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B8" w:rsidRDefault="004827B8" w:rsidP="004827B8">
      <w:pPr>
        <w:spacing w:line="0" w:lineRule="atLeast"/>
        <w:ind w:right="-3"/>
        <w:jc w:val="center"/>
        <w:rPr>
          <w:b/>
        </w:rPr>
      </w:pPr>
      <w:r>
        <w:rPr>
          <w:b/>
        </w:rPr>
        <w:t>ЛЕНИНГРАДСКАЯ ОБЛАСТЬ</w:t>
      </w:r>
    </w:p>
    <w:p w:rsidR="004827B8" w:rsidRPr="003D1985" w:rsidRDefault="004827B8" w:rsidP="004827B8">
      <w:pPr>
        <w:spacing w:line="237" w:lineRule="auto"/>
        <w:ind w:right="-3"/>
        <w:jc w:val="center"/>
        <w:rPr>
          <w:b/>
        </w:rPr>
      </w:pPr>
      <w:r>
        <w:rPr>
          <w:b/>
        </w:rPr>
        <w:t>ЛУЖСКИЙ МУНИЦИПАЛЬНЫЙ РАЙОН</w:t>
      </w:r>
    </w:p>
    <w:p w:rsidR="004827B8" w:rsidRDefault="004827B8" w:rsidP="004827B8">
      <w:pPr>
        <w:spacing w:line="0" w:lineRule="atLeast"/>
        <w:ind w:right="-3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4827B8" w:rsidRDefault="004827B8" w:rsidP="004827B8">
      <w:pPr>
        <w:spacing w:line="238" w:lineRule="auto"/>
        <w:ind w:right="-3"/>
        <w:jc w:val="center"/>
        <w:rPr>
          <w:b/>
        </w:rPr>
      </w:pPr>
      <w:r>
        <w:rPr>
          <w:b/>
        </w:rPr>
        <w:t>ВОЛОШОВСКОГО СЕЛЬСКОГО ПОСЕЛЕНИЯ</w:t>
      </w:r>
    </w:p>
    <w:p w:rsidR="004827B8" w:rsidRDefault="004827B8" w:rsidP="004827B8">
      <w:pPr>
        <w:spacing w:line="376" w:lineRule="exact"/>
      </w:pPr>
    </w:p>
    <w:p w:rsidR="004827B8" w:rsidRDefault="004827B8" w:rsidP="004827B8">
      <w:pPr>
        <w:spacing w:line="0" w:lineRule="atLeast"/>
        <w:ind w:right="-3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827B8" w:rsidRDefault="004827B8" w:rsidP="004827B8">
      <w:pPr>
        <w:spacing w:line="200" w:lineRule="exact"/>
      </w:pPr>
    </w:p>
    <w:p w:rsidR="004827B8" w:rsidRDefault="004827B8" w:rsidP="004827B8">
      <w:pPr>
        <w:spacing w:line="346" w:lineRule="exact"/>
      </w:pPr>
    </w:p>
    <w:p w:rsidR="004827B8" w:rsidRDefault="00564C5B" w:rsidP="004827B8">
      <w:pPr>
        <w:spacing w:line="0" w:lineRule="atLeast"/>
        <w:ind w:left="4"/>
        <w:rPr>
          <w:sz w:val="28"/>
        </w:rPr>
      </w:pPr>
      <w:r>
        <w:rPr>
          <w:sz w:val="28"/>
        </w:rPr>
        <w:t xml:space="preserve"> от 25 сентября 2019 года № 103</w:t>
      </w:r>
      <w:bookmarkStart w:id="0" w:name="_GoBack"/>
      <w:bookmarkEnd w:id="0"/>
    </w:p>
    <w:p w:rsidR="004827B8" w:rsidRPr="006B6FA2" w:rsidRDefault="004827B8" w:rsidP="004827B8">
      <w:pPr>
        <w:autoSpaceDE w:val="0"/>
        <w:autoSpaceDN w:val="0"/>
        <w:adjustRightInd w:val="0"/>
        <w:ind w:right="4252"/>
        <w:rPr>
          <w:b/>
          <w:bCs/>
          <w:sz w:val="28"/>
          <w:szCs w:val="28"/>
        </w:rPr>
      </w:pPr>
    </w:p>
    <w:p w:rsidR="00A65C26" w:rsidRDefault="00A65C26" w:rsidP="00A65C26">
      <w:r>
        <w:t xml:space="preserve">                                                   </w:t>
      </w:r>
    </w:p>
    <w:p w:rsidR="00A65C26" w:rsidRDefault="00A65C26" w:rsidP="00A65C26">
      <w:r>
        <w:t xml:space="preserve">Об утверждении административного регламента </w:t>
      </w:r>
    </w:p>
    <w:p w:rsidR="00A65C26" w:rsidRDefault="00A65C26" w:rsidP="00A65C26">
      <w:r>
        <w:t>по предоставлению муниципальной услуги</w:t>
      </w:r>
    </w:p>
    <w:p w:rsidR="00F16528" w:rsidRDefault="00A654B5" w:rsidP="00A65C26">
      <w:pPr>
        <w:rPr>
          <w:szCs w:val="28"/>
        </w:rPr>
      </w:pPr>
      <w:r>
        <w:t>«</w:t>
      </w:r>
      <w:r>
        <w:rPr>
          <w:szCs w:val="28"/>
        </w:rPr>
        <w:t xml:space="preserve">Прием в эксплуатацию после переустройства </w:t>
      </w:r>
    </w:p>
    <w:p w:rsidR="00A65C26" w:rsidRDefault="00A654B5" w:rsidP="00A65C26">
      <w:r>
        <w:rPr>
          <w:szCs w:val="28"/>
        </w:rPr>
        <w:t>и (или) перепланировки жилого помещения</w:t>
      </w:r>
      <w:r w:rsidR="00A65C26">
        <w:t>»</w:t>
      </w:r>
    </w:p>
    <w:p w:rsidR="00A65C26" w:rsidRDefault="00A65C26" w:rsidP="00A65C26">
      <w:pPr>
        <w:jc w:val="both"/>
      </w:pPr>
    </w:p>
    <w:p w:rsidR="00A65C26" w:rsidRDefault="00A65C26" w:rsidP="00A65C26">
      <w:pPr>
        <w:jc w:val="both"/>
      </w:pPr>
      <w:r>
        <w:t xml:space="preserve">         </w:t>
      </w:r>
      <w:proofErr w:type="gramStart"/>
      <w: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>
        <w:t xml:space="preserve"> </w:t>
      </w:r>
      <w:proofErr w:type="gramStart"/>
      <w: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</w:t>
      </w:r>
      <w:r w:rsidR="004827B8">
        <w:t>Волошовского</w:t>
      </w:r>
      <w: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A65C26" w:rsidRDefault="00A65C26" w:rsidP="00A65C26">
      <w:pPr>
        <w:jc w:val="both"/>
      </w:pPr>
    </w:p>
    <w:p w:rsidR="00A65C26" w:rsidRDefault="00A65C26" w:rsidP="00A65C26">
      <w:pPr>
        <w:jc w:val="center"/>
      </w:pPr>
      <w:r>
        <w:t>ПОСТАНОВЛЯЮ:</w:t>
      </w:r>
    </w:p>
    <w:p w:rsidR="004827B8" w:rsidRDefault="004827B8" w:rsidP="00A65C26">
      <w:pPr>
        <w:jc w:val="center"/>
      </w:pPr>
    </w:p>
    <w:p w:rsidR="00F16528" w:rsidRDefault="00A65C26" w:rsidP="004827B8">
      <w:pPr>
        <w:pStyle w:val="af7"/>
        <w:spacing w:line="240" w:lineRule="auto"/>
        <w:ind w:left="284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1.Утвердить  </w:t>
      </w:r>
      <w:r w:rsidR="00F165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</w:t>
      </w:r>
      <w:r w:rsidR="00F16528"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 xml:space="preserve"> регламент  предоставления муниципальной услуги «</w:t>
      </w:r>
      <w:r w:rsidR="00A654B5" w:rsidRPr="00A654B5">
        <w:rPr>
          <w:rFonts w:ascii="Times New Roman" w:hAnsi="Times New Roman"/>
          <w:sz w:val="24"/>
          <w:szCs w:val="24"/>
        </w:rPr>
        <w:t>Прием в эксплуатацию после переустройства и (или) перепланировки жилого помещения</w:t>
      </w:r>
      <w:r>
        <w:rPr>
          <w:rFonts w:ascii="Times New Roman" w:hAnsi="Times New Roman"/>
          <w:color w:val="1D1B11"/>
          <w:sz w:val="24"/>
          <w:szCs w:val="24"/>
        </w:rPr>
        <w:t>» (приложение).</w:t>
      </w:r>
    </w:p>
    <w:p w:rsidR="004827B8" w:rsidRPr="004827B8" w:rsidRDefault="00A65C26" w:rsidP="004827B8">
      <w:pPr>
        <w:pStyle w:val="af7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652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16528" w:rsidRPr="00F16528">
        <w:rPr>
          <w:rFonts w:ascii="Times New Roman" w:hAnsi="Times New Roman"/>
          <w:color w:val="000000"/>
          <w:sz w:val="24"/>
          <w:szCs w:val="24"/>
        </w:rPr>
        <w:t>2. А</w:t>
      </w:r>
      <w:r w:rsidRPr="00F16528">
        <w:rPr>
          <w:rFonts w:ascii="Times New Roman" w:hAnsi="Times New Roman"/>
          <w:color w:val="000000"/>
          <w:sz w:val="24"/>
          <w:szCs w:val="24"/>
        </w:rPr>
        <w:t>дминистративн</w:t>
      </w:r>
      <w:r w:rsidR="00F16528" w:rsidRPr="00F16528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F16528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Pr="00F16528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A654B5" w:rsidRPr="00F16528">
        <w:rPr>
          <w:rFonts w:ascii="Times New Roman" w:hAnsi="Times New Roman"/>
          <w:sz w:val="24"/>
          <w:szCs w:val="24"/>
        </w:rPr>
        <w:t>Прием в эксплуатацию после переустройства и (или) перепланировки жилого помещения</w:t>
      </w:r>
      <w:r w:rsidRPr="00F16528">
        <w:rPr>
          <w:rFonts w:ascii="Times New Roman" w:hAnsi="Times New Roman"/>
          <w:sz w:val="24"/>
          <w:szCs w:val="24"/>
        </w:rPr>
        <w:t xml:space="preserve">» </w:t>
      </w:r>
      <w:r w:rsidRPr="00F16528"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r w:rsidR="004827B8">
        <w:rPr>
          <w:rFonts w:ascii="Times New Roman" w:hAnsi="Times New Roman"/>
          <w:color w:val="000000"/>
          <w:sz w:val="24"/>
          <w:szCs w:val="24"/>
        </w:rPr>
        <w:t>Волошовского</w:t>
      </w:r>
      <w:r w:rsidRPr="00F1652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="004827B8" w:rsidRPr="004827B8">
        <w:rPr>
          <w:rFonts w:ascii="Times New Roman" w:hAnsi="Times New Roman"/>
          <w:color w:val="000000"/>
          <w:sz w:val="24"/>
          <w:szCs w:val="24"/>
        </w:rPr>
        <w:t xml:space="preserve">  в сети Интернет (волошово</w:t>
      </w:r>
      <w:proofErr w:type="gramStart"/>
      <w:r w:rsidR="004827B8" w:rsidRPr="004827B8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4827B8" w:rsidRPr="004827B8">
        <w:rPr>
          <w:rFonts w:ascii="Times New Roman" w:hAnsi="Times New Roman"/>
          <w:color w:val="000000"/>
          <w:sz w:val="24"/>
          <w:szCs w:val="24"/>
        </w:rPr>
        <w:t xml:space="preserve">ф).    </w:t>
      </w:r>
    </w:p>
    <w:p w:rsidR="004827B8" w:rsidRPr="004827B8" w:rsidRDefault="004827B8" w:rsidP="004827B8">
      <w:pPr>
        <w:pStyle w:val="af7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827B8">
        <w:rPr>
          <w:rFonts w:ascii="Times New Roman" w:hAnsi="Times New Roman"/>
          <w:color w:val="000000"/>
          <w:sz w:val="24"/>
          <w:szCs w:val="24"/>
        </w:rPr>
        <w:t xml:space="preserve">     3. </w:t>
      </w:r>
      <w:proofErr w:type="gramStart"/>
      <w:r w:rsidRPr="004827B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827B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827B8" w:rsidRPr="004827B8" w:rsidRDefault="004827B8" w:rsidP="004827B8">
      <w:pPr>
        <w:pStyle w:val="af7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7B8" w:rsidRPr="004827B8" w:rsidRDefault="004827B8" w:rsidP="004827B8">
      <w:pPr>
        <w:pStyle w:val="af7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7B8" w:rsidRPr="004827B8" w:rsidRDefault="004827B8" w:rsidP="004827B8">
      <w:pPr>
        <w:pStyle w:val="af7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7B8" w:rsidRPr="004827B8" w:rsidRDefault="004827B8" w:rsidP="004827B8">
      <w:pPr>
        <w:pStyle w:val="af7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7B8" w:rsidRPr="004827B8" w:rsidRDefault="004827B8" w:rsidP="004827B8">
      <w:pPr>
        <w:pStyle w:val="af7"/>
        <w:ind w:left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27B8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Pr="004827B8">
        <w:rPr>
          <w:rFonts w:ascii="Times New Roman" w:hAnsi="Times New Roman"/>
          <w:color w:val="000000"/>
          <w:sz w:val="24"/>
          <w:szCs w:val="24"/>
        </w:rPr>
        <w:t xml:space="preserve">. главы администрации </w:t>
      </w:r>
    </w:p>
    <w:p w:rsidR="004827B8" w:rsidRPr="004827B8" w:rsidRDefault="004827B8" w:rsidP="004827B8">
      <w:pPr>
        <w:pStyle w:val="af7"/>
        <w:ind w:left="284"/>
        <w:rPr>
          <w:rFonts w:ascii="Times New Roman" w:hAnsi="Times New Roman"/>
          <w:color w:val="000000"/>
          <w:sz w:val="24"/>
          <w:szCs w:val="24"/>
        </w:rPr>
      </w:pPr>
      <w:r w:rsidRPr="004827B8">
        <w:rPr>
          <w:rFonts w:ascii="Times New Roman" w:hAnsi="Times New Roman"/>
          <w:color w:val="000000"/>
          <w:sz w:val="24"/>
          <w:szCs w:val="24"/>
        </w:rPr>
        <w:t xml:space="preserve">Волошовского сельского поселения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827B8">
        <w:rPr>
          <w:rFonts w:ascii="Times New Roman" w:hAnsi="Times New Roman"/>
          <w:color w:val="000000"/>
          <w:sz w:val="24"/>
          <w:szCs w:val="24"/>
        </w:rPr>
        <w:t xml:space="preserve">                            Н.В. Дюба.</w:t>
      </w:r>
    </w:p>
    <w:p w:rsidR="00A65C26" w:rsidRDefault="00A65C26" w:rsidP="00A65C26">
      <w:pPr>
        <w:tabs>
          <w:tab w:val="left" w:pos="142"/>
          <w:tab w:val="left" w:pos="284"/>
        </w:tabs>
        <w:rPr>
          <w:sz w:val="28"/>
          <w:szCs w:val="28"/>
        </w:rPr>
      </w:pPr>
    </w:p>
    <w:p w:rsidR="00A65C26" w:rsidRDefault="00A65C26" w:rsidP="004827B8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</w:p>
    <w:p w:rsidR="00761004" w:rsidRPr="004004A1" w:rsidRDefault="00761004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  <w:r w:rsidRPr="00DD31EE">
        <w:rPr>
          <w:b/>
          <w:bCs/>
        </w:rPr>
        <w:t>АДМИНИСТРАТИВНЫЙ РЕГЛАМЕНТ</w:t>
      </w:r>
      <w:r w:rsidRPr="00DD31EE">
        <w:rPr>
          <w:b/>
          <w:bCs/>
        </w:rPr>
        <w:br/>
      </w:r>
      <w:r w:rsidRPr="004004A1">
        <w:rPr>
          <w:b/>
          <w:bCs/>
        </w:rPr>
        <w:t>предоставления муниципальной услуги</w:t>
      </w:r>
    </w:p>
    <w:p w:rsidR="00761004" w:rsidRPr="004004A1" w:rsidRDefault="00761004" w:rsidP="004827B8">
      <w:pPr>
        <w:pStyle w:val="ae"/>
        <w:ind w:firstLine="340"/>
        <w:rPr>
          <w:b/>
          <w:sz w:val="24"/>
        </w:rPr>
      </w:pPr>
      <w:r w:rsidRPr="004004A1">
        <w:rPr>
          <w:b/>
          <w:bCs/>
          <w:sz w:val="24"/>
        </w:rPr>
        <w:t>«</w:t>
      </w:r>
      <w:r w:rsidRPr="004004A1">
        <w:rPr>
          <w:b/>
          <w:sz w:val="24"/>
        </w:rPr>
        <w:t>Прием в эксплуатацию после переустройства и (или) перепланировки жилого помещения</w:t>
      </w:r>
      <w:r w:rsidRPr="004004A1">
        <w:rPr>
          <w:b/>
          <w:bCs/>
          <w:sz w:val="24"/>
        </w:rPr>
        <w:t>»</w:t>
      </w:r>
      <w:r w:rsidRPr="004004A1">
        <w:rPr>
          <w:b/>
          <w:bCs/>
          <w:sz w:val="24"/>
        </w:rPr>
        <w:br/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1" w:name="sub_1001"/>
      <w:r w:rsidRPr="00DD31EE">
        <w:rPr>
          <w:b/>
          <w:bCs/>
        </w:rPr>
        <w:t>1. Общие положения</w:t>
      </w:r>
    </w:p>
    <w:bookmarkEnd w:id="1"/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</w:pPr>
    </w:p>
    <w:p w:rsidR="00761004" w:rsidRPr="00DD31EE" w:rsidRDefault="00761004" w:rsidP="00761004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bookmarkStart w:id="2" w:name="sub_1011"/>
      <w:r w:rsidRPr="00DD31EE">
        <w:t>Наименование муниципальной услуги: «Прием в эксплуатацию после переустройства и (или) перепланировки жилого помещения</w:t>
      </w:r>
      <w:r w:rsidRPr="00DD31EE">
        <w:rPr>
          <w:bCs/>
        </w:rPr>
        <w:t>»</w:t>
      </w:r>
      <w:r w:rsidRPr="00DD31EE">
        <w:t xml:space="preserve"> (далее – муниципальная услуга).</w:t>
      </w:r>
    </w:p>
    <w:p w:rsidR="00761004" w:rsidRPr="00DD31EE" w:rsidRDefault="00761004" w:rsidP="007610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31EE"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6"/>
      <w:bookmarkEnd w:id="2"/>
      <w:r w:rsidRPr="004827B8">
        <w:t xml:space="preserve">1.2.1. Муниципальную услугу предоставляет  администрация Волошовского  сельского поселения     (далее - Администрация).                                                        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4827B8">
        <w:t>1.2.2. Ответственными за предоставление муниципальной  услуги являются специалисты администрации.</w:t>
      </w:r>
      <w:r w:rsidRPr="004827B8">
        <w:rPr>
          <w:vertAlign w:val="superscript"/>
        </w:rPr>
        <w:t xml:space="preserve">                                                  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>1.3.  Информация о месте нахождения и графике работы Администрации.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4827B8">
        <w:t>Место нахождения: 188282, Ленинградская область, Лужский  муниципальный район, п. Волошово, ул. Северная, д. 7;</w:t>
      </w:r>
      <w:proofErr w:type="gramEnd"/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>График работы: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2596"/>
      </w:tblGrid>
      <w:tr w:rsidR="004827B8" w:rsidRPr="004827B8" w:rsidTr="005A52B6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День недели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Рабочие часы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 xml:space="preserve">Обеденный перерыв   </w:t>
            </w:r>
          </w:p>
        </w:tc>
      </w:tr>
      <w:tr w:rsidR="004827B8" w:rsidRPr="004827B8" w:rsidTr="005A52B6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понедельник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12.00 – 13.00</w:t>
            </w:r>
          </w:p>
        </w:tc>
      </w:tr>
      <w:tr w:rsidR="004827B8" w:rsidRPr="004827B8" w:rsidTr="005A52B6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вторник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12.00 – 13.00</w:t>
            </w:r>
          </w:p>
        </w:tc>
      </w:tr>
      <w:tr w:rsidR="004827B8" w:rsidRPr="004827B8" w:rsidTr="005A52B6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среда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proofErr w:type="spellStart"/>
            <w:r w:rsidRPr="004827B8">
              <w:t>Неприёмный</w:t>
            </w:r>
            <w:proofErr w:type="spellEnd"/>
            <w:r w:rsidRPr="004827B8">
              <w:t xml:space="preserve"> день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</w:p>
        </w:tc>
      </w:tr>
      <w:tr w:rsidR="004827B8" w:rsidRPr="004827B8" w:rsidTr="005A52B6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четверг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12.00 – 13.00</w:t>
            </w:r>
          </w:p>
        </w:tc>
      </w:tr>
      <w:tr w:rsidR="004827B8" w:rsidRPr="004827B8" w:rsidTr="005A52B6">
        <w:trPr>
          <w:cantSplit/>
          <w:trHeight w:val="24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пятница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8.00 – 17.00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7B8" w:rsidRPr="004827B8" w:rsidRDefault="004827B8" w:rsidP="004827B8">
            <w:pPr>
              <w:autoSpaceDE w:val="0"/>
              <w:autoSpaceDN w:val="0"/>
              <w:adjustRightInd w:val="0"/>
            </w:pPr>
            <w:r w:rsidRPr="004827B8">
              <w:t>12.00 – 13.00</w:t>
            </w:r>
          </w:p>
        </w:tc>
      </w:tr>
    </w:tbl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>Телефон/факс: 8-81372-56-126, 8-81372-56-125.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 xml:space="preserve">Адрес электронной почты Администрации: </w:t>
      </w:r>
      <w:r w:rsidRPr="004827B8">
        <w:rPr>
          <w:lang w:val="en-US"/>
        </w:rPr>
        <w:t>a</w:t>
      </w:r>
      <w:r w:rsidRPr="004827B8">
        <w:t>56125@</w:t>
      </w:r>
      <w:r w:rsidRPr="004827B8">
        <w:rPr>
          <w:lang w:val="en-US"/>
        </w:rPr>
        <w:t>mail</w:t>
      </w:r>
      <w:r w:rsidRPr="004827B8">
        <w:t>.</w:t>
      </w:r>
      <w:proofErr w:type="spellStart"/>
      <w:r w:rsidRPr="004827B8">
        <w:rPr>
          <w:lang w:val="en-US"/>
        </w:rPr>
        <w:t>ru</w:t>
      </w:r>
      <w:proofErr w:type="spellEnd"/>
      <w:r w:rsidRPr="004827B8">
        <w:t>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4827B8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4"/>
      <w:r w:rsidRPr="004827B8">
        <w:t xml:space="preserve">1.5. </w:t>
      </w:r>
      <w:bookmarkStart w:id="5" w:name="sub_20196"/>
      <w:bookmarkEnd w:id="4"/>
      <w:r w:rsidRPr="004827B8">
        <w:t>Справочные телефоны и адреса электронной почты (E-</w:t>
      </w:r>
      <w:proofErr w:type="spellStart"/>
      <w:r w:rsidRPr="004827B8">
        <w:t>mail</w:t>
      </w:r>
      <w:proofErr w:type="spellEnd"/>
      <w:r w:rsidRPr="004827B8">
        <w:t xml:space="preserve">) МФЦ и его филиалов указаны в </w:t>
      </w:r>
      <w:hyperlink w:anchor="sub_1900" w:history="1">
        <w:r w:rsidRPr="004827B8">
          <w:t>приложении</w:t>
        </w:r>
      </w:hyperlink>
      <w:r w:rsidRPr="004827B8">
        <w:t xml:space="preserve"> № 2 к настоящему Административному регламенту.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5"/>
      <w:bookmarkEnd w:id="5"/>
      <w:r w:rsidRPr="004827B8">
        <w:t xml:space="preserve">1.6.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4827B8">
          <w:t>www.gu.lenobl.ru</w:t>
        </w:r>
      </w:hyperlink>
      <w:r w:rsidRPr="004827B8">
        <w:t>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 xml:space="preserve">Адрес Единого портала государственных и муниципальных услуг (функций) в сети Интернет:  </w:t>
      </w:r>
      <w:hyperlink r:id="rId7" w:history="1">
        <w:r w:rsidRPr="004827B8">
          <w:rPr>
            <w:color w:val="0000FF"/>
            <w:u w:val="single"/>
          </w:rPr>
          <w:t>http://www.gosuslugi.ru/</w:t>
        </w:r>
      </w:hyperlink>
      <w:r w:rsidRPr="004827B8">
        <w:t>.</w:t>
      </w:r>
    </w:p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6"/>
    <w:p w:rsidR="004827B8" w:rsidRPr="004827B8" w:rsidRDefault="004827B8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827B8">
        <w:t xml:space="preserve">Адрес официального сайта администрации муниципального образования </w:t>
      </w:r>
      <w:r w:rsidRPr="004827B8">
        <w:lastRenderedPageBreak/>
        <w:t>Волошовское сельское поселение в сети Интернет: «</w:t>
      </w:r>
      <w:hyperlink r:id="rId8" w:history="1">
        <w:r w:rsidRPr="004827B8">
          <w:t>волошово</w:t>
        </w:r>
        <w:proofErr w:type="gramStart"/>
        <w:r w:rsidRPr="004827B8">
          <w:t>.р</w:t>
        </w:r>
        <w:proofErr w:type="gramEnd"/>
        <w:r w:rsidRPr="004827B8">
          <w:t>ф</w:t>
        </w:r>
      </w:hyperlink>
      <w:r w:rsidRPr="004827B8">
        <w:t>».</w:t>
      </w:r>
    </w:p>
    <w:p w:rsidR="00761004" w:rsidRPr="00DD31EE" w:rsidRDefault="00761004" w:rsidP="0076100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</w:pPr>
      <w:r w:rsidRPr="00DD31EE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761004" w:rsidRPr="00DD31EE" w:rsidRDefault="00761004" w:rsidP="00761004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761004" w:rsidRPr="00DD31EE" w:rsidRDefault="00761004" w:rsidP="00761004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а) устно - по адресу, указанному </w:t>
      </w:r>
      <w:hyperlink r:id="rId9" w:anchor="sub_103" w:history="1">
        <w:r w:rsidRPr="00DD31EE">
          <w:rPr>
            <w:rStyle w:val="a3"/>
            <w:color w:val="auto"/>
            <w:u w:val="none"/>
          </w:rPr>
          <w:t>в пункте 1.3</w:t>
        </w:r>
      </w:hyperlink>
      <w:r w:rsidRPr="00DD31EE"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r:id="rId10" w:anchor="sub_104" w:history="1">
        <w:r w:rsidRPr="00DD31EE">
          <w:rPr>
            <w:rStyle w:val="a3"/>
            <w:color w:val="auto"/>
            <w:u w:val="none"/>
          </w:rPr>
          <w:t>пункте 1.</w:t>
        </w:r>
      </w:hyperlink>
      <w:r w:rsidRPr="00DD31EE">
        <w:t>3 настоящего Административного регламента).</w:t>
      </w:r>
    </w:p>
    <w:p w:rsidR="00761004" w:rsidRPr="00DD31EE" w:rsidRDefault="00761004" w:rsidP="00761004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Приём заявителей осуществляется</w:t>
      </w:r>
      <w:r w:rsidR="005F77B6" w:rsidRPr="00DD31EE">
        <w:t xml:space="preserve"> </w:t>
      </w:r>
      <w:r w:rsidRPr="00DD31EE">
        <w:t xml:space="preserve">специалистами </w:t>
      </w:r>
      <w:r w:rsidR="005F77B6" w:rsidRPr="00DD31EE">
        <w:t>администрации</w:t>
      </w:r>
      <w:r w:rsidRPr="00DD31EE">
        <w:t>.</w:t>
      </w:r>
    </w:p>
    <w:p w:rsidR="00761004" w:rsidRPr="00DD31EE" w:rsidRDefault="00761004" w:rsidP="00761004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Время консультирования при личном обращении не должно превышать 15 минут.</w:t>
      </w:r>
    </w:p>
    <w:p w:rsidR="00761004" w:rsidRPr="00DD31EE" w:rsidRDefault="00761004" w:rsidP="00761004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б) письменно - путем направления почтового отправления по адресу, указанному в </w:t>
      </w:r>
      <w:hyperlink r:id="rId11" w:anchor="sub_103" w:history="1">
        <w:r w:rsidRPr="00DD31EE">
          <w:rPr>
            <w:rStyle w:val="a3"/>
            <w:color w:val="auto"/>
            <w:u w:val="none"/>
          </w:rPr>
          <w:t>пункте 1.3</w:t>
        </w:r>
      </w:hyperlink>
      <w:r w:rsidRPr="00DD31EE">
        <w:t xml:space="preserve"> настоящего Административного регламента;</w:t>
      </w:r>
    </w:p>
    <w:p w:rsidR="00761004" w:rsidRPr="00DD31EE" w:rsidRDefault="00761004" w:rsidP="00761004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в) по справочному телефону, указанному в </w:t>
      </w:r>
      <w:hyperlink r:id="rId12" w:anchor="sub_104" w:history="1">
        <w:r w:rsidRPr="00DD31EE">
          <w:rPr>
            <w:rStyle w:val="a3"/>
            <w:color w:val="auto"/>
            <w:u w:val="none"/>
          </w:rPr>
          <w:t>пункте 1</w:t>
        </w:r>
        <w:r w:rsidRPr="00DD31EE">
          <w:rPr>
            <w:rStyle w:val="a3"/>
          </w:rPr>
          <w:t>.</w:t>
        </w:r>
      </w:hyperlink>
      <w:r w:rsidRPr="00DD31EE">
        <w:t>3 настоящего Административного регламента;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При ответах на телефонные звонки специалист</w:t>
      </w:r>
      <w:r w:rsidR="00E26A12" w:rsidRPr="00DD31EE">
        <w:t xml:space="preserve"> </w:t>
      </w:r>
      <w:r w:rsidRPr="00DD31EE">
        <w:t xml:space="preserve">подробно в вежливой форме информируют заявителя. Ответ на телефонный звонок должен начинаться с информации о наименовании </w:t>
      </w:r>
      <w:r w:rsidR="00E26A12" w:rsidRPr="00DD31EE">
        <w:t>администрации</w:t>
      </w:r>
      <w:r w:rsidRPr="00DD31EE">
        <w:t>. Время консультирования по телефону не должно превышать 15 минут. В случае если специалист</w:t>
      </w:r>
      <w:r w:rsidR="00E26A12" w:rsidRPr="00DD31EE">
        <w:t xml:space="preserve"> администрации</w:t>
      </w:r>
      <w:r w:rsidRPr="00DD31EE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г) по электронной почте путем направления запроса по адресу электронной почты, указанному в </w:t>
      </w:r>
      <w:hyperlink r:id="rId13" w:anchor="sub_104" w:history="1">
        <w:r w:rsidRPr="00DD31EE">
          <w:rPr>
            <w:rStyle w:val="a3"/>
            <w:color w:val="auto"/>
            <w:u w:val="none"/>
          </w:rPr>
          <w:t>пункте 1.</w:t>
        </w:r>
      </w:hyperlink>
      <w:r w:rsidRPr="00DD31EE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д) на Портале государственных и муниципальных услуг (функций) Ленинградской области: </w:t>
      </w:r>
      <w:hyperlink r:id="rId14" w:history="1">
        <w:r w:rsidRPr="00DD31EE">
          <w:rPr>
            <w:rStyle w:val="a3"/>
            <w:color w:val="auto"/>
            <w:u w:val="none"/>
          </w:rPr>
          <w:t>http://www.gu.lenobl.ru</w:t>
        </w:r>
      </w:hyperlink>
      <w:r w:rsidRPr="00DD31EE">
        <w:t>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Информирование заявителей в электронной форме осуществляется путем размещения информации на ПГУ ЛО.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7"/>
      <w:r w:rsidRPr="00DD31EE">
        <w:t xml:space="preserve">1.8. Текстовая информация, указанная в </w:t>
      </w:r>
      <w:hyperlink r:id="rId15" w:anchor="sub_103" w:history="1">
        <w:r w:rsidRPr="00DD31EE">
          <w:rPr>
            <w:rStyle w:val="a3"/>
            <w:color w:val="auto"/>
            <w:u w:val="none"/>
          </w:rPr>
          <w:t>пунктах 1.3 - 1.6</w:t>
        </w:r>
      </w:hyperlink>
      <w:r w:rsidRPr="00DD31EE"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="004827B8">
        <w:t>Волошовского</w:t>
      </w:r>
      <w:r w:rsidR="0077013B" w:rsidRPr="00DD31EE">
        <w:t xml:space="preserve"> сельского поселения</w:t>
      </w:r>
      <w:r w:rsidRPr="00DD31EE">
        <w:t>, в помещениях филиалов МФЦ.</w:t>
      </w:r>
    </w:p>
    <w:bookmarkEnd w:id="7"/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Копия Административного регламента размещается на </w:t>
      </w:r>
      <w:hyperlink r:id="rId16" w:history="1">
        <w:r w:rsidRPr="00DD31EE">
          <w:rPr>
            <w:rStyle w:val="a3"/>
            <w:color w:val="auto"/>
            <w:u w:val="none"/>
          </w:rPr>
          <w:t>официальном сайте</w:t>
        </w:r>
      </w:hyperlink>
      <w:r w:rsidRPr="00DD31EE">
        <w:t xml:space="preserve"> администрации муниципального образования </w:t>
      </w:r>
      <w:r w:rsidR="004827B8">
        <w:t>Волошовское</w:t>
      </w:r>
      <w:r w:rsidR="0077013B" w:rsidRPr="00DD31EE">
        <w:t xml:space="preserve"> сельское поселение</w:t>
      </w:r>
      <w:r w:rsidRPr="00DD31EE">
        <w:t xml:space="preserve"> в сети Интернет по адресу:</w:t>
      </w:r>
      <w:r w:rsidR="0077013B" w:rsidRPr="00DD31EE">
        <w:t xml:space="preserve"> «</w:t>
      </w:r>
      <w:proofErr w:type="spellStart"/>
      <w:r w:rsidR="0077013B" w:rsidRPr="00DD31EE">
        <w:t>скреблово</w:t>
      </w:r>
      <w:proofErr w:type="gramStart"/>
      <w:r w:rsidR="0077013B" w:rsidRPr="00DD31EE">
        <w:t>.р</w:t>
      </w:r>
      <w:proofErr w:type="gramEnd"/>
      <w:r w:rsidR="0077013B" w:rsidRPr="00DD31EE">
        <w:t>ф</w:t>
      </w:r>
      <w:proofErr w:type="spellEnd"/>
      <w:r w:rsidR="0077013B" w:rsidRPr="00DD31EE">
        <w:t>»</w:t>
      </w:r>
      <w:r w:rsidRPr="00DD31EE">
        <w:t xml:space="preserve"> и на портале государственных и муниципальных услуг Ленинградской области.</w:t>
      </w:r>
    </w:p>
    <w:p w:rsidR="00761004" w:rsidRPr="00DD31EE" w:rsidRDefault="00761004" w:rsidP="00761004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761004" w:rsidRPr="00DD31EE" w:rsidRDefault="00761004" w:rsidP="00761004">
      <w:pPr>
        <w:tabs>
          <w:tab w:val="left" w:pos="142"/>
        </w:tabs>
        <w:ind w:firstLine="709"/>
        <w:jc w:val="both"/>
      </w:pPr>
      <w:r w:rsidRPr="00DD31EE"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761004" w:rsidRPr="00DD31EE" w:rsidRDefault="00761004" w:rsidP="00761004">
      <w:pPr>
        <w:tabs>
          <w:tab w:val="left" w:pos="142"/>
        </w:tabs>
        <w:ind w:firstLine="709"/>
        <w:jc w:val="both"/>
      </w:pPr>
      <w:r w:rsidRPr="00DD31EE">
        <w:t>- законные представители (родители, усыновители, опекуны) несовершеннолетних в возрасте до 14 лет;</w:t>
      </w:r>
    </w:p>
    <w:p w:rsidR="00761004" w:rsidRPr="00DD31EE" w:rsidRDefault="00761004" w:rsidP="00761004">
      <w:pPr>
        <w:tabs>
          <w:tab w:val="left" w:pos="0"/>
        </w:tabs>
        <w:ind w:firstLine="709"/>
        <w:jc w:val="both"/>
      </w:pPr>
      <w:r w:rsidRPr="00DD31EE">
        <w:t>- опекуны недееспособных граждан;</w:t>
      </w:r>
    </w:p>
    <w:p w:rsidR="00761004" w:rsidRPr="00DD31EE" w:rsidRDefault="00761004" w:rsidP="00761004">
      <w:pPr>
        <w:tabs>
          <w:tab w:val="left" w:pos="0"/>
        </w:tabs>
        <w:ind w:firstLine="709"/>
        <w:jc w:val="both"/>
      </w:pPr>
      <w:r w:rsidRPr="00DD31EE">
        <w:t>- представители граждан, действующие в силу полномочий, основанных на доверенности или договоре;</w:t>
      </w:r>
    </w:p>
    <w:p w:rsidR="00761004" w:rsidRPr="00DD31EE" w:rsidRDefault="00761004" w:rsidP="00761004">
      <w:pPr>
        <w:tabs>
          <w:tab w:val="left" w:pos="0"/>
        </w:tabs>
        <w:ind w:firstLine="709"/>
        <w:jc w:val="both"/>
      </w:pPr>
      <w:r w:rsidRPr="00DD31EE">
        <w:lastRenderedPageBreak/>
        <w:t>- несовершеннолетние в возрасте от 14 до 18 лет с согласия законных представителей.</w:t>
      </w:r>
    </w:p>
    <w:p w:rsidR="00761004" w:rsidRPr="00DD31EE" w:rsidRDefault="00761004" w:rsidP="00761004">
      <w:pPr>
        <w:pStyle w:val="ae"/>
        <w:tabs>
          <w:tab w:val="left" w:pos="0"/>
        </w:tabs>
        <w:ind w:firstLine="709"/>
        <w:jc w:val="both"/>
        <w:rPr>
          <w:sz w:val="24"/>
        </w:rPr>
      </w:pPr>
      <w:r w:rsidRPr="00DD31EE">
        <w:rPr>
          <w:sz w:val="24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761004" w:rsidRPr="00DD31EE" w:rsidRDefault="00761004" w:rsidP="00761004">
      <w:pPr>
        <w:pStyle w:val="ae"/>
        <w:tabs>
          <w:tab w:val="left" w:pos="0"/>
        </w:tabs>
        <w:ind w:firstLine="709"/>
        <w:jc w:val="both"/>
        <w:rPr>
          <w:sz w:val="24"/>
        </w:rPr>
      </w:pPr>
      <w:r w:rsidRPr="00DD31EE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761004" w:rsidRPr="00DD31EE" w:rsidRDefault="00761004" w:rsidP="00761004">
      <w:pPr>
        <w:pStyle w:val="ae"/>
        <w:tabs>
          <w:tab w:val="left" w:pos="0"/>
        </w:tabs>
        <w:ind w:firstLine="709"/>
        <w:jc w:val="both"/>
        <w:rPr>
          <w:sz w:val="24"/>
        </w:rPr>
      </w:pPr>
      <w:r w:rsidRPr="00DD31EE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340"/>
        <w:jc w:val="both"/>
        <w:rPr>
          <w:sz w:val="24"/>
        </w:rPr>
      </w:pP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bookmarkStart w:id="8" w:name="sub_1002"/>
      <w:r w:rsidRPr="00DD31EE">
        <w:rPr>
          <w:b/>
          <w:bCs/>
        </w:rPr>
        <w:t>2. Стандарт предоставления муниципальной услуги</w:t>
      </w:r>
      <w:bookmarkEnd w:id="8"/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1"/>
      <w:r w:rsidRPr="00DD31EE"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0" w:name="sub_1022"/>
      <w:bookmarkEnd w:id="9"/>
      <w:r w:rsidRPr="00DD31EE"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Муниципальную услугу предоставляет Администрация. </w:t>
      </w:r>
    </w:p>
    <w:p w:rsidR="00761004" w:rsidRPr="00DD31EE" w:rsidRDefault="0077013B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О</w:t>
      </w:r>
      <w:r w:rsidR="00761004" w:rsidRPr="00DD31EE">
        <w:t>тветственным за предоставление муниципальной услуги явля</w:t>
      </w:r>
      <w:r w:rsidRPr="00DD31EE">
        <w:t>ю</w:t>
      </w:r>
      <w:r w:rsidR="00761004" w:rsidRPr="00DD31EE">
        <w:t xml:space="preserve">тся </w:t>
      </w:r>
      <w:r w:rsidRPr="00DD31EE">
        <w:t xml:space="preserve">специалисты </w:t>
      </w:r>
      <w:r w:rsidR="00761004" w:rsidRPr="00DD31EE">
        <w:t xml:space="preserve">Администрации.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023"/>
      <w:bookmarkEnd w:id="10"/>
      <w:r w:rsidRPr="00DD31EE"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 xml:space="preserve">2.4. Срок предоставления муниципальной услуги составляет не более тридцати дней </w:t>
      </w:r>
      <w:proofErr w:type="gramStart"/>
      <w:r w:rsidRPr="00DD31EE">
        <w:rPr>
          <w:sz w:val="24"/>
        </w:rPr>
        <w:t>с даты поступления</w:t>
      </w:r>
      <w:proofErr w:type="gramEnd"/>
      <w:r w:rsidRPr="00DD31EE">
        <w:rPr>
          <w:sz w:val="24"/>
        </w:rPr>
        <w:t xml:space="preserve"> в Администрацию соответствующего заявления.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761004" w:rsidRPr="00DD31EE" w:rsidRDefault="00761004" w:rsidP="00761004">
      <w:pPr>
        <w:pStyle w:val="ae"/>
        <w:rPr>
          <w:sz w:val="24"/>
        </w:rPr>
      </w:pPr>
      <w:r w:rsidRPr="00DD31EE">
        <w:rPr>
          <w:sz w:val="24"/>
        </w:rPr>
        <w:t>2.5. Правовые основания для предоставления муниципальной услуги: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- Конституция Российской Федерации от 12.12.1993 («Российская газета», № 237, 25.12.1993);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7" w:history="1">
        <w:r w:rsidRPr="00DD31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Pr="00DD31EE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</w:t>
      </w:r>
      <w:r w:rsidRPr="00DD31EE">
        <w:rPr>
          <w:sz w:val="24"/>
          <w:szCs w:val="24"/>
        </w:rPr>
        <w:t xml:space="preserve"> </w:t>
      </w:r>
      <w:r w:rsidRPr="00DD31EE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761004" w:rsidRPr="00DD31EE" w:rsidRDefault="00761004" w:rsidP="007610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</w:r>
      <w:r w:rsidRPr="00DD31EE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-</w:t>
      </w:r>
      <w:r w:rsidRPr="00DD31EE">
        <w:rPr>
          <w:sz w:val="24"/>
          <w:szCs w:val="24"/>
        </w:rPr>
        <w:t xml:space="preserve"> </w:t>
      </w:r>
      <w:r w:rsidRPr="00DD31E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DD31E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D31EE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761004" w:rsidRPr="00DD31EE" w:rsidRDefault="00761004" w:rsidP="007610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61004" w:rsidRPr="00DD31EE" w:rsidRDefault="00761004" w:rsidP="007610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1) заявление </w:t>
      </w:r>
      <w:r w:rsidRPr="00DD31EE">
        <w:rPr>
          <w:bCs/>
        </w:rPr>
        <w:t xml:space="preserve">о приемке в эксплуатацию после переустройства и (или) перепланировки жилого помещения </w:t>
      </w:r>
      <w:r w:rsidRPr="00DD31EE">
        <w:t>(Приложение № 1);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761004" w:rsidRPr="00DD31EE" w:rsidRDefault="00761004" w:rsidP="007610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DD31EE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DD31EE">
        <w:rPr>
          <w:sz w:val="24"/>
          <w:szCs w:val="24"/>
          <w:lang w:eastAsia="en-US"/>
        </w:rPr>
        <w:t xml:space="preserve"> </w:t>
      </w:r>
      <w:r w:rsidRPr="00DD31EE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61004" w:rsidRPr="00DD31EE" w:rsidRDefault="00761004" w:rsidP="00761004">
      <w:pPr>
        <w:widowControl w:val="0"/>
        <w:autoSpaceDE w:val="0"/>
        <w:autoSpaceDN w:val="0"/>
        <w:adjustRightInd w:val="0"/>
        <w:ind w:firstLine="709"/>
        <w:jc w:val="both"/>
      </w:pPr>
      <w:r w:rsidRPr="00DD31EE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61004" w:rsidRPr="00DD31EE" w:rsidRDefault="00761004" w:rsidP="00761004">
      <w:pPr>
        <w:ind w:firstLine="709"/>
        <w:jc w:val="both"/>
      </w:pPr>
      <w:r w:rsidRPr="00DD31EE">
        <w:t>5) решение о согласовании переустройства и (или) перепланировки жилого помещения;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6) </w:t>
      </w:r>
      <w:proofErr w:type="spellStart"/>
      <w:r w:rsidRPr="00DD31EE">
        <w:t>выкопировка</w:t>
      </w:r>
      <w:proofErr w:type="spellEnd"/>
      <w:r w:rsidRPr="00DD31EE">
        <w:t xml:space="preserve"> из поэтажного плана жилого дома  по данным инвентаризации после переустройства и (или) перепланировки жилого (нежилого) помещения.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r w:rsidRPr="00DD31EE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r w:rsidRPr="00DD31EE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761004" w:rsidRPr="00DD31EE" w:rsidRDefault="00761004" w:rsidP="00761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услуги.</w:t>
      </w:r>
    </w:p>
    <w:p w:rsidR="00761004" w:rsidRPr="00DD31EE" w:rsidRDefault="00761004" w:rsidP="00761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r w:rsidRPr="00DD31EE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В приеме документов, необходимых для предоставления муниципальной услуги, может быть отказано в следующих случаях: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2) текст в заявлении не поддается прочтению;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lastRenderedPageBreak/>
        <w:t>3) заявление подписано не уполномоченным лицом.</w:t>
      </w:r>
    </w:p>
    <w:p w:rsidR="00761004" w:rsidRPr="00DD31EE" w:rsidRDefault="00761004" w:rsidP="0076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761004" w:rsidRPr="00DD31EE" w:rsidRDefault="00761004" w:rsidP="0076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761004" w:rsidRPr="00DD31EE" w:rsidRDefault="00761004" w:rsidP="0076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1) представление документов в ненадлежащий орган;</w:t>
      </w:r>
    </w:p>
    <w:p w:rsidR="00761004" w:rsidRPr="00DD31EE" w:rsidRDefault="00761004" w:rsidP="0076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761004" w:rsidRPr="00DD31EE" w:rsidRDefault="00761004" w:rsidP="0076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761004" w:rsidRPr="00DD31EE" w:rsidRDefault="00761004" w:rsidP="00761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31E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bookmarkStart w:id="12" w:name="sub_1025"/>
      <w:bookmarkEnd w:id="11"/>
      <w:r w:rsidRPr="00DD31EE">
        <w:rPr>
          <w:color w:val="000000"/>
        </w:rPr>
        <w:t>2.13. Срок регистрации запроса заявителя о предоставлении муниципальной услуги.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r w:rsidRPr="00DD31EE">
        <w:rPr>
          <w:color w:val="000000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r w:rsidRPr="00DD31EE">
        <w:rPr>
          <w:color w:val="000000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color w:val="000000"/>
          <w:sz w:val="24"/>
        </w:rPr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</w:t>
      </w:r>
      <w:proofErr w:type="gramStart"/>
      <w:r w:rsidRPr="00DD31EE">
        <w:rPr>
          <w:color w:val="000000"/>
          <w:sz w:val="24"/>
        </w:rPr>
        <w:t xml:space="preserve"> ,</w:t>
      </w:r>
      <w:proofErr w:type="gramEnd"/>
      <w:r w:rsidRPr="00DD31EE">
        <w:rPr>
          <w:color w:val="000000"/>
          <w:sz w:val="24"/>
        </w:rPr>
        <w:t xml:space="preserve"> при наличии технической возможности, осуществляется в течение 1 рабочего дня с даты получения такого запроса.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761004" w:rsidRPr="00DD31EE" w:rsidRDefault="00761004" w:rsidP="00761004">
      <w:pPr>
        <w:ind w:firstLine="709"/>
        <w:jc w:val="both"/>
      </w:pPr>
      <w:r w:rsidRPr="00DD31EE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1004" w:rsidRPr="00DD31EE" w:rsidRDefault="00761004" w:rsidP="00761004">
      <w:pPr>
        <w:ind w:firstLine="709"/>
        <w:jc w:val="both"/>
      </w:pPr>
      <w:r w:rsidRPr="00DD31EE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761004" w:rsidRPr="00DD31EE" w:rsidRDefault="00761004" w:rsidP="00761004">
      <w:pPr>
        <w:ind w:firstLine="709"/>
        <w:jc w:val="both"/>
      </w:pPr>
      <w:r w:rsidRPr="00DD31EE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61004" w:rsidRPr="00DD31EE" w:rsidRDefault="00761004" w:rsidP="00761004">
      <w:pPr>
        <w:ind w:firstLine="709"/>
        <w:jc w:val="both"/>
      </w:pPr>
      <w:r w:rsidRPr="00DD31EE"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761004" w:rsidRPr="00DD31EE" w:rsidRDefault="00761004" w:rsidP="00761004">
      <w:pPr>
        <w:ind w:firstLine="709"/>
        <w:jc w:val="both"/>
      </w:pPr>
      <w:r w:rsidRPr="00DD31EE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</w:t>
      </w:r>
      <w:r w:rsidRPr="00DD31EE">
        <w:lastRenderedPageBreak/>
        <w:t>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2.14.8. Информационное табло размещается рядом </w:t>
      </w:r>
      <w:proofErr w:type="gramStart"/>
      <w:r w:rsidRPr="00DD31EE">
        <w:t>со</w:t>
      </w:r>
      <w:proofErr w:type="gramEnd"/>
      <w:r w:rsidRPr="00DD31EE"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761004" w:rsidRPr="00DD31EE" w:rsidRDefault="00761004" w:rsidP="00761004">
      <w:pPr>
        <w:ind w:firstLine="709"/>
        <w:jc w:val="both"/>
      </w:pPr>
      <w:r w:rsidRPr="00DD31EE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61004" w:rsidRPr="00DD31EE" w:rsidRDefault="00761004" w:rsidP="00761004">
      <w:pPr>
        <w:ind w:firstLine="709"/>
        <w:jc w:val="both"/>
      </w:pPr>
      <w:r w:rsidRPr="00DD31EE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2.15. Показатели доступности и качества муниципальной услуги</w:t>
      </w:r>
    </w:p>
    <w:p w:rsidR="00761004" w:rsidRPr="00DD31EE" w:rsidRDefault="00761004" w:rsidP="00761004">
      <w:pPr>
        <w:ind w:firstLine="709"/>
        <w:jc w:val="both"/>
      </w:pPr>
      <w:r w:rsidRPr="00DD31EE">
        <w:t>2.15.1. Показатели доступности муниципальной услуги:</w:t>
      </w:r>
    </w:p>
    <w:p w:rsidR="00761004" w:rsidRPr="00DD31EE" w:rsidRDefault="00761004" w:rsidP="00761004">
      <w:pPr>
        <w:ind w:firstLine="709"/>
        <w:jc w:val="both"/>
      </w:pPr>
      <w:r w:rsidRPr="00DD31EE">
        <w:t>- равные права и возможности при получении муниципальной услуги для заявителей;</w:t>
      </w:r>
    </w:p>
    <w:p w:rsidR="00761004" w:rsidRPr="00DD31EE" w:rsidRDefault="00761004" w:rsidP="00761004">
      <w:pPr>
        <w:ind w:firstLine="709"/>
        <w:jc w:val="both"/>
      </w:pPr>
      <w:r w:rsidRPr="00DD31EE"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761004" w:rsidRPr="00DD31EE" w:rsidRDefault="00761004" w:rsidP="00761004">
      <w:pPr>
        <w:ind w:firstLine="709"/>
        <w:jc w:val="both"/>
      </w:pPr>
      <w:r w:rsidRPr="00DD31EE"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761004" w:rsidRPr="00DD31EE" w:rsidRDefault="00761004" w:rsidP="00761004">
      <w:pPr>
        <w:ind w:firstLine="709"/>
        <w:jc w:val="both"/>
      </w:pPr>
      <w:r w:rsidRPr="00DD31EE">
        <w:t>- полнота и достоверность предоставляемой гражданам информации.</w:t>
      </w:r>
    </w:p>
    <w:p w:rsidR="00761004" w:rsidRPr="00DD31EE" w:rsidRDefault="00761004" w:rsidP="00761004">
      <w:pPr>
        <w:ind w:firstLine="709"/>
        <w:jc w:val="both"/>
      </w:pPr>
      <w:r w:rsidRPr="00DD31EE">
        <w:t>2.15.2. Показатели качества муниципальной услуги:</w:t>
      </w:r>
    </w:p>
    <w:p w:rsidR="00761004" w:rsidRPr="00DD31EE" w:rsidRDefault="00761004" w:rsidP="00761004">
      <w:pPr>
        <w:ind w:firstLine="709"/>
        <w:jc w:val="both"/>
      </w:pPr>
      <w:r w:rsidRPr="00DD31EE">
        <w:t>- выдача заявителю готового результата в установленный срок (своевременность оказания);</w:t>
      </w:r>
    </w:p>
    <w:p w:rsidR="00761004" w:rsidRPr="00DD31EE" w:rsidRDefault="00761004" w:rsidP="00761004">
      <w:pPr>
        <w:ind w:firstLine="709"/>
        <w:jc w:val="both"/>
      </w:pPr>
      <w:r w:rsidRPr="00DD31EE">
        <w:t>- соблюдение требований стандарта предоставления муниципальной услуги;</w:t>
      </w:r>
    </w:p>
    <w:p w:rsidR="00761004" w:rsidRPr="00DD31EE" w:rsidRDefault="00761004" w:rsidP="00761004">
      <w:pPr>
        <w:ind w:firstLine="709"/>
        <w:jc w:val="both"/>
      </w:pPr>
      <w:r w:rsidRPr="00DD31EE"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761004" w:rsidRPr="00DD31EE" w:rsidRDefault="00761004" w:rsidP="00761004">
      <w:pPr>
        <w:ind w:firstLine="709"/>
        <w:jc w:val="both"/>
      </w:pPr>
      <w:r w:rsidRPr="00DD31EE">
        <w:t>- количество обжалования действий или бездействия сотрудников (специалистов) Администрации.</w:t>
      </w:r>
    </w:p>
    <w:p w:rsidR="00761004" w:rsidRPr="00DD31EE" w:rsidRDefault="00761004" w:rsidP="00761004">
      <w:pPr>
        <w:ind w:firstLine="709"/>
        <w:jc w:val="both"/>
      </w:pPr>
      <w:r w:rsidRPr="00DD31EE"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 при наличии технической возможности и по принципу «одного окна» на базе МФЦ при наличии соглашения о взаимодействии.</w:t>
      </w:r>
    </w:p>
    <w:p w:rsidR="00761004" w:rsidRPr="00DD31EE" w:rsidRDefault="00761004" w:rsidP="00761004">
      <w:pPr>
        <w:ind w:firstLine="709"/>
        <w:jc w:val="both"/>
      </w:pPr>
      <w:r w:rsidRPr="00DD31EE">
        <w:t>2.15.4. При получении муниципальной услуги Заявитель осуществляет не более 1 взаимодействия с сотрудниками.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3" w:name="sub_1222"/>
      <w:bookmarkEnd w:id="12"/>
      <w:r w:rsidRPr="00DD31EE">
        <w:t>2.16. Особенности предоставления муниципальной услуги в МФЦ.</w:t>
      </w:r>
    </w:p>
    <w:bookmarkEnd w:id="13"/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4" w:name="sub_2221"/>
      <w:r w:rsidRPr="00DD31EE">
        <w:t>2.16.1. МФЦ осуществляет:</w:t>
      </w:r>
    </w:p>
    <w:bookmarkEnd w:id="14"/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информирование граждан и организаций по вопросам предоставления муниципальных услуг;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lastRenderedPageBreak/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обработку персональных данных, связанных с предоставлением муниципальных услуг.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5" w:name="sub_2222"/>
      <w:r w:rsidRPr="00DD31EE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5"/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а) определяет предмет обращения;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б) проводит проверку полномочий лица, подающего документы;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в) проводит проверку правильности заполнения запроса;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д) заверяет электронное дело своей </w:t>
      </w:r>
      <w:hyperlink r:id="rId18" w:history="1">
        <w:r w:rsidRPr="00DD31EE">
          <w:rPr>
            <w:rStyle w:val="a3"/>
            <w:color w:val="auto"/>
            <w:u w:val="none"/>
          </w:rPr>
          <w:t>электронной подписью</w:t>
        </w:r>
      </w:hyperlink>
      <w:r w:rsidRPr="00DD31EE">
        <w:t xml:space="preserve"> (далее - ЭП);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е) направляет копии документов и реестр документов в Администрацию: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в электронном виде (в составе пакетов электронных дел) в день обращения заявителя в МФЦ;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По окончании приема документов специалист МФЦ выдает заявителю расписку в приеме документов.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6" w:name="sub_2223"/>
      <w:r w:rsidRPr="00DD31EE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6"/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2.17. Особенности предоставления муниципальной услуги в электронном виде.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D31EE">
        <w:t>ии и ау</w:t>
      </w:r>
      <w:proofErr w:type="gramEnd"/>
      <w:r w:rsidRPr="00DD31EE">
        <w:t xml:space="preserve">тентификации (далее – ЕСИА).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2.17.2. Муниципальная услуга может быть получена через ПГУ ЛО следующими способами: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с обязательной личной явкой на прием в Администрацию;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без личной явки на прием в Администрацию.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lastRenderedPageBreak/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DD31EE">
        <w:t>заверения заявления</w:t>
      </w:r>
      <w:proofErr w:type="gramEnd"/>
      <w:r w:rsidRPr="00DD31EE">
        <w:t xml:space="preserve"> и документов, поданных в электронном виде на ПГУ ЛО.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2.17.4. Для подачи заявления через ПГУ ЛО заявитель должен выполнить следующие действия: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пройти идентификацию и аутентификацию в ЕСИА;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 личном кабинете на ПГУ ЛО  заполнить в электронном виде заявление на оказание услуги;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приложить к заявлению отсканированные образы документов, необходимых для получения услуги;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 случае</w:t>
      </w:r>
      <w:proofErr w:type="gramStart"/>
      <w:r w:rsidRPr="00DD31EE">
        <w:t>,</w:t>
      </w:r>
      <w:proofErr w:type="gramEnd"/>
      <w:r w:rsidRPr="00DD31EE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 случае</w:t>
      </w:r>
      <w:proofErr w:type="gramStart"/>
      <w:r w:rsidRPr="00DD31EE">
        <w:t>,</w:t>
      </w:r>
      <w:proofErr w:type="gramEnd"/>
      <w:r w:rsidRPr="00DD31EE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направить пакет электронных документов в Администрацию посредством функционала ПГУ ЛО.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DD31EE">
        <w:t>Межвед</w:t>
      </w:r>
      <w:proofErr w:type="spellEnd"/>
      <w:r w:rsidRPr="00DD31EE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формирует пакет документов, поступивший через ПГУ ЛО, и передает должностному лицу </w:t>
      </w:r>
      <w:proofErr w:type="gramStart"/>
      <w:r w:rsidRPr="00DD31EE">
        <w:t>Администрации</w:t>
      </w:r>
      <w:proofErr w:type="gramEnd"/>
      <w:r w:rsidRPr="00DD31EE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D31EE">
        <w:t>Межвед</w:t>
      </w:r>
      <w:proofErr w:type="spellEnd"/>
      <w:r w:rsidRPr="00DD31EE">
        <w:t xml:space="preserve"> ЛО» формы о принятом решении и переводит дело в архив АИС «</w:t>
      </w:r>
      <w:proofErr w:type="spellStart"/>
      <w:r w:rsidRPr="00DD31EE">
        <w:t>Межвед</w:t>
      </w:r>
      <w:proofErr w:type="spellEnd"/>
      <w:r w:rsidRPr="00DD31EE">
        <w:t xml:space="preserve"> ЛО»;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уведомляет заявителя о принятом решении с помощью указанных в заявлении сре</w:t>
      </w:r>
      <w:proofErr w:type="gramStart"/>
      <w:r w:rsidRPr="00DD31EE">
        <w:t>дств св</w:t>
      </w:r>
      <w:proofErr w:type="gramEnd"/>
      <w:r w:rsidRPr="00DD31EE">
        <w:t>язи, затем направляет документ почтой либо выдает его при личном обращении заявителя.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формирует пакет документов, поступивший через ПГУ ЛО и передает должностному лицу </w:t>
      </w:r>
      <w:proofErr w:type="gramStart"/>
      <w:r w:rsidRPr="00DD31EE">
        <w:t>Администрации</w:t>
      </w:r>
      <w:proofErr w:type="gramEnd"/>
      <w:r w:rsidRPr="00DD31EE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формирует через АИС «</w:t>
      </w:r>
      <w:proofErr w:type="spellStart"/>
      <w:r w:rsidRPr="00DD31EE">
        <w:t>Межвед</w:t>
      </w:r>
      <w:proofErr w:type="spellEnd"/>
      <w:r w:rsidRPr="00DD31EE">
        <w:t xml:space="preserve"> ЛО» приглашение на прием, которое должно содержать следующую информацию: адрес </w:t>
      </w:r>
      <w:proofErr w:type="gramStart"/>
      <w:r w:rsidRPr="00DD31EE">
        <w:t>Администрации</w:t>
      </w:r>
      <w:proofErr w:type="gramEnd"/>
      <w:r w:rsidRPr="00DD31EE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D31EE">
        <w:t>Межвед</w:t>
      </w:r>
      <w:proofErr w:type="spellEnd"/>
      <w:r w:rsidRPr="00DD31EE">
        <w:t xml:space="preserve"> ЛО» дело переводит в статус «Заявитель приглашен на прием». 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 случае неявки заявителя на прием в назначенное время заявление и документы хранятся в АИС «</w:t>
      </w:r>
      <w:proofErr w:type="spellStart"/>
      <w:r w:rsidRPr="00DD31EE">
        <w:t>Межвед</w:t>
      </w:r>
      <w:proofErr w:type="spellEnd"/>
      <w:r w:rsidRPr="00DD31EE">
        <w:t xml:space="preserve"> ЛО» в течение 30 календарных дней, затем </w:t>
      </w:r>
      <w:proofErr w:type="gramStart"/>
      <w:r w:rsidRPr="00DD31EE">
        <w:t xml:space="preserve">должностное лицо </w:t>
      </w:r>
      <w:r w:rsidRPr="00DD31EE">
        <w:lastRenderedPageBreak/>
        <w:t>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DD31EE">
        <w:t xml:space="preserve"> документы в архив АИС «</w:t>
      </w:r>
      <w:proofErr w:type="spellStart"/>
      <w:r w:rsidRPr="00DD31EE">
        <w:t>Межвед</w:t>
      </w:r>
      <w:proofErr w:type="spellEnd"/>
      <w:r w:rsidRPr="00DD31EE">
        <w:t xml:space="preserve"> ЛО».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 случае</w:t>
      </w:r>
      <w:proofErr w:type="gramStart"/>
      <w:r w:rsidRPr="00DD31EE">
        <w:t>,</w:t>
      </w:r>
      <w:proofErr w:type="gramEnd"/>
      <w:r w:rsidRPr="00DD31EE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D31EE">
        <w:t>,</w:t>
      </w:r>
      <w:proofErr w:type="gramEnd"/>
      <w:r w:rsidRPr="00DD31EE"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DD31EE">
        <w:t>Администрации</w:t>
      </w:r>
      <w:proofErr w:type="gramEnd"/>
      <w:r w:rsidRPr="00DD31EE">
        <w:t xml:space="preserve"> ведущее прием, отмечает факт явки заявителя в АИС «</w:t>
      </w:r>
      <w:proofErr w:type="spellStart"/>
      <w:r w:rsidRPr="00DD31EE">
        <w:t>Межвед</w:t>
      </w:r>
      <w:proofErr w:type="spellEnd"/>
      <w:r w:rsidRPr="00DD31EE">
        <w:t xml:space="preserve"> ЛО», дело переводит в статус «Прием заявителя окончен».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D31EE">
        <w:t>Межвед</w:t>
      </w:r>
      <w:proofErr w:type="spellEnd"/>
      <w:r w:rsidRPr="00DD31EE">
        <w:t xml:space="preserve"> ЛО» формы о принятом решении и переводит дело в архив АИС «</w:t>
      </w:r>
      <w:proofErr w:type="spellStart"/>
      <w:r w:rsidRPr="00DD31EE">
        <w:t>Межвед</w:t>
      </w:r>
      <w:proofErr w:type="spellEnd"/>
      <w:r w:rsidRPr="00DD31EE">
        <w:t xml:space="preserve"> ЛО».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DD31EE">
        <w:t>дств св</w:t>
      </w:r>
      <w:proofErr w:type="gramEnd"/>
      <w:r w:rsidRPr="00DD31EE">
        <w:t>язи, затем направляет документ почтой либо выдает его при личном обращении заявителя.</w:t>
      </w: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 xml:space="preserve">2.17.8. </w:t>
      </w:r>
      <w:proofErr w:type="gramStart"/>
      <w:r w:rsidRPr="00DD31EE">
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DD31EE">
        <w:t>В случае</w:t>
      </w:r>
      <w:proofErr w:type="gramStart"/>
      <w:r w:rsidRPr="00DD31EE">
        <w:t>,</w:t>
      </w:r>
      <w:proofErr w:type="gramEnd"/>
      <w:r w:rsidRPr="00DD31EE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b/>
          <w:sz w:val="24"/>
        </w:rPr>
      </w:pPr>
    </w:p>
    <w:p w:rsidR="00761004" w:rsidRPr="00DD31EE" w:rsidRDefault="00761004" w:rsidP="00761004">
      <w:pPr>
        <w:pStyle w:val="ae"/>
        <w:rPr>
          <w:b/>
          <w:sz w:val="24"/>
        </w:rPr>
      </w:pPr>
      <w:r w:rsidRPr="00DD31EE">
        <w:rPr>
          <w:b/>
          <w:sz w:val="24"/>
        </w:rPr>
        <w:t>3. Перечень услуг, которые являются необходимыми</w:t>
      </w:r>
    </w:p>
    <w:p w:rsidR="00761004" w:rsidRPr="00DD31EE" w:rsidRDefault="00761004" w:rsidP="00761004">
      <w:pPr>
        <w:pStyle w:val="ae"/>
        <w:rPr>
          <w:b/>
          <w:sz w:val="24"/>
        </w:rPr>
      </w:pPr>
      <w:r w:rsidRPr="00DD31EE">
        <w:rPr>
          <w:b/>
          <w:sz w:val="24"/>
        </w:rPr>
        <w:t xml:space="preserve">и </w:t>
      </w:r>
      <w:proofErr w:type="gramStart"/>
      <w:r w:rsidRPr="00DD31EE">
        <w:rPr>
          <w:b/>
          <w:sz w:val="24"/>
        </w:rPr>
        <w:t>обязательными</w:t>
      </w:r>
      <w:proofErr w:type="gramEnd"/>
      <w:r w:rsidRPr="00DD31EE">
        <w:rPr>
          <w:b/>
          <w:sz w:val="24"/>
        </w:rPr>
        <w:t xml:space="preserve"> для предоставления  муниципальной услуги</w:t>
      </w:r>
    </w:p>
    <w:p w:rsidR="00761004" w:rsidRPr="00DD31EE" w:rsidRDefault="00761004" w:rsidP="00761004">
      <w:pPr>
        <w:pStyle w:val="ae"/>
        <w:jc w:val="both"/>
        <w:rPr>
          <w:sz w:val="24"/>
        </w:rPr>
      </w:pPr>
    </w:p>
    <w:p w:rsidR="00761004" w:rsidRPr="00DD31EE" w:rsidRDefault="00761004" w:rsidP="00761004">
      <w:pPr>
        <w:pStyle w:val="ae"/>
        <w:ind w:firstLine="709"/>
        <w:jc w:val="both"/>
        <w:rPr>
          <w:sz w:val="24"/>
        </w:rPr>
      </w:pPr>
      <w:r w:rsidRPr="00DD31EE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61004" w:rsidRPr="00DD31EE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7" w:name="sub_1003"/>
      <w:r w:rsidRPr="00DD31EE">
        <w:rPr>
          <w:b/>
          <w:bCs/>
        </w:rPr>
        <w:t>4. Состав, последовательность и сроки выполнения административных</w:t>
      </w:r>
      <w:r w:rsidRPr="00DD31EE">
        <w:rPr>
          <w:b/>
          <w:bCs/>
        </w:rPr>
        <w:br/>
        <w:t>процедур, требования к порядку их выполнения</w:t>
      </w:r>
      <w:bookmarkEnd w:id="17"/>
    </w:p>
    <w:p w:rsidR="00761004" w:rsidRPr="00DD31EE" w:rsidRDefault="00761004" w:rsidP="00761004">
      <w:pPr>
        <w:pStyle w:val="ae"/>
        <w:ind w:firstLine="709"/>
        <w:rPr>
          <w:sz w:val="24"/>
        </w:rPr>
      </w:pPr>
    </w:p>
    <w:p w:rsidR="00761004" w:rsidRPr="00DD31EE" w:rsidRDefault="00761004" w:rsidP="00761004">
      <w:pPr>
        <w:ind w:firstLine="709"/>
        <w:jc w:val="both"/>
      </w:pPr>
      <w:r w:rsidRPr="00DD31EE">
        <w:t>4.1. Предоставление муниципальной услуги регламентирует порядок з</w:t>
      </w:r>
      <w:r w:rsidRPr="00DD31EE">
        <w:rPr>
          <w:color w:val="000000"/>
        </w:rPr>
        <w:t>авершения переустройства и (или) перепланировки жилого помещения и</w:t>
      </w:r>
      <w:r w:rsidRPr="00DD31EE">
        <w:t xml:space="preserve"> включает в себя следующие административные процедуры:</w:t>
      </w:r>
    </w:p>
    <w:p w:rsidR="00761004" w:rsidRPr="00DD31EE" w:rsidRDefault="00761004" w:rsidP="00761004">
      <w:pPr>
        <w:pStyle w:val="ae"/>
        <w:ind w:firstLine="709"/>
        <w:jc w:val="both"/>
        <w:rPr>
          <w:sz w:val="24"/>
        </w:rPr>
      </w:pPr>
      <w:r w:rsidRPr="00DD31EE">
        <w:rPr>
          <w:sz w:val="24"/>
        </w:rPr>
        <w:t>- прием документов, необходимых для оказания муниципальной услуги;</w:t>
      </w:r>
    </w:p>
    <w:p w:rsidR="00761004" w:rsidRPr="00DD31EE" w:rsidRDefault="00761004" w:rsidP="00761004">
      <w:pPr>
        <w:pStyle w:val="ae"/>
        <w:ind w:firstLine="709"/>
        <w:jc w:val="both"/>
        <w:rPr>
          <w:sz w:val="24"/>
        </w:rPr>
      </w:pPr>
      <w:r w:rsidRPr="00DD31EE">
        <w:rPr>
          <w:sz w:val="24"/>
        </w:rPr>
        <w:t>- рассмотрение заявления об оказании муниципальной услуги;</w:t>
      </w:r>
    </w:p>
    <w:p w:rsidR="00761004" w:rsidRPr="00DD31EE" w:rsidRDefault="00761004" w:rsidP="00761004">
      <w:pPr>
        <w:ind w:firstLine="709"/>
        <w:jc w:val="both"/>
      </w:pPr>
      <w:r w:rsidRPr="00DD31EE">
        <w:t>- назначение срока осмотра Комиссией переустроенного и (или) перепланированного жилого помещения;</w:t>
      </w:r>
    </w:p>
    <w:p w:rsidR="00761004" w:rsidRPr="00DD31EE" w:rsidRDefault="00761004" w:rsidP="00761004">
      <w:pPr>
        <w:ind w:firstLine="709"/>
        <w:jc w:val="both"/>
      </w:pPr>
      <w:r w:rsidRPr="00DD31EE">
        <w:t>- осмотр Комиссией переустроенного и (или) перепланированного жилого  помещения;</w:t>
      </w:r>
    </w:p>
    <w:p w:rsidR="00761004" w:rsidRPr="00DD31EE" w:rsidRDefault="00761004" w:rsidP="00761004">
      <w:pPr>
        <w:ind w:firstLine="709"/>
        <w:jc w:val="both"/>
      </w:pPr>
      <w:r w:rsidRPr="00DD31EE"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761004" w:rsidRPr="00DD31EE" w:rsidRDefault="00761004" w:rsidP="00761004">
      <w:pPr>
        <w:ind w:firstLine="709"/>
        <w:jc w:val="both"/>
      </w:pPr>
      <w:r w:rsidRPr="00DD31EE">
        <w:t>- 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r w:rsidRPr="00DD31EE">
        <w:rPr>
          <w:color w:val="000000"/>
        </w:rPr>
        <w:lastRenderedPageBreak/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proofErr w:type="gramStart"/>
      <w:r w:rsidRPr="00DD31EE">
        <w:rPr>
          <w:color w:val="000000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DD31EE">
        <w:rPr>
          <w:color w:val="000000"/>
        </w:rPr>
        <w:t xml:space="preserve"> требовать от заявителя при осуществлении административных процедур: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r w:rsidRPr="00DD31EE">
        <w:rPr>
          <w:color w:val="000000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proofErr w:type="gramStart"/>
      <w:r w:rsidRPr="00DD31EE">
        <w:rPr>
          <w:color w:val="000000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761004" w:rsidRPr="00DD31EE" w:rsidRDefault="00761004" w:rsidP="00761004">
      <w:pPr>
        <w:ind w:firstLine="709"/>
        <w:jc w:val="both"/>
        <w:rPr>
          <w:color w:val="000000"/>
        </w:rPr>
      </w:pPr>
      <w:proofErr w:type="gramStart"/>
      <w:r w:rsidRPr="00DD31EE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761004" w:rsidRPr="00DD31EE" w:rsidRDefault="00761004" w:rsidP="00761004">
      <w:pPr>
        <w:ind w:firstLine="709"/>
        <w:jc w:val="both"/>
      </w:pPr>
      <w:r w:rsidRPr="00DD31EE">
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</w:r>
      <w:r w:rsidRPr="00DD31EE">
        <w:rPr>
          <w:bCs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DD31EE">
        <w:t>(Приложение 1).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4.3. Заявление </w:t>
      </w:r>
      <w:r w:rsidRPr="00DD31EE">
        <w:rPr>
          <w:bCs/>
        </w:rPr>
        <w:t xml:space="preserve">о приеме в эксплуатацию после переустройства и (или) перепланировки жилого помещения </w:t>
      </w:r>
      <w:r w:rsidRPr="00DD31EE"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</w:t>
      </w:r>
      <w:r w:rsidR="00BB76D9" w:rsidRPr="00DD31EE">
        <w:t>администрацию</w:t>
      </w:r>
      <w:r w:rsidRPr="00DD31EE">
        <w:t xml:space="preserve">. </w:t>
      </w:r>
      <w:r w:rsidR="00BB76D9" w:rsidRPr="00DD31EE">
        <w:t>Руководитель администрации</w:t>
      </w:r>
      <w:r w:rsidRPr="00DD31EE">
        <w:t xml:space="preserve">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BB76D9" w:rsidRPr="00DD31EE">
        <w:t xml:space="preserve">поселения </w:t>
      </w:r>
      <w:r w:rsidRPr="00DD31EE">
        <w:t xml:space="preserve">(далее – Комиссия). </w:t>
      </w:r>
    </w:p>
    <w:p w:rsidR="00761004" w:rsidRPr="00DD31EE" w:rsidRDefault="00761004" w:rsidP="00761004">
      <w:pPr>
        <w:ind w:firstLine="709"/>
        <w:jc w:val="both"/>
        <w:rPr>
          <w:bCs/>
        </w:rPr>
      </w:pPr>
      <w:r w:rsidRPr="00DD31EE">
        <w:t xml:space="preserve">4.4. Комиссия в пятнадцатидневный срок со дня получения заявления </w:t>
      </w:r>
      <w:r w:rsidRPr="00DD31EE">
        <w:rPr>
          <w:bCs/>
        </w:rPr>
        <w:t>о приемке в эксплуатацию после переустройства и (или) перепланировки жилого помещения:</w:t>
      </w:r>
    </w:p>
    <w:p w:rsidR="00761004" w:rsidRPr="00DD31EE" w:rsidRDefault="00761004" w:rsidP="00761004">
      <w:pPr>
        <w:ind w:firstLine="709"/>
        <w:jc w:val="both"/>
      </w:pPr>
      <w:r w:rsidRPr="00DD31EE">
        <w:rPr>
          <w:bCs/>
        </w:rPr>
        <w:t xml:space="preserve">1) </w:t>
      </w:r>
      <w:r w:rsidRPr="00DD31EE"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761004" w:rsidRPr="00DD31EE" w:rsidRDefault="00761004" w:rsidP="00761004">
      <w:pPr>
        <w:ind w:firstLine="709"/>
        <w:jc w:val="both"/>
      </w:pPr>
      <w:r w:rsidRPr="00DD31EE">
        <w:t>2) в назначенный срок проводит осмотр переустроенного и (или) перепланированного жилого помещения;</w:t>
      </w:r>
    </w:p>
    <w:p w:rsidR="00761004" w:rsidRPr="00DD31EE" w:rsidRDefault="00761004" w:rsidP="00761004">
      <w:pPr>
        <w:ind w:firstLine="709"/>
        <w:jc w:val="both"/>
      </w:pPr>
      <w:r w:rsidRPr="00DD31EE"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руководителю </w:t>
      </w:r>
      <w:r w:rsidR="00D814B4" w:rsidRPr="00DD31EE">
        <w:t>администрации</w:t>
      </w:r>
      <w:r w:rsidRPr="00DD31EE">
        <w:t>;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5) готовит письменный отказ в </w:t>
      </w:r>
      <w:r w:rsidRPr="00DD31EE">
        <w:rPr>
          <w:bCs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DD31EE">
        <w:t xml:space="preserve">и передает его руководителю </w:t>
      </w:r>
      <w:r w:rsidR="00D814B4" w:rsidRPr="00DD31EE">
        <w:t>администрации</w:t>
      </w:r>
      <w:r w:rsidRPr="00DD31EE">
        <w:t>.</w:t>
      </w:r>
    </w:p>
    <w:p w:rsidR="00761004" w:rsidRPr="00DD31EE" w:rsidRDefault="00761004" w:rsidP="00761004">
      <w:pPr>
        <w:ind w:firstLine="709"/>
        <w:jc w:val="both"/>
      </w:pPr>
      <w:r w:rsidRPr="00DD31EE">
        <w:lastRenderedPageBreak/>
        <w:t xml:space="preserve">4.5. </w:t>
      </w:r>
      <w:r w:rsidR="006A2A68" w:rsidRPr="00DD31EE">
        <w:t>Специалист</w:t>
      </w:r>
      <w:r w:rsidRPr="00DD31EE">
        <w:t xml:space="preserve"> </w:t>
      </w:r>
      <w:r w:rsidR="00D814B4" w:rsidRPr="00DD31EE">
        <w:t>администрации</w:t>
      </w:r>
      <w:r w:rsidRPr="00DD31EE">
        <w:t xml:space="preserve">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DD31EE">
        <w:rPr>
          <w:bCs/>
        </w:rPr>
        <w:t>подтверждении завершения переустройства и (или) перепланировки жилого помещения</w:t>
      </w:r>
      <w:r w:rsidRPr="00DD31EE">
        <w:t xml:space="preserve"> на подписание главе Администрации.</w:t>
      </w:r>
    </w:p>
    <w:p w:rsidR="00761004" w:rsidRPr="00DD31EE" w:rsidRDefault="00761004" w:rsidP="00761004">
      <w:pPr>
        <w:ind w:firstLine="709"/>
        <w:jc w:val="both"/>
        <w:rPr>
          <w:bCs/>
        </w:rPr>
      </w:pPr>
      <w:r w:rsidRPr="00DD31EE">
        <w:t xml:space="preserve">4.6. Глава Администрации подписывает постановление об утверждении акта приемочной комиссии о завершении переустройства и (или) перепланировки жилого  помещения или отказ в </w:t>
      </w:r>
      <w:r w:rsidRPr="00DD31EE">
        <w:rPr>
          <w:bCs/>
        </w:rPr>
        <w:t>подтверждении завершения переустройства и (или) перепланировки жилого помещения.</w:t>
      </w:r>
    </w:p>
    <w:p w:rsidR="00761004" w:rsidRPr="00DD31EE" w:rsidRDefault="00761004" w:rsidP="00761004">
      <w:pPr>
        <w:ind w:firstLine="709"/>
        <w:jc w:val="both"/>
      </w:pPr>
      <w:r w:rsidRPr="00DD31EE">
        <w:rPr>
          <w:bCs/>
        </w:rPr>
        <w:t>Постановление регистрируется в установленном порядке.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4.7.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</w:t>
      </w:r>
      <w:r w:rsidR="006A2A68" w:rsidRPr="00DD31EE">
        <w:t>администрации</w:t>
      </w:r>
      <w:r w:rsidRPr="00DD31EE">
        <w:t xml:space="preserve">, один возвращается в Комиссию, один направляется в </w:t>
      </w:r>
      <w:r w:rsidR="006A2A68" w:rsidRPr="00DD31EE">
        <w:t xml:space="preserve">Лужский отдел </w:t>
      </w:r>
      <w:r w:rsidRPr="00DD31EE">
        <w:t xml:space="preserve"> БТИ для утверждения изменений в технической документации жилого  помещения.</w:t>
      </w:r>
    </w:p>
    <w:p w:rsidR="00761004" w:rsidRPr="00DD31EE" w:rsidRDefault="00761004" w:rsidP="00761004">
      <w:pPr>
        <w:ind w:firstLine="709"/>
        <w:jc w:val="both"/>
      </w:pPr>
      <w:r w:rsidRPr="00DD31EE">
        <w:t xml:space="preserve">4.8. Датой подтверждения </w:t>
      </w:r>
      <w:r w:rsidRPr="00DD31EE">
        <w:rPr>
          <w:color w:val="000000"/>
        </w:rPr>
        <w:t xml:space="preserve">завершения переустройства и (или) перепланировки жилого помещения </w:t>
      </w:r>
      <w:r w:rsidRPr="00DD31EE"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DD31EE">
        <w:rPr>
          <w:color w:val="000000"/>
        </w:rPr>
        <w:t>завершения переустройства и (или) перепланировки жилого помещения</w:t>
      </w:r>
      <w:r w:rsidRPr="00DD31EE"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DD31EE">
        <w:rPr>
          <w:color w:val="000000"/>
        </w:rPr>
        <w:t>завершения переустройства и (или) перепланировки жилого помещения</w:t>
      </w:r>
      <w:r w:rsidRPr="00DD31EE">
        <w:t xml:space="preserve"> является дата регистрации отказа в подтверждении </w:t>
      </w:r>
      <w:r w:rsidRPr="00DD31EE">
        <w:rPr>
          <w:color w:val="000000"/>
        </w:rPr>
        <w:t>завершения переустройства и (или) перепланировки жилого помещения.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  <w:r w:rsidRPr="00DD31EE">
        <w:t xml:space="preserve">4.9.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</w:t>
      </w:r>
      <w:r w:rsidRPr="00DD31EE">
        <w:rPr>
          <w:color w:val="000000"/>
        </w:rPr>
        <w:t>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761004" w:rsidRPr="00DD31EE" w:rsidRDefault="00761004" w:rsidP="00761004">
      <w:pPr>
        <w:ind w:firstLine="709"/>
        <w:jc w:val="both"/>
        <w:rPr>
          <w:color w:val="000000"/>
        </w:rPr>
      </w:pPr>
    </w:p>
    <w:p w:rsidR="00761004" w:rsidRPr="00DD31EE" w:rsidRDefault="00761004" w:rsidP="00761004">
      <w:pPr>
        <w:pStyle w:val="ae"/>
        <w:rPr>
          <w:b/>
          <w:sz w:val="24"/>
        </w:rPr>
      </w:pPr>
      <w:r w:rsidRPr="00DD31EE">
        <w:rPr>
          <w:b/>
          <w:sz w:val="24"/>
        </w:rPr>
        <w:t xml:space="preserve">5. Формы </w:t>
      </w:r>
      <w:proofErr w:type="gramStart"/>
      <w:r w:rsidRPr="00DD31EE">
        <w:rPr>
          <w:b/>
          <w:sz w:val="24"/>
        </w:rPr>
        <w:t>контроля за</w:t>
      </w:r>
      <w:proofErr w:type="gramEnd"/>
      <w:r w:rsidRPr="00DD31EE">
        <w:rPr>
          <w:b/>
          <w:sz w:val="24"/>
        </w:rPr>
        <w:t xml:space="preserve"> исполнением административного регламента</w:t>
      </w:r>
    </w:p>
    <w:p w:rsidR="00761004" w:rsidRPr="00DD31EE" w:rsidRDefault="00761004" w:rsidP="00761004">
      <w:pPr>
        <w:pStyle w:val="ae"/>
        <w:ind w:firstLine="709"/>
        <w:rPr>
          <w:b/>
          <w:sz w:val="24"/>
        </w:rPr>
      </w:pPr>
    </w:p>
    <w:p w:rsidR="00761004" w:rsidRPr="00DD31EE" w:rsidRDefault="00761004" w:rsidP="00761004">
      <w:pPr>
        <w:pStyle w:val="ae"/>
        <w:tabs>
          <w:tab w:val="left" w:pos="142"/>
        </w:tabs>
        <w:ind w:firstLine="709"/>
        <w:jc w:val="both"/>
        <w:rPr>
          <w:sz w:val="24"/>
        </w:rPr>
      </w:pPr>
      <w:r w:rsidRPr="00DD31EE">
        <w:rPr>
          <w:sz w:val="24"/>
        </w:rPr>
        <w:t xml:space="preserve">5.1. Порядок осуществления текущего </w:t>
      </w:r>
      <w:proofErr w:type="gramStart"/>
      <w:r w:rsidRPr="00DD31EE">
        <w:rPr>
          <w:sz w:val="24"/>
        </w:rPr>
        <w:t>контроля за</w:t>
      </w:r>
      <w:proofErr w:type="gramEnd"/>
      <w:r w:rsidRPr="00DD31EE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1004" w:rsidRPr="00DD31EE" w:rsidRDefault="00761004" w:rsidP="00761004">
      <w:pPr>
        <w:pStyle w:val="ae"/>
        <w:tabs>
          <w:tab w:val="left" w:pos="142"/>
        </w:tabs>
        <w:ind w:firstLine="709"/>
        <w:jc w:val="both"/>
        <w:rPr>
          <w:sz w:val="24"/>
        </w:rPr>
      </w:pPr>
      <w:proofErr w:type="gramStart"/>
      <w:r w:rsidRPr="00DD31EE">
        <w:rPr>
          <w:sz w:val="24"/>
        </w:rPr>
        <w:t>Контроль за</w:t>
      </w:r>
      <w:proofErr w:type="gramEnd"/>
      <w:r w:rsidRPr="00DD31EE">
        <w:rPr>
          <w:sz w:val="24"/>
        </w:rPr>
        <w:t xml:space="preserve"> предоставлением муниципальной услуги осуществляет</w:t>
      </w:r>
      <w:r w:rsidR="0047291E" w:rsidRPr="00DD31EE">
        <w:rPr>
          <w:sz w:val="24"/>
        </w:rPr>
        <w:t xml:space="preserve"> специалист администрации</w:t>
      </w:r>
      <w:r w:rsidRPr="00DD31EE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DD31EE">
        <w:rPr>
          <w:b/>
          <w:sz w:val="24"/>
        </w:rPr>
        <w:t xml:space="preserve"> </w:t>
      </w:r>
      <w:r w:rsidRPr="00DD31EE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 xml:space="preserve">Текущий </w:t>
      </w:r>
      <w:proofErr w:type="gramStart"/>
      <w:r w:rsidRPr="00DD31EE">
        <w:rPr>
          <w:sz w:val="24"/>
        </w:rPr>
        <w:t>контроль за</w:t>
      </w:r>
      <w:proofErr w:type="gramEnd"/>
      <w:r w:rsidRPr="00DD31EE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 xml:space="preserve">Текущий контроль осуществляется путем проведения </w:t>
      </w:r>
      <w:proofErr w:type="gramStart"/>
      <w:r w:rsidRPr="00DD31EE">
        <w:rPr>
          <w:sz w:val="24"/>
        </w:rPr>
        <w:t>ответственны</w:t>
      </w:r>
      <w:r w:rsidR="0047291E" w:rsidRPr="00DD31EE">
        <w:rPr>
          <w:sz w:val="24"/>
        </w:rPr>
        <w:t>ми</w:t>
      </w:r>
      <w:proofErr w:type="gramEnd"/>
      <w:r w:rsidRPr="00DD31EE">
        <w:rPr>
          <w:sz w:val="24"/>
        </w:rPr>
        <w:t xml:space="preserve">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DD31EE">
        <w:rPr>
          <w:sz w:val="24"/>
        </w:rPr>
        <w:lastRenderedPageBreak/>
        <w:t>Контроль за</w:t>
      </w:r>
      <w:proofErr w:type="gramEnd"/>
      <w:r w:rsidRPr="00DD31EE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1) проведения проверок;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 xml:space="preserve">2) рассмотрения жалоб на действия (бездействие) должностных лиц  администрации </w:t>
      </w:r>
      <w:r w:rsidR="00E65560" w:rsidRPr="00DD31EE">
        <w:rPr>
          <w:sz w:val="24"/>
        </w:rPr>
        <w:t>поселения</w:t>
      </w:r>
      <w:r w:rsidRPr="00DD31EE">
        <w:rPr>
          <w:sz w:val="24"/>
        </w:rPr>
        <w:t>, ответственных за предоставление муниципальной услуги.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DD31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31E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61004" w:rsidRPr="00DD31EE" w:rsidRDefault="00761004" w:rsidP="00761004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1EE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D31EE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761004" w:rsidRPr="00DD31EE" w:rsidRDefault="00761004" w:rsidP="00761004">
      <w:pPr>
        <w:shd w:val="clear" w:color="auto" w:fill="FFFFFF"/>
        <w:ind w:firstLine="709"/>
        <w:jc w:val="both"/>
      </w:pPr>
      <w:r w:rsidRPr="00DD31EE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61004" w:rsidRPr="00DD31EE" w:rsidRDefault="00761004" w:rsidP="00761004">
      <w:pPr>
        <w:shd w:val="clear" w:color="auto" w:fill="FFFFFF"/>
        <w:ind w:firstLine="709"/>
        <w:jc w:val="both"/>
      </w:pPr>
      <w:r w:rsidRPr="00DD31EE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761004" w:rsidRPr="00DD31EE" w:rsidRDefault="00761004" w:rsidP="00761004">
      <w:pPr>
        <w:shd w:val="clear" w:color="auto" w:fill="FFFFFF"/>
        <w:ind w:firstLine="709"/>
        <w:jc w:val="both"/>
      </w:pPr>
      <w:r w:rsidRPr="00DD31EE">
        <w:t>Работники Администрации при предоставлении муниципальной услуги несут персональную ответственность:</w:t>
      </w:r>
    </w:p>
    <w:p w:rsidR="00761004" w:rsidRPr="00DD31EE" w:rsidRDefault="00761004" w:rsidP="00761004">
      <w:pPr>
        <w:shd w:val="clear" w:color="auto" w:fill="FFFFFF"/>
        <w:ind w:firstLine="709"/>
        <w:jc w:val="both"/>
      </w:pPr>
      <w:r w:rsidRPr="00DD31EE">
        <w:t>- за неисполнение или ненадлежащее исполнение административных процедур при предоставлении муниципальной услуги;</w:t>
      </w:r>
    </w:p>
    <w:p w:rsidR="00761004" w:rsidRPr="00DD31EE" w:rsidRDefault="00761004" w:rsidP="00761004">
      <w:pPr>
        <w:shd w:val="clear" w:color="auto" w:fill="FFFFFF"/>
        <w:ind w:firstLine="709"/>
        <w:jc w:val="both"/>
      </w:pPr>
      <w:r w:rsidRPr="00DD31EE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61004" w:rsidRPr="00DD31EE" w:rsidRDefault="00761004" w:rsidP="00761004">
      <w:pPr>
        <w:pStyle w:val="ae"/>
        <w:tabs>
          <w:tab w:val="left" w:pos="284"/>
          <w:tab w:val="left" w:pos="709"/>
        </w:tabs>
        <w:ind w:firstLine="709"/>
        <w:jc w:val="both"/>
        <w:rPr>
          <w:sz w:val="24"/>
        </w:rPr>
      </w:pPr>
      <w:r w:rsidRPr="00DD31EE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61004" w:rsidRPr="00DD31EE" w:rsidRDefault="00761004" w:rsidP="00761004">
      <w:pPr>
        <w:pStyle w:val="ae"/>
        <w:ind w:firstLine="709"/>
        <w:jc w:val="both"/>
        <w:rPr>
          <w:sz w:val="24"/>
        </w:rPr>
      </w:pPr>
      <w:r w:rsidRPr="00DD31EE">
        <w:rPr>
          <w:sz w:val="24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761004" w:rsidRPr="00DD31EE" w:rsidRDefault="00761004" w:rsidP="00761004">
      <w:pPr>
        <w:widowControl w:val="0"/>
        <w:autoSpaceDE w:val="0"/>
        <w:autoSpaceDN w:val="0"/>
        <w:adjustRightInd w:val="0"/>
        <w:ind w:firstLine="709"/>
        <w:jc w:val="both"/>
      </w:pPr>
      <w:r w:rsidRPr="00DD31EE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61004" w:rsidRPr="00DD31EE" w:rsidRDefault="00761004" w:rsidP="00761004">
      <w:pPr>
        <w:pStyle w:val="ae"/>
        <w:ind w:firstLine="709"/>
        <w:rPr>
          <w:bCs/>
          <w:sz w:val="24"/>
        </w:rPr>
      </w:pPr>
    </w:p>
    <w:p w:rsidR="00761004" w:rsidRPr="00DD31EE" w:rsidRDefault="00761004" w:rsidP="00761004">
      <w:pPr>
        <w:pStyle w:val="ae"/>
        <w:ind w:firstLine="709"/>
        <w:rPr>
          <w:b/>
          <w:bCs/>
          <w:sz w:val="24"/>
        </w:rPr>
      </w:pPr>
      <w:r w:rsidRPr="00DD31EE">
        <w:rPr>
          <w:b/>
          <w:bCs/>
          <w:sz w:val="24"/>
        </w:rPr>
        <w:t xml:space="preserve">6. </w:t>
      </w:r>
      <w:proofErr w:type="gramStart"/>
      <w:r w:rsidRPr="00DD31EE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761004" w:rsidRPr="00DD31EE" w:rsidRDefault="00761004" w:rsidP="00761004">
      <w:pPr>
        <w:pStyle w:val="ae"/>
        <w:tabs>
          <w:tab w:val="left" w:pos="142"/>
          <w:tab w:val="left" w:pos="284"/>
        </w:tabs>
        <w:ind w:firstLine="709"/>
        <w:rPr>
          <w:bCs/>
          <w:sz w:val="24"/>
        </w:rPr>
      </w:pP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 xml:space="preserve">6.2. </w:t>
      </w:r>
      <w:proofErr w:type="gramStart"/>
      <w:r w:rsidRPr="00DD31EE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1) нарушение срока регистрации запроса заявителя о муниципальной услуге;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2) нарушение срока предоставления муниципальной услуги;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DD31E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DD31E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6.3.</w:t>
      </w:r>
      <w:r w:rsidRPr="00DD31EE">
        <w:rPr>
          <w:color w:val="000000"/>
        </w:rPr>
        <w:t xml:space="preserve"> </w:t>
      </w:r>
      <w:r w:rsidRPr="00DD31EE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которые </w:t>
      </w:r>
      <w:r w:rsidRPr="00DD31EE"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В письменной жалобе в обязательном порядке указывается: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- почтовый адрес, по которому должен быть направлен ответ заявителю либо его представителю;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- суть жалобы;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- подпись заявителя либо его представителя и дата.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 xml:space="preserve">6.6. </w:t>
      </w:r>
      <w:proofErr w:type="gramStart"/>
      <w:r w:rsidRPr="00DD31EE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31EE">
        <w:t xml:space="preserve"> исправлений - в течение пяти рабочих дней со дня ее регистрации.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6.7. Случаи, в которых ответ на жалобу не дается, отсутствуют.</w:t>
      </w:r>
    </w:p>
    <w:p w:rsidR="00761004" w:rsidRPr="00DD31EE" w:rsidRDefault="00761004" w:rsidP="00761004">
      <w:pPr>
        <w:tabs>
          <w:tab w:val="left" w:pos="142"/>
          <w:tab w:val="left" w:pos="284"/>
        </w:tabs>
        <w:ind w:firstLine="709"/>
        <w:jc w:val="both"/>
      </w:pPr>
      <w:r w:rsidRPr="00DD31EE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proofErr w:type="gramStart"/>
      <w:r w:rsidRPr="00DD31EE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r w:rsidRPr="00DD31EE">
        <w:t>2) отказывает в удовлетворении жалобы.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r w:rsidRPr="00DD31EE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1004" w:rsidRPr="00DD31EE" w:rsidRDefault="00761004" w:rsidP="00761004">
      <w:pPr>
        <w:autoSpaceDE w:val="0"/>
        <w:autoSpaceDN w:val="0"/>
        <w:adjustRightInd w:val="0"/>
        <w:ind w:firstLine="709"/>
        <w:jc w:val="both"/>
      </w:pPr>
      <w:r w:rsidRPr="00DD31EE">
        <w:t xml:space="preserve">6.9. В случае установления в ходе или по результатам </w:t>
      </w:r>
      <w:proofErr w:type="gramStart"/>
      <w:r w:rsidRPr="00DD31EE">
        <w:t>рассмотрения жалобы признаков состава административного правонарушения</w:t>
      </w:r>
      <w:proofErr w:type="gramEnd"/>
      <w:r w:rsidRPr="00DD31E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1004" w:rsidRPr="00DD31EE" w:rsidRDefault="00761004" w:rsidP="00761004">
      <w:pPr>
        <w:pStyle w:val="ae"/>
        <w:ind w:firstLine="709"/>
        <w:jc w:val="both"/>
        <w:rPr>
          <w:bCs/>
          <w:sz w:val="24"/>
        </w:rPr>
      </w:pPr>
    </w:p>
    <w:p w:rsidR="00761004" w:rsidRPr="00DD31EE" w:rsidRDefault="00761004" w:rsidP="00761004">
      <w:pPr>
        <w:pStyle w:val="ae"/>
        <w:ind w:firstLine="709"/>
        <w:rPr>
          <w:bCs/>
          <w:sz w:val="24"/>
        </w:rPr>
      </w:pPr>
    </w:p>
    <w:p w:rsidR="00761004" w:rsidRDefault="00761004" w:rsidP="00761004">
      <w:pPr>
        <w:ind w:right="-365" w:firstLine="4820"/>
        <w:rPr>
          <w:b/>
        </w:rPr>
      </w:pPr>
      <w:r w:rsidRPr="00DD31EE">
        <w:rPr>
          <w:b/>
        </w:rPr>
        <w:br w:type="page"/>
      </w:r>
      <w:r>
        <w:rPr>
          <w:b/>
        </w:rPr>
        <w:lastRenderedPageBreak/>
        <w:t>Приложение 1</w:t>
      </w:r>
    </w:p>
    <w:p w:rsidR="00761004" w:rsidRDefault="00761004" w:rsidP="00761004">
      <w:pPr>
        <w:pStyle w:val="ae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к Административному регламенту </w:t>
      </w:r>
    </w:p>
    <w:p w:rsidR="00761004" w:rsidRDefault="00761004" w:rsidP="00761004">
      <w:pPr>
        <w:pStyle w:val="ae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предоставления администрацией </w:t>
      </w:r>
    </w:p>
    <w:p w:rsidR="00761004" w:rsidRDefault="004827B8" w:rsidP="00761004">
      <w:pPr>
        <w:pStyle w:val="ae"/>
        <w:ind w:left="4820" w:right="-365"/>
        <w:jc w:val="left"/>
        <w:rPr>
          <w:b/>
          <w:sz w:val="24"/>
        </w:rPr>
      </w:pPr>
      <w:r>
        <w:rPr>
          <w:b/>
          <w:sz w:val="24"/>
        </w:rPr>
        <w:t>Волошовского</w:t>
      </w:r>
      <w:r w:rsidR="008D343D">
        <w:rPr>
          <w:b/>
          <w:sz w:val="24"/>
        </w:rPr>
        <w:t xml:space="preserve"> сельского поселения </w:t>
      </w:r>
      <w:r w:rsidR="00761004">
        <w:rPr>
          <w:b/>
          <w:sz w:val="24"/>
        </w:rPr>
        <w:t xml:space="preserve">муниципальной услуги </w:t>
      </w:r>
    </w:p>
    <w:p w:rsidR="00761004" w:rsidRDefault="00761004" w:rsidP="00761004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приему в эксплуатацию после </w:t>
      </w:r>
    </w:p>
    <w:p w:rsidR="00761004" w:rsidRDefault="00761004" w:rsidP="00761004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761004" w:rsidRDefault="00761004" w:rsidP="00761004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761004" w:rsidRDefault="00761004" w:rsidP="00761004">
      <w:pPr>
        <w:ind w:firstLine="4678"/>
        <w:jc w:val="center"/>
        <w:rPr>
          <w:b/>
          <w:bCs/>
        </w:rPr>
      </w:pPr>
    </w:p>
    <w:p w:rsidR="00761004" w:rsidRDefault="00761004" w:rsidP="00761004">
      <w:pPr>
        <w:ind w:firstLine="4820"/>
        <w:rPr>
          <w:b/>
          <w:bCs/>
        </w:rPr>
      </w:pPr>
      <w:r>
        <w:rPr>
          <w:b/>
          <w:bCs/>
        </w:rPr>
        <w:t>В Администрацию</w:t>
      </w:r>
    </w:p>
    <w:p w:rsidR="00761004" w:rsidRDefault="004827B8" w:rsidP="00761004">
      <w:pPr>
        <w:ind w:firstLine="4820"/>
        <w:rPr>
          <w:b/>
          <w:bCs/>
        </w:rPr>
      </w:pPr>
      <w:r>
        <w:rPr>
          <w:b/>
          <w:bCs/>
        </w:rPr>
        <w:t>Волошовского</w:t>
      </w:r>
      <w:r w:rsidR="008D343D">
        <w:rPr>
          <w:b/>
          <w:bCs/>
        </w:rPr>
        <w:t xml:space="preserve">  сельского поселения</w:t>
      </w:r>
    </w:p>
    <w:p w:rsidR="00761004" w:rsidRDefault="00761004" w:rsidP="00761004">
      <w:pPr>
        <w:ind w:firstLine="4678"/>
        <w:jc w:val="center"/>
        <w:rPr>
          <w:b/>
          <w:bCs/>
        </w:rPr>
      </w:pPr>
    </w:p>
    <w:p w:rsidR="00761004" w:rsidRDefault="00761004" w:rsidP="00761004">
      <w:pPr>
        <w:ind w:firstLine="4678"/>
        <w:jc w:val="center"/>
        <w:rPr>
          <w:b/>
          <w:bCs/>
        </w:rPr>
      </w:pPr>
    </w:p>
    <w:p w:rsidR="00761004" w:rsidRDefault="00761004" w:rsidP="00761004">
      <w:pPr>
        <w:ind w:firstLine="4678"/>
        <w:jc w:val="center"/>
        <w:rPr>
          <w:b/>
          <w:bCs/>
        </w:rPr>
      </w:pPr>
    </w:p>
    <w:p w:rsidR="00761004" w:rsidRDefault="00761004" w:rsidP="00761004">
      <w:pPr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 xml:space="preserve">о приеме в эксплуатацию </w:t>
      </w:r>
    </w:p>
    <w:p w:rsidR="00761004" w:rsidRDefault="00761004" w:rsidP="00761004">
      <w:pPr>
        <w:jc w:val="center"/>
        <w:rPr>
          <w:b/>
          <w:bCs/>
        </w:rPr>
      </w:pPr>
      <w:r>
        <w:rPr>
          <w:b/>
          <w:bCs/>
        </w:rPr>
        <w:t>после переустройства и (или) перепланировки жилого (нежилого) помещения</w:t>
      </w:r>
    </w:p>
    <w:p w:rsidR="00761004" w:rsidRDefault="00761004" w:rsidP="00761004"/>
    <w:p w:rsidR="00761004" w:rsidRDefault="00761004" w:rsidP="00761004">
      <w:r>
        <w:t>от  ___________________________________________________________________________</w:t>
      </w:r>
    </w:p>
    <w:p w:rsidR="00761004" w:rsidRDefault="00761004" w:rsidP="0076100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собственников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  <w:r>
        <w:rPr>
          <w:sz w:val="20"/>
          <w:szCs w:val="20"/>
        </w:rPr>
        <w:t xml:space="preserve"> в установленном порядке представлять их интересы)</w:t>
      </w:r>
      <w:r w:rsidRPr="0043427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19" o:title=""/>
          </v:shape>
          <o:OLEObject Type="Embed" ProgID="Equation.3" ShapeID="_x0000_i1025" DrawAspect="Content" ObjectID="_1633436076" r:id="rId20"/>
        </w:object>
      </w:r>
    </w:p>
    <w:p w:rsidR="00761004" w:rsidRDefault="00761004" w:rsidP="00761004">
      <w:pPr>
        <w:rPr>
          <w:sz w:val="16"/>
          <w:szCs w:val="16"/>
        </w:rPr>
      </w:pPr>
    </w:p>
    <w:p w:rsidR="00761004" w:rsidRDefault="00761004" w:rsidP="00761004">
      <w:r>
        <w:t>Место нахождения жилого помещения:  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761004" w:rsidRDefault="00761004" w:rsidP="00761004">
      <w:r>
        <w:t>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761004" w:rsidRDefault="00761004" w:rsidP="00761004">
      <w:r>
        <w:t>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этаж)</w:t>
      </w:r>
    </w:p>
    <w:p w:rsidR="00761004" w:rsidRDefault="00761004" w:rsidP="00761004">
      <w:r>
        <w:t>Собственни</w:t>
      </w:r>
      <w:proofErr w:type="gramStart"/>
      <w:r>
        <w:t>к(</w:t>
      </w:r>
      <w:proofErr w:type="gramEnd"/>
      <w:r>
        <w:t>и) жилого помещения:  _____________________________________________</w:t>
      </w:r>
    </w:p>
    <w:p w:rsidR="00761004" w:rsidRDefault="00761004" w:rsidP="007610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61004" w:rsidRDefault="00761004" w:rsidP="00761004">
      <w:r>
        <w:t>Прошу принять в эксплуатацию после ____________________________________________</w:t>
      </w:r>
    </w:p>
    <w:p w:rsidR="00761004" w:rsidRDefault="00761004" w:rsidP="007610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761004" w:rsidRDefault="00761004" w:rsidP="00761004">
      <w:pPr>
        <w:rPr>
          <w:sz w:val="20"/>
          <w:szCs w:val="20"/>
        </w:rPr>
      </w:pPr>
      <w:r>
        <w:t xml:space="preserve">жилого помещения, занимаемого на основании  </w:t>
      </w:r>
      <w:r>
        <w:rPr>
          <w:sz w:val="20"/>
          <w:szCs w:val="20"/>
        </w:rPr>
        <w:t>___________________________________________</w:t>
      </w:r>
    </w:p>
    <w:p w:rsidR="00761004" w:rsidRDefault="00761004" w:rsidP="007610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761004" w:rsidRDefault="00761004" w:rsidP="00761004">
      <w:pPr>
        <w:ind w:firstLine="720"/>
      </w:pPr>
      <w:r>
        <w:t>Ремонтные работы производились на основании:</w:t>
      </w:r>
    </w:p>
    <w:p w:rsidR="00761004" w:rsidRDefault="00761004" w:rsidP="00761004">
      <w:pPr>
        <w:ind w:firstLine="720"/>
        <w:jc w:val="both"/>
      </w:pPr>
      <w:r>
        <w:t xml:space="preserve">1. Решения «О согласовании переустройства и (или) перепланировки жилого помещения» </w:t>
      </w:r>
      <w:proofErr w:type="gramStart"/>
      <w:r>
        <w:t>от</w:t>
      </w:r>
      <w:proofErr w:type="gramEnd"/>
      <w:r>
        <w:t xml:space="preserve"> _______________________ № ________.</w:t>
      </w:r>
    </w:p>
    <w:p w:rsidR="00761004" w:rsidRDefault="00761004" w:rsidP="00761004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761004" w:rsidRDefault="00761004" w:rsidP="0076100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761004" w:rsidRDefault="00761004" w:rsidP="00761004">
      <w:pPr>
        <w:jc w:val="both"/>
      </w:pPr>
    </w:p>
    <w:p w:rsidR="00761004" w:rsidRDefault="00761004" w:rsidP="00761004">
      <w:pPr>
        <w:jc w:val="both"/>
        <w:rPr>
          <w:sz w:val="20"/>
          <w:szCs w:val="20"/>
        </w:rPr>
      </w:pPr>
      <w:r w:rsidRPr="00434271">
        <w:rPr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21" o:title=""/>
          </v:shape>
          <o:OLEObject Type="Embed" ProgID="Equation.3" ShapeID="_x0000_i1026" DrawAspect="Content" ObjectID="_1633436077" r:id="rId22"/>
        </w:object>
      </w:r>
      <w:proofErr w:type="gramStart"/>
      <w:r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61004" w:rsidRDefault="00761004" w:rsidP="00761004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61004" w:rsidRDefault="00761004" w:rsidP="0076100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Дополнительно может указываться адрес электронной почты</w:t>
      </w:r>
    </w:p>
    <w:p w:rsidR="00761004" w:rsidRDefault="00761004" w:rsidP="00761004">
      <w:pPr>
        <w:ind w:firstLine="720"/>
        <w:jc w:val="both"/>
      </w:pPr>
    </w:p>
    <w:p w:rsidR="00761004" w:rsidRDefault="00761004" w:rsidP="00761004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>
        <w:rPr>
          <w:sz w:val="20"/>
          <w:szCs w:val="20"/>
        </w:rPr>
        <w:t>_________________________</w:t>
      </w:r>
    </w:p>
    <w:p w:rsidR="00761004" w:rsidRDefault="00761004" w:rsidP="0076100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761004" w:rsidRDefault="00761004" w:rsidP="00761004">
      <w:pPr>
        <w:ind w:firstLine="720"/>
        <w:jc w:val="both"/>
        <w:rPr>
          <w:sz w:val="20"/>
          <w:szCs w:val="20"/>
        </w:rPr>
      </w:pPr>
      <w:r>
        <w:t xml:space="preserve">4. Предъявленное к </w:t>
      </w:r>
      <w:r w:rsidRPr="008D343D">
        <w:t>приему</w:t>
      </w:r>
      <w:r>
        <w:t xml:space="preserve"> в эксплуатацию завершенное переустройством и (или) перепланировкой жилое помещение имеет следующие показатели: </w:t>
      </w:r>
      <w:r>
        <w:rPr>
          <w:sz w:val="20"/>
          <w:szCs w:val="20"/>
        </w:rPr>
        <w:t>________________________</w:t>
      </w:r>
    </w:p>
    <w:p w:rsidR="00761004" w:rsidRDefault="00761004" w:rsidP="0076100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761004" w:rsidRDefault="00761004" w:rsidP="00761004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761004" w:rsidRDefault="00761004" w:rsidP="00761004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761004" w:rsidRDefault="00761004" w:rsidP="00761004">
      <w:pPr>
        <w:ind w:firstLine="720"/>
        <w:jc w:val="both"/>
      </w:pPr>
    </w:p>
    <w:p w:rsidR="00761004" w:rsidRDefault="00761004" w:rsidP="00761004">
      <w:pPr>
        <w:ind w:firstLine="709"/>
        <w:jc w:val="both"/>
      </w:pPr>
      <w:r>
        <w:t>К заявлению прилагаются следующие документы:</w:t>
      </w:r>
    </w:p>
    <w:p w:rsidR="00761004" w:rsidRDefault="00761004" w:rsidP="00761004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00"/>
        <w:gridCol w:w="2340"/>
      </w:tblGrid>
      <w:tr w:rsidR="00761004" w:rsidTr="00761004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pStyle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761004" w:rsidRDefault="00761004">
            <w:pPr>
              <w:jc w:val="center"/>
            </w:pPr>
            <w:r>
              <w:rPr>
                <w:sz w:val="22"/>
                <w:szCs w:val="22"/>
              </w:rPr>
              <w:t>листов</w:t>
            </w:r>
          </w:p>
        </w:tc>
      </w:tr>
      <w:tr w:rsidR="00761004" w:rsidTr="00761004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4" w:rsidRDefault="00761004">
            <w:pPr>
              <w:jc w:val="center"/>
            </w:pPr>
          </w:p>
        </w:tc>
      </w:tr>
      <w:tr w:rsidR="00761004" w:rsidTr="00761004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04" w:rsidRDefault="00761004">
            <w:pPr>
              <w:pStyle w:val="4"/>
              <w:ind w:left="23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Выкопировка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04" w:rsidRDefault="00761004">
            <w:pPr>
              <w:jc w:val="center"/>
            </w:pPr>
          </w:p>
        </w:tc>
      </w:tr>
    </w:tbl>
    <w:p w:rsidR="00761004" w:rsidRDefault="00761004" w:rsidP="00761004">
      <w:pPr>
        <w:ind w:firstLine="720"/>
        <w:jc w:val="both"/>
      </w:pPr>
    </w:p>
    <w:p w:rsidR="00761004" w:rsidRDefault="00761004" w:rsidP="00761004">
      <w:pPr>
        <w:ind w:firstLine="720"/>
        <w:jc w:val="both"/>
      </w:pPr>
    </w:p>
    <w:p w:rsidR="00761004" w:rsidRDefault="00761004" w:rsidP="00761004">
      <w:r>
        <w:t>Подпись лица, подавшего заявление:</w:t>
      </w:r>
    </w:p>
    <w:p w:rsidR="00761004" w:rsidRDefault="00761004" w:rsidP="00761004"/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567"/>
        <w:gridCol w:w="284"/>
        <w:gridCol w:w="1843"/>
        <w:gridCol w:w="405"/>
        <w:gridCol w:w="567"/>
        <w:gridCol w:w="851"/>
        <w:gridCol w:w="1965"/>
        <w:gridCol w:w="283"/>
        <w:gridCol w:w="2454"/>
      </w:tblGrid>
      <w:tr w:rsidR="00761004" w:rsidTr="00761004">
        <w:tc>
          <w:tcPr>
            <w:tcW w:w="170" w:type="dxa"/>
            <w:vAlign w:val="bottom"/>
            <w:hideMark/>
          </w:tcPr>
          <w:p w:rsidR="00761004" w:rsidRDefault="00761004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004" w:rsidRDefault="00761004"/>
        </w:tc>
        <w:tc>
          <w:tcPr>
            <w:tcW w:w="284" w:type="dxa"/>
            <w:vAlign w:val="bottom"/>
            <w:hideMark/>
          </w:tcPr>
          <w:p w:rsidR="00761004" w:rsidRDefault="00761004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004" w:rsidRDefault="00761004"/>
        </w:tc>
        <w:tc>
          <w:tcPr>
            <w:tcW w:w="405" w:type="dxa"/>
            <w:vAlign w:val="bottom"/>
            <w:hideMark/>
          </w:tcPr>
          <w:p w:rsidR="00761004" w:rsidRDefault="00761004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004" w:rsidRDefault="00761004"/>
        </w:tc>
        <w:tc>
          <w:tcPr>
            <w:tcW w:w="850" w:type="dxa"/>
            <w:vAlign w:val="bottom"/>
            <w:hideMark/>
          </w:tcPr>
          <w:p w:rsidR="00761004" w:rsidRDefault="0076100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004" w:rsidRDefault="00761004"/>
        </w:tc>
        <w:tc>
          <w:tcPr>
            <w:tcW w:w="283" w:type="dxa"/>
            <w:vAlign w:val="bottom"/>
          </w:tcPr>
          <w:p w:rsidR="00761004" w:rsidRDefault="00761004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004" w:rsidRDefault="00761004"/>
        </w:tc>
      </w:tr>
      <w:tr w:rsidR="00761004" w:rsidTr="00761004">
        <w:tc>
          <w:tcPr>
            <w:tcW w:w="170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761004" w:rsidRDefault="0076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761004" w:rsidRDefault="00761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61004" w:rsidRDefault="0076100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vAlign w:val="bottom"/>
            <w:hideMark/>
          </w:tcPr>
          <w:p w:rsidR="00761004" w:rsidRDefault="00761004">
            <w:pPr>
              <w:ind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61004" w:rsidRDefault="00761004" w:rsidP="00761004"/>
    <w:p w:rsidR="00761004" w:rsidRDefault="00761004" w:rsidP="00761004"/>
    <w:p w:rsidR="00761004" w:rsidRDefault="00761004" w:rsidP="00761004">
      <w:pPr>
        <w:pStyle w:val="ae"/>
        <w:ind w:firstLine="720"/>
        <w:jc w:val="both"/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 xml:space="preserve"> Документ прошу выдать на руки / направить по почте</w:t>
      </w: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pStyle w:val="ae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lastRenderedPageBreak/>
        <w:t>Приложение 2</w:t>
      </w:r>
    </w:p>
    <w:p w:rsidR="00761004" w:rsidRPr="008D343D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 xml:space="preserve">к </w:t>
      </w:r>
      <w:hyperlink r:id="rId23" w:anchor="sub_1000" w:history="1">
        <w:r w:rsidRPr="008D343D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8D343D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 xml:space="preserve"> </w:t>
      </w:r>
      <w:r w:rsidR="004827B8">
        <w:rPr>
          <w:b/>
          <w:bCs/>
        </w:rPr>
        <w:t>Волошовское</w:t>
      </w:r>
      <w:r w:rsidR="008D343D">
        <w:rPr>
          <w:b/>
          <w:bCs/>
        </w:rPr>
        <w:t xml:space="preserve"> сельское поселение</w:t>
      </w: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761004" w:rsidRDefault="00761004" w:rsidP="00761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7B8" w:rsidRPr="004827B8" w:rsidRDefault="004827B8" w:rsidP="004827B8">
      <w:pPr>
        <w:widowControl w:val="0"/>
        <w:suppressAutoHyphens/>
        <w:jc w:val="center"/>
      </w:pPr>
      <w:r w:rsidRPr="004827B8">
        <w:t>Информация о местах нахождения и графике работы, справочных телефонах и адресах электронной почты МФЦ</w:t>
      </w:r>
    </w:p>
    <w:p w:rsidR="004827B8" w:rsidRPr="004827B8" w:rsidRDefault="004827B8" w:rsidP="00482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7B8" w:rsidRPr="004827B8" w:rsidRDefault="004827B8" w:rsidP="00482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4827B8" w:rsidRPr="004827B8" w:rsidTr="005A52B6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4827B8" w:rsidRPr="004827B8" w:rsidRDefault="004827B8" w:rsidP="004827B8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 w:rsidRPr="004827B8">
              <w:rPr>
                <w:color w:val="000000"/>
                <w:lang w:eastAsia="ar-SA"/>
              </w:rPr>
              <w:t>№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4827B8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827B8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827B8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827B8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4827B8" w:rsidRPr="004827B8" w:rsidTr="005A52B6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4827B8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827B8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4827B8" w:rsidRPr="004827B8" w:rsidRDefault="00564C5B" w:rsidP="004827B8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4" w:history="1">
              <w:r w:rsidR="004827B8" w:rsidRPr="004827B8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</w:p>
        </w:tc>
      </w:tr>
      <w:tr w:rsidR="004827B8" w:rsidRPr="004827B8" w:rsidTr="005A52B6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564C5B" w:rsidP="004827B8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5" w:history="1">
              <w:r w:rsidR="004827B8" w:rsidRPr="004827B8">
                <w:rPr>
                  <w:u w:val="single"/>
                  <w:lang w:eastAsia="ar-SA"/>
                </w:rPr>
                <w:t>mfcprioz@gmail.com</w:t>
              </w:r>
            </w:hyperlink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4827B8" w:rsidRPr="004827B8" w:rsidTr="005A52B6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 xml:space="preserve">Филиал ГБУ </w:t>
            </w:r>
            <w:r w:rsidRPr="004827B8">
              <w:rPr>
                <w:bCs/>
                <w:color w:val="000000"/>
                <w:lang w:val="en-US" w:eastAsia="ar-SA"/>
              </w:rPr>
              <w:t>JIO</w:t>
            </w:r>
            <w:r w:rsidRPr="004827B8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4827B8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564C5B" w:rsidP="004827B8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6" w:history="1">
              <w:r w:rsidR="004827B8" w:rsidRPr="004827B8">
                <w:rPr>
                  <w:u w:val="single"/>
                  <w:lang w:eastAsia="ar-SA"/>
                </w:rPr>
                <w:t>mfctosno@gmail.com</w:t>
              </w:r>
            </w:hyperlink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4827B8" w:rsidRPr="004827B8" w:rsidTr="005A52B6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spacing w:before="150" w:after="150"/>
              <w:jc w:val="center"/>
            </w:pPr>
            <w:r w:rsidRPr="004827B8">
              <w:t>188410, Ленинградская обл., г. Волосово, усадьба СХТ, д.1 литера</w:t>
            </w:r>
            <w:proofErr w:type="gramStart"/>
            <w:r w:rsidRPr="004827B8">
              <w:t xml:space="preserve"> А</w:t>
            </w:r>
            <w:proofErr w:type="gramEnd"/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827B8" w:rsidRPr="004827B8" w:rsidRDefault="004827B8" w:rsidP="004827B8">
            <w:pPr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564C5B" w:rsidP="004827B8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7" w:history="1">
              <w:r w:rsidR="004827B8" w:rsidRPr="004827B8">
                <w:rPr>
                  <w:u w:val="single"/>
                  <w:lang w:eastAsia="ar-SA"/>
                </w:rPr>
                <w:t>mfcvolosovo@gmail.com</w:t>
              </w:r>
            </w:hyperlink>
          </w:p>
          <w:p w:rsidR="004827B8" w:rsidRPr="004827B8" w:rsidRDefault="004827B8" w:rsidP="004827B8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4827B8" w:rsidRPr="004827B8" w:rsidTr="005A52B6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«Выборгский»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4827B8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4827B8">
              <w:rPr>
                <w:bCs/>
                <w:color w:val="000000"/>
                <w:lang w:eastAsia="ar-SA"/>
              </w:rPr>
              <w:t>ыборг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>, ул. Вокзальная, д.13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827B8">
              <w:rPr>
                <w:bCs/>
                <w:lang w:eastAsia="ar-SA"/>
              </w:rPr>
              <w:t>С 9.00 до 21.00, ежедневно,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4827B8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564C5B" w:rsidP="004827B8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8" w:history="1">
              <w:r w:rsidR="004827B8" w:rsidRPr="004827B8">
                <w:rPr>
                  <w:lang w:val="en-US" w:eastAsia="ar-SA"/>
                </w:rPr>
                <w:t>mfcvyborg@gmail.com</w:t>
              </w:r>
            </w:hyperlink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827B8" w:rsidRPr="004827B8" w:rsidTr="005A52B6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«Тихвинский»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 xml:space="preserve">187550, Ленинградская область, 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4827B8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4827B8">
              <w:rPr>
                <w:bCs/>
                <w:color w:val="000000"/>
                <w:lang w:eastAsia="ar-SA"/>
              </w:rPr>
              <w:t>ихвин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>, 1микрорайон, д.2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827B8" w:rsidRPr="004827B8" w:rsidTr="005A52B6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«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187700,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4827B8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4827B8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4827B8">
              <w:rPr>
                <w:bCs/>
                <w:color w:val="000000"/>
                <w:lang w:eastAsia="ar-SA"/>
              </w:rPr>
              <w:t>одейное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827B8" w:rsidRPr="004827B8" w:rsidTr="005A52B6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jc w:val="center"/>
            </w:pPr>
            <w:r w:rsidRPr="004827B8"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r w:rsidRPr="004827B8">
              <w:t>Филиал ГБУ ЛО «МФЦ» «Лужский»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roofErr w:type="gramStart"/>
            <w:r w:rsidRPr="004827B8">
              <w:t xml:space="preserve">188230, Россия, Ленинградская область, Лужский район, г. Луга, ул. </w:t>
            </w:r>
            <w:proofErr w:type="spellStart"/>
            <w:r w:rsidRPr="004827B8">
              <w:t>Миккели</w:t>
            </w:r>
            <w:proofErr w:type="spellEnd"/>
            <w:r w:rsidRPr="004827B8">
              <w:t>, д. 7, корп. 1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r w:rsidRPr="004827B8">
              <w:t>С 9.00 до 21.00</w:t>
            </w:r>
          </w:p>
          <w:p w:rsidR="004827B8" w:rsidRPr="004827B8" w:rsidRDefault="004827B8" w:rsidP="004827B8">
            <w:r w:rsidRPr="004827B8">
              <w:t xml:space="preserve">ежедневно, </w:t>
            </w:r>
          </w:p>
          <w:p w:rsidR="004827B8" w:rsidRPr="004827B8" w:rsidRDefault="004827B8" w:rsidP="004827B8">
            <w:r w:rsidRPr="004827B8"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4827B8" w:rsidP="004827B8"/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r w:rsidRPr="004827B8">
              <w:t xml:space="preserve">8 (800) </w:t>
            </w:r>
          </w:p>
          <w:p w:rsidR="004827B8" w:rsidRPr="004827B8" w:rsidRDefault="004827B8" w:rsidP="004827B8">
            <w:r w:rsidRPr="004827B8">
              <w:t>500-00-47</w:t>
            </w:r>
          </w:p>
        </w:tc>
      </w:tr>
      <w:tr w:rsidR="004827B8" w:rsidRPr="004827B8" w:rsidTr="005A52B6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color w:val="000000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4827B8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4827B8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4827B8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4827B8">
              <w:rPr>
                <w:bCs/>
                <w:color w:val="000000"/>
                <w:lang w:eastAsia="ar-SA"/>
              </w:rPr>
              <w:t xml:space="preserve"> –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с 9.00 до 18.00,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пт. –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4827B8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4827B8" w:rsidRPr="004827B8" w:rsidRDefault="004827B8" w:rsidP="004827B8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4827B8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4827B8" w:rsidRPr="004827B8" w:rsidRDefault="004827B8" w:rsidP="004827B8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4827B8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4827B8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4827B8" w:rsidRPr="004827B8" w:rsidRDefault="00564C5B" w:rsidP="004827B8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9" w:history="1">
              <w:r w:rsidR="004827B8" w:rsidRPr="004827B8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4827B8" w:rsidRPr="004827B8" w:rsidRDefault="004827B8" w:rsidP="004827B8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</w:p>
        </w:tc>
      </w:tr>
    </w:tbl>
    <w:p w:rsidR="004827B8" w:rsidRPr="004827B8" w:rsidRDefault="004827B8" w:rsidP="004827B8">
      <w:pPr>
        <w:suppressAutoHyphens/>
        <w:jc w:val="center"/>
        <w:rPr>
          <w:b/>
          <w:bCs/>
          <w:lang w:eastAsia="ar-SA"/>
        </w:rPr>
      </w:pPr>
    </w:p>
    <w:p w:rsidR="004827B8" w:rsidRPr="004827B8" w:rsidRDefault="004827B8" w:rsidP="004827B8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61004" w:rsidRDefault="00761004" w:rsidP="004827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61004" w:rsidRDefault="00761004" w:rsidP="00761004">
      <w:pPr>
        <w:ind w:firstLine="4820"/>
        <w:rPr>
          <w:b/>
          <w:bCs/>
        </w:rPr>
      </w:pPr>
      <w:r>
        <w:rPr>
          <w:b/>
          <w:bCs/>
        </w:rPr>
        <w:t>Приложение № 3</w:t>
      </w:r>
    </w:p>
    <w:p w:rsidR="00761004" w:rsidRDefault="00761004" w:rsidP="00761004">
      <w:pPr>
        <w:pStyle w:val="ae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к Административному регламенту </w:t>
      </w:r>
    </w:p>
    <w:p w:rsidR="00761004" w:rsidRDefault="00761004" w:rsidP="00761004">
      <w:pPr>
        <w:pStyle w:val="ae"/>
        <w:ind w:right="-104" w:firstLine="482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предоставления администрацией </w:t>
      </w:r>
    </w:p>
    <w:p w:rsidR="008D343D" w:rsidRDefault="004827B8" w:rsidP="00761004">
      <w:pPr>
        <w:pStyle w:val="a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Волошовского</w:t>
      </w:r>
      <w:r w:rsidR="008D343D">
        <w:rPr>
          <w:b/>
          <w:sz w:val="24"/>
        </w:rPr>
        <w:t xml:space="preserve"> сельского поселения</w:t>
      </w:r>
    </w:p>
    <w:p w:rsidR="00761004" w:rsidRDefault="008D343D" w:rsidP="00761004">
      <w:pPr>
        <w:pStyle w:val="a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761004">
        <w:rPr>
          <w:b/>
          <w:sz w:val="24"/>
        </w:rPr>
        <w:t>муниципальной</w:t>
      </w:r>
    </w:p>
    <w:p w:rsidR="00761004" w:rsidRDefault="00761004" w:rsidP="00761004">
      <w:pPr>
        <w:pStyle w:val="a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услуги по приему в эксплуатацию</w:t>
      </w:r>
    </w:p>
    <w:p w:rsidR="00761004" w:rsidRDefault="00761004" w:rsidP="00761004">
      <w:pPr>
        <w:pStyle w:val="a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после переустройства и (или)</w:t>
      </w:r>
    </w:p>
    <w:p w:rsidR="00761004" w:rsidRDefault="00761004" w:rsidP="00761004">
      <w:pPr>
        <w:pStyle w:val="ae"/>
        <w:ind w:right="-104" w:firstLine="4820"/>
        <w:jc w:val="left"/>
        <w:rPr>
          <w:b/>
          <w:sz w:val="24"/>
        </w:rPr>
      </w:pPr>
      <w:r>
        <w:rPr>
          <w:b/>
          <w:sz w:val="24"/>
        </w:rPr>
        <w:t>перепланировки жилого помещения</w:t>
      </w:r>
    </w:p>
    <w:p w:rsidR="00761004" w:rsidRDefault="00761004" w:rsidP="00761004">
      <w:pPr>
        <w:rPr>
          <w:b/>
        </w:rPr>
      </w:pPr>
    </w:p>
    <w:p w:rsidR="00761004" w:rsidRDefault="00761004" w:rsidP="00761004">
      <w:pPr>
        <w:jc w:val="center"/>
        <w:rPr>
          <w:b/>
        </w:rPr>
      </w:pPr>
      <w:r>
        <w:rPr>
          <w:b/>
        </w:rPr>
        <w:t xml:space="preserve">Акт </w:t>
      </w:r>
    </w:p>
    <w:p w:rsidR="00761004" w:rsidRDefault="00761004" w:rsidP="00761004">
      <w:pPr>
        <w:ind w:right="-185" w:hanging="180"/>
        <w:jc w:val="center"/>
        <w:rPr>
          <w:b/>
          <w:bCs/>
        </w:rPr>
      </w:pPr>
      <w:r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>
        <w:rPr>
          <w:b/>
          <w:bCs/>
        </w:rPr>
        <w:t>жилого помещения в нежилое помещение или нежилого помещения в жилое помещение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(ненужное зачеркнуть)</w:t>
      </w:r>
    </w:p>
    <w:p w:rsidR="00761004" w:rsidRDefault="00761004" w:rsidP="00761004">
      <w:pPr>
        <w:ind w:right="-185" w:hanging="180"/>
        <w:jc w:val="both"/>
      </w:pPr>
      <w:r>
        <w:t>«__» ___________ 20__ г.                                                                                         ______________</w:t>
      </w:r>
    </w:p>
    <w:p w:rsidR="00761004" w:rsidRDefault="00761004" w:rsidP="00761004">
      <w:r>
        <w:t> </w:t>
      </w:r>
    </w:p>
    <w:p w:rsidR="00761004" w:rsidRDefault="00761004" w:rsidP="007610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761004" w:rsidTr="00761004">
        <w:tc>
          <w:tcPr>
            <w:tcW w:w="8923" w:type="dxa"/>
            <w:gridSpan w:val="2"/>
            <w:hideMark/>
          </w:tcPr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761004" w:rsidTr="00761004">
        <w:tc>
          <w:tcPr>
            <w:tcW w:w="3780" w:type="dxa"/>
            <w:hideMark/>
          </w:tcPr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761004" w:rsidRDefault="00761004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04" w:rsidTr="00761004">
        <w:tc>
          <w:tcPr>
            <w:tcW w:w="8923" w:type="dxa"/>
            <w:gridSpan w:val="2"/>
            <w:hideMark/>
          </w:tcPr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761004" w:rsidTr="00761004">
        <w:tc>
          <w:tcPr>
            <w:tcW w:w="3780" w:type="dxa"/>
            <w:hideMark/>
          </w:tcPr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761004" w:rsidRDefault="00761004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04" w:rsidTr="00761004">
        <w:tc>
          <w:tcPr>
            <w:tcW w:w="3780" w:type="dxa"/>
            <w:hideMark/>
          </w:tcPr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761004" w:rsidRDefault="00761004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04" w:rsidTr="00761004">
        <w:tc>
          <w:tcPr>
            <w:tcW w:w="3780" w:type="dxa"/>
            <w:hideMark/>
          </w:tcPr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761004" w:rsidRDefault="00761004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761004" w:rsidRDefault="00761004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761004" w:rsidRDefault="00761004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04" w:rsidRDefault="00761004" w:rsidP="00761004">
      <w:pPr>
        <w:jc w:val="both"/>
      </w:pPr>
      <w:r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>
        <w:t>нужное</w:t>
      </w:r>
      <w:proofErr w:type="gramEnd"/>
      <w:r>
        <w:t xml:space="preserve"> указать) и установила:</w:t>
      </w: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761004" w:rsidRDefault="00761004" w:rsidP="00761004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(перечень произведенных работ по переустройству (перепланировке) помещения</w:t>
      </w:r>
      <w:proofErr w:type="gramEnd"/>
    </w:p>
    <w:p w:rsidR="00761004" w:rsidRDefault="00761004" w:rsidP="00761004">
      <w:pPr>
        <w:jc w:val="center"/>
      </w:pPr>
      <w:r>
        <w:t>_____________________________________________________________________________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761004" w:rsidRDefault="00761004" w:rsidP="00761004">
      <w:pPr>
        <w:jc w:val="both"/>
      </w:pPr>
      <w: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761004" w:rsidRDefault="00761004" w:rsidP="00761004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761004" w:rsidRDefault="00761004" w:rsidP="00761004">
      <w:pPr>
        <w:jc w:val="both"/>
      </w:pPr>
      <w:r>
        <w:t xml:space="preserve">_____________________________________________________________________________ </w:t>
      </w:r>
    </w:p>
    <w:p w:rsidR="00761004" w:rsidRDefault="00761004" w:rsidP="0076100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761004" w:rsidRDefault="00761004" w:rsidP="00761004">
      <w:pPr>
        <w:jc w:val="both"/>
      </w:pPr>
      <w:r>
        <w:t xml:space="preserve">и </w:t>
      </w:r>
      <w:proofErr w:type="gramStart"/>
      <w:r>
        <w:t>согласована</w:t>
      </w:r>
      <w:proofErr w:type="gramEnd"/>
      <w:r>
        <w:t xml:space="preserve"> в установленном порядке.</w:t>
      </w: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C17B6D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имеет следующие показатели: ___________________________________________________________________</w:t>
      </w:r>
    </w:p>
    <w:p w:rsidR="00761004" w:rsidRDefault="00761004" w:rsidP="00761004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характеристики помещения)</w:t>
      </w:r>
    </w:p>
    <w:p w:rsidR="00761004" w:rsidRDefault="00761004" w:rsidP="0076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Предъявленное </w:t>
      </w:r>
      <w:r w:rsidRPr="00C17B6D">
        <w:rPr>
          <w:rFonts w:ascii="Times New Roman" w:hAnsi="Times New Roman" w:cs="Times New Roman"/>
          <w:sz w:val="24"/>
          <w:szCs w:val="24"/>
        </w:rPr>
        <w:t>к приему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</w:p>
    <w:p w:rsidR="00761004" w:rsidRDefault="00761004" w:rsidP="007610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004" w:rsidRDefault="00761004" w:rsidP="0076100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761004" w:rsidRDefault="00761004" w:rsidP="007610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004" w:rsidRDefault="00761004" w:rsidP="0076100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  <w:proofErr w:type="gramEnd"/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1004" w:rsidRDefault="00761004" w:rsidP="00761004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возможность или невозможность осуществления </w:t>
      </w:r>
      <w:r w:rsidRPr="00C17B6D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в эксплуатацию </w:t>
      </w:r>
      <w:proofErr w:type="gramEnd"/>
    </w:p>
    <w:p w:rsidR="00761004" w:rsidRDefault="00761004" w:rsidP="007610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1004" w:rsidRDefault="00761004" w:rsidP="00761004"/>
    <w:p w:rsidR="00761004" w:rsidRDefault="00761004" w:rsidP="00761004"/>
    <w:p w:rsidR="00761004" w:rsidRDefault="00761004" w:rsidP="00761004"/>
    <w:p w:rsidR="00761004" w:rsidRDefault="00761004" w:rsidP="00761004"/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ind w:firstLine="709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61004" w:rsidRDefault="00761004" w:rsidP="007610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17B6D" w:rsidRDefault="00C17B6D" w:rsidP="007610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Приложение 4</w:t>
      </w:r>
    </w:p>
    <w:p w:rsidR="00761004" w:rsidRPr="00C17B6D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 xml:space="preserve">к </w:t>
      </w:r>
      <w:hyperlink r:id="rId30" w:anchor="sub_1000" w:history="1">
        <w:r w:rsidRPr="00C17B6D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C17B6D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761004" w:rsidRDefault="004827B8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Волошовское</w:t>
      </w:r>
      <w:r w:rsidR="00C17B6D">
        <w:rPr>
          <w:b/>
          <w:bCs/>
        </w:rPr>
        <w:t xml:space="preserve"> сельское поселение</w:t>
      </w: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761004" w:rsidRDefault="00761004" w:rsidP="00761004">
      <w:pPr>
        <w:jc w:val="right"/>
        <w:rPr>
          <w:i/>
        </w:rPr>
      </w:pPr>
      <w:r>
        <w:rPr>
          <w:i/>
        </w:rPr>
        <w:t xml:space="preserve"> </w:t>
      </w:r>
    </w:p>
    <w:p w:rsidR="00761004" w:rsidRDefault="00761004" w:rsidP="0076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761004" w:rsidRDefault="00761004" w:rsidP="00761004">
      <w:pPr>
        <w:rPr>
          <w:rFonts w:ascii="Courier New" w:hAnsi="Courier New" w:cs="Courier New"/>
          <w:sz w:val="22"/>
          <w:szCs w:val="22"/>
        </w:rPr>
      </w:pP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│  (в том числе через  │</w:t>
      </w:r>
      <w:proofErr w:type="gramEnd"/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│         МФЦ)         │</w:t>
      </w:r>
      <w:proofErr w:type="gramEnd"/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 xml:space="preserve">                │  Назначение </w:t>
      </w:r>
      <w:proofErr w:type="gramStart"/>
      <w:r>
        <w:rPr>
          <w:rFonts w:ascii="Courier New" w:hAnsi="Courier New" w:cs="Courier New"/>
          <w:sz w:val="22"/>
          <w:szCs w:val="22"/>
        </w:rPr>
        <w:t>ответственного</w:t>
      </w:r>
      <w:proofErr w:type="gramEnd"/>
      <w:r>
        <w:rPr>
          <w:rFonts w:ascii="Courier New" w:hAnsi="Courier New" w:cs="Courier New"/>
          <w:sz w:val="22"/>
          <w:szCs w:val="22"/>
        </w:rPr>
        <w:t>   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│  ответственному исполнителю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 xml:space="preserve">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нет</w:t>
      </w:r>
      <w:proofErr w:type="gramEnd"/>
      <w:r>
        <w:rPr>
          <w:rFonts w:ascii="Courier New" w:hAnsi="Courier New" w:cs="Courier New"/>
          <w:sz w:val="22"/>
          <w:szCs w:val="22"/>
        </w:rPr>
        <w:t>      │Документы представлены│     да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 Рассмотрение документов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 xml:space="preserve">    │                       </w:t>
      </w:r>
      <w:proofErr w:type="gramStart"/>
      <w:r>
        <w:rPr>
          <w:rFonts w:ascii="Courier New" w:hAnsi="Courier New" w:cs="Courier New"/>
          <w:sz w:val="22"/>
          <w:szCs w:val="22"/>
        </w:rPr>
        <w:t>нет</w:t>
      </w:r>
      <w:proofErr w:type="gramEnd"/>
      <w:r>
        <w:rPr>
          <w:rFonts w:ascii="Courier New" w:hAnsi="Courier New" w:cs="Courier New"/>
          <w:sz w:val="22"/>
          <w:szCs w:val="22"/>
        </w:rPr>
        <w:t>            │    Документы     │ да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761004" w:rsidRDefault="00761004" w:rsidP="00761004">
      <w:r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761004" w:rsidRDefault="00564C5B" w:rsidP="00761004">
      <w:r>
        <w:pict>
          <v:rect id="Прямоугольник 4" o:spid="_x0000_s1026" style="position:absolute;margin-left:229.95pt;margin-top:8.5pt;width:265.5pt;height:111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8D343D" w:rsidRDefault="008D343D" w:rsidP="0076100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pict>
          <v:rect id="Прямоугольник 5" o:spid="_x0000_s1029" style="position:absolute;margin-left:-14.2pt;margin-top:8.5pt;width:184.7pt;height:111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8D343D" w:rsidRDefault="008D343D" w:rsidP="0076100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343D" w:rsidRDefault="008D343D" w:rsidP="0076100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761004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761004" w:rsidRDefault="00761004" w:rsidP="00761004"/>
    <w:p w:rsidR="00761004" w:rsidRDefault="00761004" w:rsidP="0076100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761004" w:rsidRDefault="00761004" w:rsidP="00761004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761004" w:rsidRDefault="00761004" w:rsidP="00761004">
      <w:pPr>
        <w:ind w:firstLine="840"/>
        <w:jc w:val="both"/>
        <w:rPr>
          <w:sz w:val="28"/>
          <w:szCs w:val="28"/>
        </w:rPr>
      </w:pPr>
    </w:p>
    <w:p w:rsidR="00761004" w:rsidRDefault="00761004" w:rsidP="00761004">
      <w:pPr>
        <w:ind w:firstLine="840"/>
        <w:jc w:val="both"/>
        <w:rPr>
          <w:sz w:val="28"/>
          <w:szCs w:val="28"/>
        </w:rPr>
      </w:pPr>
    </w:p>
    <w:p w:rsidR="00761004" w:rsidRDefault="00761004" w:rsidP="00761004">
      <w:pPr>
        <w:jc w:val="center"/>
        <w:rPr>
          <w:b/>
          <w:sz w:val="28"/>
          <w:szCs w:val="28"/>
        </w:rPr>
      </w:pPr>
    </w:p>
    <w:p w:rsidR="00761004" w:rsidRDefault="00564C5B" w:rsidP="0076100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margin-left:242.25pt;margin-top:171pt;width:0;height:37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pict>
          <v:shape id="Прямая со стрелкой 7" o:spid="_x0000_s1028" type="#_x0000_t32" style="position:absolute;margin-left:360.95pt;margin-top:42.15pt;width:37.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pict>
          <v:rect id="_x0000_s1030" style="position:absolute;margin-left:170.85pt;margin-top:153.65pt;width:184.7pt;height:8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0">
              <w:txbxContent>
                <w:p w:rsidR="008D343D" w:rsidRDefault="008D343D" w:rsidP="00761004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pict>
          <v:shape id="_x0000_s1031" type="#_x0000_t32" style="position:absolute;margin-left:65.7pt;margin-top:-52.7pt;width:177.4pt;height:202.3pt;z-index:251658752" o:connectortype="straight">
            <v:stroke endarrow="block"/>
          </v:shape>
        </w:pict>
      </w:r>
      <w:r>
        <w:pict>
          <v:shape id="_x0000_s1032" type="#_x0000_t32" style="position:absolute;margin-left:379.95pt;margin-top:-52.7pt;width:0;height:36.55pt;z-index:251659776" o:connectortype="straight">
            <v:stroke endarrow="block"/>
          </v:shape>
        </w:pict>
      </w:r>
      <w:r>
        <w:pict>
          <v:rect id="Прямоугольник 15" o:spid="_x0000_s1033" style="position:absolute;margin-left:256.15pt;margin-top:-16.15pt;width:226.55pt;height:73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8D343D" w:rsidRDefault="008D343D" w:rsidP="00761004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8D343D" w:rsidRDefault="008D343D" w:rsidP="0076100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pict>
          <v:shape id="_x0000_s1034" type="#_x0000_t32" style="position:absolute;margin-left:261.5pt;margin-top:58.7pt;width:118.45pt;height:92.25pt;flip:x;z-index:251661824" o:connectortype="straight">
            <v:stroke endarrow="block"/>
          </v:shape>
        </w:pict>
      </w: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61004" w:rsidRDefault="00761004" w:rsidP="00761004">
      <w:pPr>
        <w:spacing w:before="100" w:beforeAutospacing="1" w:after="100" w:afterAutospacing="1"/>
      </w:pPr>
      <w:r>
        <w:rPr>
          <w:rFonts w:ascii="Courier New" w:hAnsi="Courier New" w:cs="Courier New"/>
          <w:sz w:val="22"/>
          <w:szCs w:val="22"/>
        </w:rPr>
        <w:t xml:space="preserve">  </w:t>
      </w:r>
    </w:p>
    <w:p w:rsidR="005D11B2" w:rsidRDefault="005D11B2"/>
    <w:sectPr w:rsidR="005D11B2" w:rsidSect="005D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004"/>
    <w:rsid w:val="000117E1"/>
    <w:rsid w:val="0002496E"/>
    <w:rsid w:val="00041D89"/>
    <w:rsid w:val="00047EE3"/>
    <w:rsid w:val="000720D0"/>
    <w:rsid w:val="00081DE0"/>
    <w:rsid w:val="000D51DF"/>
    <w:rsid w:val="000F4AB3"/>
    <w:rsid w:val="00146E1F"/>
    <w:rsid w:val="001A74C0"/>
    <w:rsid w:val="001F1F73"/>
    <w:rsid w:val="00242B3F"/>
    <w:rsid w:val="002A73AA"/>
    <w:rsid w:val="002D3161"/>
    <w:rsid w:val="002F62B6"/>
    <w:rsid w:val="0031543A"/>
    <w:rsid w:val="0033730D"/>
    <w:rsid w:val="00363B6E"/>
    <w:rsid w:val="00382B26"/>
    <w:rsid w:val="003A514E"/>
    <w:rsid w:val="003B7B93"/>
    <w:rsid w:val="003C08EB"/>
    <w:rsid w:val="004004A1"/>
    <w:rsid w:val="004053FD"/>
    <w:rsid w:val="00434271"/>
    <w:rsid w:val="0047291E"/>
    <w:rsid w:val="004827B8"/>
    <w:rsid w:val="005478EB"/>
    <w:rsid w:val="00564C5B"/>
    <w:rsid w:val="005D11B2"/>
    <w:rsid w:val="005F77B6"/>
    <w:rsid w:val="00694F54"/>
    <w:rsid w:val="006A2A68"/>
    <w:rsid w:val="006C00DE"/>
    <w:rsid w:val="00761004"/>
    <w:rsid w:val="0077013B"/>
    <w:rsid w:val="00780E01"/>
    <w:rsid w:val="0080504A"/>
    <w:rsid w:val="00810EBE"/>
    <w:rsid w:val="008354D1"/>
    <w:rsid w:val="008A37C5"/>
    <w:rsid w:val="008A4253"/>
    <w:rsid w:val="008D343D"/>
    <w:rsid w:val="0094735B"/>
    <w:rsid w:val="00977157"/>
    <w:rsid w:val="009A3158"/>
    <w:rsid w:val="009C3A66"/>
    <w:rsid w:val="00A654B5"/>
    <w:rsid w:val="00A65C26"/>
    <w:rsid w:val="00AA0233"/>
    <w:rsid w:val="00B40BCD"/>
    <w:rsid w:val="00B46377"/>
    <w:rsid w:val="00B701F9"/>
    <w:rsid w:val="00BB76D9"/>
    <w:rsid w:val="00BE2980"/>
    <w:rsid w:val="00C17B6D"/>
    <w:rsid w:val="00C249B7"/>
    <w:rsid w:val="00C32C46"/>
    <w:rsid w:val="00C45B53"/>
    <w:rsid w:val="00C56415"/>
    <w:rsid w:val="00CA2F86"/>
    <w:rsid w:val="00D814B4"/>
    <w:rsid w:val="00DD2C62"/>
    <w:rsid w:val="00DD31EE"/>
    <w:rsid w:val="00DF707A"/>
    <w:rsid w:val="00E20151"/>
    <w:rsid w:val="00E26A12"/>
    <w:rsid w:val="00E65560"/>
    <w:rsid w:val="00E70071"/>
    <w:rsid w:val="00E81982"/>
    <w:rsid w:val="00EA3A18"/>
    <w:rsid w:val="00EC36F1"/>
    <w:rsid w:val="00ED7ED6"/>
    <w:rsid w:val="00F0071A"/>
    <w:rsid w:val="00F16528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Прямая со стрелкой 7"/>
        <o:r id="V:Rule7" type="connector" idref="#Прямая со стрелкой 11"/>
        <o:r id="V:Rule8" type="connector" idref="#_x0000_s1032"/>
        <o:r id="V:Rule9" type="connector" idref="#_x0000_s1034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00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7610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0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0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610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0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6100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7610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61004"/>
    <w:rPr>
      <w:rFonts w:ascii="Arial" w:eastAsia="Times New Roman" w:hAnsi="Arial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7610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61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610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76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610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76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61004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76100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"/>
    <w:basedOn w:val="a"/>
    <w:link w:val="af1"/>
    <w:semiHidden/>
    <w:unhideWhenUsed/>
    <w:rsid w:val="00761004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761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761004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761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7610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6100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Revision"/>
    <w:uiPriority w:val="99"/>
    <w:semiHidden/>
    <w:rsid w:val="0076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610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6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10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761004"/>
    <w:pPr>
      <w:spacing w:before="100" w:after="100"/>
      <w:ind w:firstLine="120"/>
    </w:pPr>
    <w:rPr>
      <w:rFonts w:ascii="Verdana" w:hAnsi="Verdana"/>
    </w:rPr>
  </w:style>
  <w:style w:type="character" w:styleId="af8">
    <w:name w:val="footnote reference"/>
    <w:uiPriority w:val="99"/>
    <w:semiHidden/>
    <w:unhideWhenUsed/>
    <w:rsid w:val="00761004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semiHidden/>
    <w:unhideWhenUsed/>
    <w:rsid w:val="00761004"/>
    <w:rPr>
      <w:sz w:val="16"/>
      <w:szCs w:val="16"/>
    </w:rPr>
  </w:style>
  <w:style w:type="character" w:customStyle="1" w:styleId="b-serp-itemfrom">
    <w:name w:val="b-serp-item__from"/>
    <w:rsid w:val="00761004"/>
  </w:style>
  <w:style w:type="paragraph" w:customStyle="1" w:styleId="ConsPlusCell">
    <w:name w:val="ConsPlusCell"/>
    <w:rsid w:val="0024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18" Type="http://schemas.openxmlformats.org/officeDocument/2006/relationships/hyperlink" Target="garantf1://12084522.21/" TargetMode="External"/><Relationship Id="rId26" Type="http://schemas.openxmlformats.org/officeDocument/2006/relationships/hyperlink" Target="mailto:mfctosno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17" Type="http://schemas.openxmlformats.org/officeDocument/2006/relationships/hyperlink" Target="consultantplus://offline/main?base=LAW;n=107420;fld=134" TargetMode="External"/><Relationship Id="rId25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29266.1239/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24" Type="http://schemas.openxmlformats.org/officeDocument/2006/relationships/hyperlink" Target="mailto:mfcvsev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23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28" Type="http://schemas.openxmlformats.org/officeDocument/2006/relationships/hyperlink" Target="mailto:mfcvyborg@gmail.com" TargetMode="External"/><Relationship Id="rId10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mailto:mfcvolosovo@gmail.com" TargetMode="External"/><Relationship Id="rId30" Type="http://schemas.openxmlformats.org/officeDocument/2006/relationships/hyperlink" Target="file:///D:\Documents\&#1056;&#1045;&#1043;&#1051;&#1040;&#1052;&#1045;&#1053;&#1058;&#1067;%202014%20&#1075;&#1086;&#1076;\&#1056;&#1077;&#1075;&#1083;&#1072;&#1084;&#1077;&#1085;&#1090;&#1099;%20&#8470;%202\&#1055;&#1086;&#1089;&#1090;.%20&#8470;%20177%20&#1055;&#1088;&#1080;&#1077;&#1084;%20&#1074;%20&#1101;&#1082;&#1089;&#1087;&#1083;&#1091;&#1072;&#1090;&#1072;&#1094;&#1080;&#1102;%20&#1087;&#1086;&#1089;&#1083;&#1077;%20&#1087;&#1077;&#1088;&#1077;&#1091;&#1089;&#1090;&#1088;&#1086;&#1081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9425</Words>
  <Characters>53727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25</cp:revision>
  <dcterms:created xsi:type="dcterms:W3CDTF">2014-11-18T06:24:00Z</dcterms:created>
  <dcterms:modified xsi:type="dcterms:W3CDTF">2019-10-24T12:28:00Z</dcterms:modified>
</cp:coreProperties>
</file>