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58D" w:rsidRDefault="00C8658D" w:rsidP="00AF3B96">
      <w:pPr>
        <w:pStyle w:val="a0"/>
        <w:spacing w:after="0" w:line="100" w:lineRule="atLeast"/>
        <w:ind w:left="567"/>
        <w:jc w:val="center"/>
      </w:pPr>
    </w:p>
    <w:p w:rsidR="00C8658D" w:rsidRDefault="00D325ED" w:rsidP="00AF3B96">
      <w:pPr>
        <w:pStyle w:val="a0"/>
        <w:spacing w:after="0" w:line="100" w:lineRule="atLeast"/>
        <w:ind w:left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ЛЕНИНГРАДСКАЯ ОБЛАСТЬ</w:t>
      </w:r>
    </w:p>
    <w:p w:rsidR="00C8658D" w:rsidRDefault="00C8658D" w:rsidP="00AF3B96">
      <w:pPr>
        <w:pStyle w:val="a0"/>
        <w:spacing w:after="0" w:line="100" w:lineRule="atLeast"/>
        <w:ind w:left="567"/>
        <w:jc w:val="center"/>
      </w:pPr>
    </w:p>
    <w:p w:rsidR="00C8658D" w:rsidRDefault="00D325ED" w:rsidP="00AF3B96">
      <w:pPr>
        <w:pStyle w:val="a0"/>
        <w:spacing w:after="0" w:line="100" w:lineRule="atLeast"/>
        <w:ind w:left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8658D" w:rsidRDefault="00D325ED" w:rsidP="00AF3B96">
      <w:pPr>
        <w:pStyle w:val="a0"/>
        <w:spacing w:after="0" w:line="100" w:lineRule="atLeast"/>
        <w:ind w:left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ВОЛОШОВСКОГО СЕЛЬСКОГО ПОСЕЛЕНИЯ</w:t>
      </w:r>
    </w:p>
    <w:p w:rsidR="00C8658D" w:rsidRDefault="00D325ED" w:rsidP="00AF3B96">
      <w:pPr>
        <w:pStyle w:val="a0"/>
        <w:spacing w:after="0" w:line="100" w:lineRule="atLeast"/>
        <w:ind w:left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ЛУЖСКОГО МУНИЦИПАЛЬНОГО РАЙОНА</w:t>
      </w:r>
    </w:p>
    <w:p w:rsidR="00C8658D" w:rsidRDefault="00C8658D" w:rsidP="00AF3B96">
      <w:pPr>
        <w:pStyle w:val="a0"/>
        <w:spacing w:after="0" w:line="100" w:lineRule="atLeast"/>
        <w:ind w:left="567"/>
        <w:jc w:val="center"/>
      </w:pPr>
    </w:p>
    <w:p w:rsidR="00C8658D" w:rsidRDefault="00C8658D" w:rsidP="00AF3B96">
      <w:pPr>
        <w:pStyle w:val="a0"/>
        <w:spacing w:after="0" w:line="100" w:lineRule="atLeast"/>
        <w:ind w:left="567"/>
        <w:jc w:val="center"/>
      </w:pPr>
    </w:p>
    <w:p w:rsidR="00C8658D" w:rsidRDefault="007F026A" w:rsidP="00AF3B96">
      <w:pPr>
        <w:pStyle w:val="a0"/>
        <w:spacing w:after="0" w:line="100" w:lineRule="atLeast"/>
        <w:ind w:left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8658D" w:rsidRDefault="00C8658D" w:rsidP="00AF3B96">
      <w:pPr>
        <w:pStyle w:val="a0"/>
        <w:spacing w:after="0" w:line="100" w:lineRule="atLeast"/>
        <w:ind w:left="567"/>
      </w:pPr>
    </w:p>
    <w:p w:rsidR="007F026A" w:rsidRPr="000A3935" w:rsidRDefault="007F026A" w:rsidP="00AF3B96">
      <w:pPr>
        <w:pStyle w:val="a0"/>
        <w:spacing w:after="0" w:line="100" w:lineRule="atLeast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C8658D" w:rsidRPr="000A3935" w:rsidRDefault="00AE39B5" w:rsidP="00AF3B96">
      <w:pPr>
        <w:pStyle w:val="a0"/>
        <w:spacing w:after="0" w:line="100" w:lineRule="atLeast"/>
        <w:ind w:left="567" w:hanging="567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14296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D325ED" w:rsidRPr="000A39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5941">
        <w:rPr>
          <w:rFonts w:ascii="Times New Roman" w:hAnsi="Times New Roman" w:cs="Times New Roman"/>
          <w:b/>
          <w:sz w:val="28"/>
          <w:szCs w:val="28"/>
        </w:rPr>
        <w:t>«27</w:t>
      </w:r>
      <w:r w:rsidR="00F10380">
        <w:rPr>
          <w:rFonts w:ascii="Times New Roman" w:hAnsi="Times New Roman" w:cs="Times New Roman"/>
          <w:b/>
          <w:sz w:val="28"/>
          <w:szCs w:val="28"/>
        </w:rPr>
        <w:t>»</w:t>
      </w:r>
      <w:r w:rsidR="00BD5941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="00F103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2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5ED" w:rsidRPr="000A3935">
        <w:rPr>
          <w:rFonts w:ascii="Times New Roman" w:hAnsi="Times New Roman" w:cs="Times New Roman"/>
          <w:b/>
          <w:sz w:val="28"/>
          <w:szCs w:val="28"/>
        </w:rPr>
        <w:t xml:space="preserve">2016 года                                          </w:t>
      </w:r>
      <w:r w:rsidR="00F1038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C1140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F103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5ED" w:rsidRPr="000A3935">
        <w:rPr>
          <w:rFonts w:ascii="Times New Roman" w:hAnsi="Times New Roman" w:cs="Times New Roman"/>
          <w:b/>
          <w:sz w:val="28"/>
          <w:szCs w:val="28"/>
        </w:rPr>
        <w:t>№</w:t>
      </w:r>
      <w:r w:rsidR="00BD59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1140">
        <w:rPr>
          <w:rFonts w:ascii="Times New Roman" w:hAnsi="Times New Roman" w:cs="Times New Roman"/>
          <w:b/>
          <w:sz w:val="28"/>
          <w:szCs w:val="28"/>
        </w:rPr>
        <w:t>109</w:t>
      </w:r>
    </w:p>
    <w:p w:rsidR="00C8658D" w:rsidRDefault="00C8658D" w:rsidP="00AF3B96">
      <w:pPr>
        <w:pStyle w:val="a0"/>
        <w:spacing w:after="0" w:line="100" w:lineRule="atLeast"/>
      </w:pPr>
    </w:p>
    <w:p w:rsidR="00AF3B96" w:rsidRDefault="00AF3B96" w:rsidP="00AF3B9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3935" w:rsidRPr="00BD5941" w:rsidRDefault="00BD5941" w:rsidP="00AF3B9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0A3935" w:rsidRPr="00BD5941">
        <w:rPr>
          <w:rFonts w:ascii="Times New Roman" w:eastAsia="Times New Roman" w:hAnsi="Times New Roman" w:cs="Times New Roman"/>
          <w:b/>
          <w:sz w:val="24"/>
          <w:szCs w:val="24"/>
        </w:rPr>
        <w:t xml:space="preserve">О создании межведомственной комиссии по </w:t>
      </w:r>
    </w:p>
    <w:p w:rsidR="000A3935" w:rsidRPr="00BD5941" w:rsidRDefault="000A3935" w:rsidP="00AF3B9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BD5941">
        <w:rPr>
          <w:rFonts w:ascii="Times New Roman" w:eastAsia="Times New Roman" w:hAnsi="Times New Roman" w:cs="Times New Roman"/>
          <w:b/>
          <w:sz w:val="24"/>
          <w:szCs w:val="24"/>
        </w:rPr>
        <w:t>обследованию мест массового пребывания людей</w:t>
      </w:r>
      <w:r w:rsidRPr="00BD5941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0A3935" w:rsidRPr="00BD5941" w:rsidRDefault="000A3935" w:rsidP="00AF3B9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BD5941"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территории </w:t>
      </w:r>
      <w:r w:rsidRPr="00BD5941">
        <w:rPr>
          <w:rFonts w:ascii="Times New Roman" w:eastAsia="Times New Roman" w:hAnsi="Times New Roman"/>
          <w:b/>
          <w:sz w:val="24"/>
          <w:szCs w:val="24"/>
        </w:rPr>
        <w:t xml:space="preserve">Волошовского сельского поселения </w:t>
      </w:r>
    </w:p>
    <w:p w:rsidR="000A3935" w:rsidRPr="00BD5941" w:rsidRDefault="000A3935" w:rsidP="00AF3B9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5941">
        <w:rPr>
          <w:rFonts w:ascii="Times New Roman" w:eastAsia="Times New Roman" w:hAnsi="Times New Roman"/>
          <w:b/>
          <w:sz w:val="24"/>
          <w:szCs w:val="24"/>
        </w:rPr>
        <w:t>Лужского муниципального района Ленинградской области</w:t>
      </w:r>
      <w:r w:rsidR="00BD5941">
        <w:rPr>
          <w:rFonts w:ascii="Times New Roman" w:eastAsia="Times New Roman" w:hAnsi="Times New Roman"/>
          <w:b/>
          <w:sz w:val="24"/>
          <w:szCs w:val="24"/>
        </w:rPr>
        <w:t>»</w:t>
      </w:r>
    </w:p>
    <w:p w:rsidR="007F026A" w:rsidRDefault="007F026A" w:rsidP="00AF3B96">
      <w:pPr>
        <w:pStyle w:val="a0"/>
        <w:spacing w:after="0" w:line="100" w:lineRule="atLeast"/>
        <w:ind w:left="567"/>
      </w:pPr>
    </w:p>
    <w:p w:rsidR="000A3935" w:rsidRDefault="000A3935" w:rsidP="00AF3B96">
      <w:pPr>
        <w:tabs>
          <w:tab w:val="left" w:pos="9356"/>
        </w:tabs>
        <w:spacing w:after="0"/>
        <w:ind w:left="567" w:right="282"/>
        <w:jc w:val="both"/>
        <w:rPr>
          <w:rFonts w:ascii="Times New Roman" w:hAnsi="Times New Roman"/>
          <w:sz w:val="28"/>
          <w:szCs w:val="28"/>
        </w:rPr>
      </w:pPr>
      <w:r w:rsidRPr="009117A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</w:p>
    <w:p w:rsidR="000A3935" w:rsidRPr="00BD5941" w:rsidRDefault="000A3935" w:rsidP="00AF3B96">
      <w:pPr>
        <w:tabs>
          <w:tab w:val="left" w:pos="9356"/>
        </w:tabs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11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5941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№ 35-ФЗ от 06 марта 2006 г. «О противодействии терроризму», Постановлением Правительства Российской</w:t>
      </w:r>
      <w:r w:rsidRPr="00BD5941">
        <w:rPr>
          <w:rFonts w:ascii="Times New Roman" w:hAnsi="Times New Roman"/>
          <w:sz w:val="24"/>
          <w:szCs w:val="24"/>
        </w:rPr>
        <w:t xml:space="preserve"> Федерации от 25.03.2015 № 272 «</w:t>
      </w:r>
      <w:r w:rsidRPr="00BD5941">
        <w:rPr>
          <w:rFonts w:ascii="Times New Roman" w:eastAsia="Times New Roman" w:hAnsi="Times New Roman" w:cs="Times New Roman"/>
          <w:sz w:val="24"/>
          <w:szCs w:val="24"/>
        </w:rPr>
        <w:t>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</w:t>
      </w:r>
      <w:r w:rsidRPr="00BD5941">
        <w:rPr>
          <w:rFonts w:ascii="Times New Roman" w:hAnsi="Times New Roman"/>
          <w:sz w:val="24"/>
          <w:szCs w:val="24"/>
        </w:rPr>
        <w:t>их мест и объектов (территорий)»</w:t>
      </w:r>
      <w:r w:rsidRPr="00BD5941">
        <w:rPr>
          <w:rFonts w:ascii="Times New Roman" w:eastAsia="Times New Roman" w:hAnsi="Times New Roman" w:cs="Times New Roman"/>
          <w:sz w:val="24"/>
          <w:szCs w:val="24"/>
        </w:rPr>
        <w:t xml:space="preserve">, администрация </w:t>
      </w:r>
      <w:r w:rsidRPr="00BD5941">
        <w:rPr>
          <w:rFonts w:ascii="Times New Roman" w:hAnsi="Times New Roman"/>
          <w:sz w:val="24"/>
          <w:szCs w:val="24"/>
        </w:rPr>
        <w:t>Волошовского сельского поселения,</w:t>
      </w:r>
      <w:r w:rsidRPr="00BD59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3935" w:rsidRPr="00BD5941" w:rsidRDefault="000A3935" w:rsidP="00AF3B96">
      <w:pPr>
        <w:tabs>
          <w:tab w:val="left" w:pos="9356"/>
        </w:tabs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BD5941">
        <w:rPr>
          <w:rFonts w:ascii="Times New Roman" w:eastAsia="Times New Roman" w:hAnsi="Times New Roman" w:cs="Times New Roman"/>
          <w:b/>
          <w:sz w:val="24"/>
          <w:szCs w:val="24"/>
        </w:rPr>
        <w:t>п о с т а н о в л я е т:</w:t>
      </w:r>
    </w:p>
    <w:p w:rsidR="000A3935" w:rsidRPr="00BD5941" w:rsidRDefault="000A3935" w:rsidP="00AF3B96">
      <w:pPr>
        <w:tabs>
          <w:tab w:val="left" w:pos="9356"/>
          <w:tab w:val="left" w:pos="10205"/>
        </w:tabs>
        <w:spacing w:after="0"/>
        <w:ind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941">
        <w:rPr>
          <w:rFonts w:ascii="Times New Roman" w:eastAsia="Times New Roman" w:hAnsi="Times New Roman" w:cs="Times New Roman"/>
          <w:sz w:val="24"/>
          <w:szCs w:val="24"/>
        </w:rPr>
        <w:t>1. Создать межведомственную комиссию по обследованию мест массового пребывания людей на террито</w:t>
      </w:r>
      <w:r w:rsidRPr="00BD5941">
        <w:rPr>
          <w:rFonts w:ascii="Times New Roman" w:hAnsi="Times New Roman"/>
          <w:sz w:val="24"/>
          <w:szCs w:val="24"/>
        </w:rPr>
        <w:t xml:space="preserve">рии Волошовского сельского поселения Лужского муниципального района Ленинградской области </w:t>
      </w:r>
      <w:r w:rsidRPr="00BD5941">
        <w:rPr>
          <w:rFonts w:ascii="Times New Roman" w:eastAsia="Times New Roman" w:hAnsi="Times New Roman" w:cs="Times New Roman"/>
          <w:sz w:val="24"/>
          <w:szCs w:val="24"/>
        </w:rPr>
        <w:t>(далее - комиссия).</w:t>
      </w:r>
    </w:p>
    <w:p w:rsidR="000A3935" w:rsidRPr="00BD5941" w:rsidRDefault="000A3935" w:rsidP="00AF3B96">
      <w:pPr>
        <w:tabs>
          <w:tab w:val="left" w:pos="9356"/>
        </w:tabs>
        <w:spacing w:after="0"/>
        <w:ind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941">
        <w:rPr>
          <w:rFonts w:ascii="Times New Roman" w:eastAsia="Times New Roman" w:hAnsi="Times New Roman" w:cs="Times New Roman"/>
          <w:sz w:val="24"/>
          <w:szCs w:val="24"/>
        </w:rPr>
        <w:t>2. Утвердить Положение о комиссии согласно приложению № 1.</w:t>
      </w:r>
    </w:p>
    <w:p w:rsidR="000A3935" w:rsidRPr="00BD5941" w:rsidRDefault="000A3935" w:rsidP="00AF3B96">
      <w:pPr>
        <w:tabs>
          <w:tab w:val="left" w:pos="9356"/>
        </w:tabs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BD5941">
        <w:rPr>
          <w:rFonts w:ascii="Times New Roman" w:eastAsia="Times New Roman" w:hAnsi="Times New Roman" w:cs="Times New Roman"/>
          <w:sz w:val="24"/>
          <w:szCs w:val="24"/>
        </w:rPr>
        <w:t>3. Утвердить состав комиссии согласно приложению № 2.</w:t>
      </w:r>
    </w:p>
    <w:p w:rsidR="000A3935" w:rsidRPr="00BD5941" w:rsidRDefault="000A3935" w:rsidP="00AF3B96">
      <w:pPr>
        <w:tabs>
          <w:tab w:val="left" w:pos="9356"/>
        </w:tabs>
        <w:spacing w:after="0"/>
        <w:ind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941">
        <w:rPr>
          <w:rFonts w:ascii="Times New Roman" w:hAnsi="Times New Roman"/>
          <w:sz w:val="24"/>
          <w:szCs w:val="24"/>
        </w:rPr>
        <w:t>4. Составить перечень мест массового пребывания людей приложение № 3.</w:t>
      </w:r>
    </w:p>
    <w:p w:rsidR="000A3935" w:rsidRPr="00BD5941" w:rsidRDefault="000A3935" w:rsidP="00AF3B96">
      <w:pPr>
        <w:tabs>
          <w:tab w:val="left" w:pos="9356"/>
        </w:tabs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BD5941">
        <w:rPr>
          <w:rFonts w:ascii="Times New Roman" w:eastAsia="Times New Roman" w:hAnsi="Times New Roman"/>
          <w:sz w:val="24"/>
          <w:szCs w:val="24"/>
        </w:rPr>
        <w:t xml:space="preserve">5. </w:t>
      </w:r>
      <w:r w:rsidRPr="00BD5941">
        <w:rPr>
          <w:rFonts w:ascii="Times New Roman" w:hAnsi="Times New Roman" w:cs="Times New Roman"/>
          <w:sz w:val="24"/>
          <w:szCs w:val="24"/>
        </w:rPr>
        <w:t>Настоящее Постановление подлежит размещению на официальном сайте Администрации Волошовского сельского поселения (</w:t>
      </w:r>
      <w:hyperlink r:id="rId8" w:history="1">
        <w:r w:rsidRPr="00BD5941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D5941">
          <w:rPr>
            <w:rStyle w:val="af3"/>
            <w:rFonts w:ascii="Times New Roman" w:hAnsi="Times New Roman" w:cs="Times New Roman"/>
            <w:sz w:val="24"/>
            <w:szCs w:val="24"/>
          </w:rPr>
          <w:t>.волошовское</w:t>
        </w:r>
      </w:hyperlink>
      <w:r w:rsidRPr="00BD5941">
        <w:rPr>
          <w:rFonts w:ascii="Times New Roman" w:hAnsi="Times New Roman" w:cs="Times New Roman"/>
          <w:sz w:val="24"/>
          <w:szCs w:val="24"/>
        </w:rPr>
        <w:t xml:space="preserve">.рф) и опубликованию в приложении </w:t>
      </w:r>
      <w:r w:rsidR="00EB304C" w:rsidRPr="00BD5941">
        <w:rPr>
          <w:rFonts w:ascii="Times New Roman" w:hAnsi="Times New Roman" w:cs="Times New Roman"/>
          <w:sz w:val="24"/>
          <w:szCs w:val="24"/>
        </w:rPr>
        <w:t>к газете</w:t>
      </w:r>
      <w:r w:rsidRPr="00BD5941">
        <w:rPr>
          <w:rFonts w:ascii="Times New Roman" w:hAnsi="Times New Roman" w:cs="Times New Roman"/>
          <w:sz w:val="24"/>
          <w:szCs w:val="24"/>
        </w:rPr>
        <w:t xml:space="preserve"> «Лужская правда».</w:t>
      </w:r>
    </w:p>
    <w:p w:rsidR="000A3935" w:rsidRPr="00BD5941" w:rsidRDefault="000A3935" w:rsidP="00AF3B96">
      <w:pPr>
        <w:tabs>
          <w:tab w:val="left" w:pos="9356"/>
        </w:tabs>
        <w:autoSpaceDE w:val="0"/>
        <w:autoSpaceDN w:val="0"/>
        <w:adjustRightInd w:val="0"/>
        <w:spacing w:after="0"/>
        <w:ind w:righ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941">
        <w:rPr>
          <w:rFonts w:ascii="Times New Roman" w:eastAsia="Times New Roman" w:hAnsi="Times New Roman"/>
          <w:sz w:val="24"/>
          <w:szCs w:val="24"/>
        </w:rPr>
        <w:t>6</w:t>
      </w:r>
      <w:r w:rsidRPr="00BD5941">
        <w:rPr>
          <w:rFonts w:ascii="Times New Roman" w:eastAsia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7F026A" w:rsidRPr="00BD5941" w:rsidRDefault="007F026A" w:rsidP="00AF3B96">
      <w:pPr>
        <w:tabs>
          <w:tab w:val="left" w:pos="9356"/>
        </w:tabs>
        <w:spacing w:after="0"/>
        <w:ind w:right="28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026" w:rsidRPr="00BD5941" w:rsidRDefault="00224026" w:rsidP="00AF3B96">
      <w:pPr>
        <w:pStyle w:val="a0"/>
        <w:tabs>
          <w:tab w:val="left" w:pos="9356"/>
        </w:tabs>
        <w:spacing w:after="0" w:line="100" w:lineRule="atLeast"/>
        <w:ind w:right="282"/>
        <w:jc w:val="both"/>
        <w:rPr>
          <w:rFonts w:ascii="Times New Roman" w:eastAsiaTheme="minorEastAsia" w:hAnsi="Times New Roman" w:cs="Times New Roman"/>
          <w:b/>
          <w:color w:val="auto"/>
          <w:sz w:val="24"/>
          <w:szCs w:val="24"/>
          <w:lang w:eastAsia="ru-RU"/>
        </w:rPr>
      </w:pPr>
    </w:p>
    <w:p w:rsidR="000A3935" w:rsidRPr="00BD5941" w:rsidRDefault="000A3935" w:rsidP="00AF3B96">
      <w:pPr>
        <w:pStyle w:val="a0"/>
        <w:tabs>
          <w:tab w:val="left" w:pos="9356"/>
        </w:tabs>
        <w:spacing w:after="0" w:line="100" w:lineRule="atLeast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224026" w:rsidRPr="00BD5941" w:rsidRDefault="00224026" w:rsidP="00AF3B96">
      <w:pPr>
        <w:pStyle w:val="a0"/>
        <w:tabs>
          <w:tab w:val="left" w:pos="9356"/>
        </w:tabs>
        <w:spacing w:after="0" w:line="100" w:lineRule="atLeas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BD5941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224026" w:rsidRPr="00BD5941" w:rsidRDefault="00224026" w:rsidP="00AF3B96">
      <w:pPr>
        <w:pStyle w:val="a0"/>
        <w:tabs>
          <w:tab w:val="left" w:pos="9356"/>
        </w:tabs>
        <w:spacing w:after="0" w:line="100" w:lineRule="atLeast"/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BD5941">
        <w:rPr>
          <w:rFonts w:ascii="Times New Roman" w:hAnsi="Times New Roman" w:cs="Times New Roman"/>
          <w:sz w:val="24"/>
          <w:szCs w:val="24"/>
        </w:rPr>
        <w:t xml:space="preserve">Волошовского сельского поселения                             </w:t>
      </w:r>
      <w:r w:rsidR="00AF3B96" w:rsidRPr="00BD594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D594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F3B96" w:rsidRPr="00BD5941">
        <w:rPr>
          <w:rFonts w:ascii="Times New Roman" w:hAnsi="Times New Roman" w:cs="Times New Roman"/>
          <w:sz w:val="24"/>
          <w:szCs w:val="24"/>
        </w:rPr>
        <w:t xml:space="preserve">  </w:t>
      </w:r>
      <w:r w:rsidRPr="00BD5941">
        <w:rPr>
          <w:rFonts w:ascii="Times New Roman" w:hAnsi="Times New Roman" w:cs="Times New Roman"/>
          <w:sz w:val="24"/>
          <w:szCs w:val="24"/>
        </w:rPr>
        <w:t>Н.В. Дюба</w:t>
      </w:r>
    </w:p>
    <w:p w:rsidR="007F026A" w:rsidRPr="007F026A" w:rsidRDefault="007F026A" w:rsidP="007F026A">
      <w:pPr>
        <w:rPr>
          <w:rFonts w:ascii="Times New Roman" w:hAnsi="Times New Roman" w:cs="Times New Roman"/>
          <w:sz w:val="24"/>
          <w:szCs w:val="24"/>
        </w:rPr>
        <w:sectPr w:rsidR="007F026A" w:rsidRPr="007F026A" w:rsidSect="00AF3B96">
          <w:footerReference w:type="even" r:id="rId9"/>
          <w:footerReference w:type="default" r:id="rId10"/>
          <w:footerReference w:type="first" r:id="rId11"/>
          <w:pgSz w:w="11906" w:h="16838" w:code="9"/>
          <w:pgMar w:top="720" w:right="567" w:bottom="568" w:left="1701" w:header="720" w:footer="720" w:gutter="0"/>
          <w:cols w:space="720"/>
          <w:docGrid w:linePitch="272"/>
        </w:sectPr>
      </w:pPr>
    </w:p>
    <w:p w:rsidR="007F026A" w:rsidRPr="00BD5941" w:rsidRDefault="007F026A" w:rsidP="00AF3B9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D594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0A3935" w:rsidRPr="00BD5941">
        <w:rPr>
          <w:rFonts w:ascii="Times New Roman" w:hAnsi="Times New Roman" w:cs="Times New Roman"/>
          <w:sz w:val="20"/>
          <w:szCs w:val="20"/>
        </w:rPr>
        <w:t xml:space="preserve">№ </w:t>
      </w:r>
      <w:r w:rsidRPr="00BD5941">
        <w:rPr>
          <w:rFonts w:ascii="Times New Roman" w:hAnsi="Times New Roman" w:cs="Times New Roman"/>
          <w:sz w:val="20"/>
          <w:szCs w:val="20"/>
        </w:rPr>
        <w:t>1</w:t>
      </w:r>
    </w:p>
    <w:p w:rsidR="007F026A" w:rsidRPr="00BD5941" w:rsidRDefault="007F026A" w:rsidP="0022402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D5941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7F026A" w:rsidRPr="00BD5941" w:rsidRDefault="00224026" w:rsidP="0022402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D5941">
        <w:rPr>
          <w:rFonts w:ascii="Times New Roman" w:hAnsi="Times New Roman" w:cs="Times New Roman"/>
          <w:sz w:val="20"/>
          <w:szCs w:val="20"/>
        </w:rPr>
        <w:t>Волошовского</w:t>
      </w:r>
      <w:r w:rsidR="007F026A" w:rsidRPr="00BD5941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7F026A" w:rsidRPr="00BD5941" w:rsidRDefault="007F026A" w:rsidP="0022402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D594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BD5941">
        <w:rPr>
          <w:rFonts w:ascii="Times New Roman" w:hAnsi="Times New Roman" w:cs="Times New Roman"/>
          <w:sz w:val="20"/>
          <w:szCs w:val="20"/>
        </w:rPr>
        <w:t>о</w:t>
      </w:r>
      <w:r w:rsidRPr="00BD5941">
        <w:rPr>
          <w:rFonts w:ascii="Times New Roman" w:hAnsi="Times New Roman" w:cs="Times New Roman"/>
          <w:sz w:val="20"/>
          <w:szCs w:val="20"/>
        </w:rPr>
        <w:t>т</w:t>
      </w:r>
      <w:r w:rsidR="00BD5941">
        <w:rPr>
          <w:rFonts w:ascii="Times New Roman" w:hAnsi="Times New Roman" w:cs="Times New Roman"/>
          <w:sz w:val="20"/>
          <w:szCs w:val="20"/>
        </w:rPr>
        <w:t xml:space="preserve"> 27.06.</w:t>
      </w:r>
      <w:r w:rsidR="00224026" w:rsidRPr="00BD5941">
        <w:rPr>
          <w:rFonts w:ascii="Times New Roman" w:hAnsi="Times New Roman" w:cs="Times New Roman"/>
          <w:sz w:val="20"/>
          <w:szCs w:val="20"/>
        </w:rPr>
        <w:t xml:space="preserve">2016 года № </w:t>
      </w:r>
      <w:r w:rsidR="00FC1140">
        <w:rPr>
          <w:rFonts w:ascii="Times New Roman" w:hAnsi="Times New Roman" w:cs="Times New Roman"/>
          <w:sz w:val="20"/>
          <w:szCs w:val="20"/>
        </w:rPr>
        <w:t>109</w:t>
      </w:r>
    </w:p>
    <w:p w:rsidR="007F026A" w:rsidRPr="007F026A" w:rsidRDefault="007F026A" w:rsidP="002240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026A" w:rsidRPr="007F026A" w:rsidRDefault="007F026A" w:rsidP="007F026A">
      <w:pPr>
        <w:rPr>
          <w:rFonts w:ascii="Times New Roman" w:hAnsi="Times New Roman" w:cs="Times New Roman"/>
          <w:sz w:val="24"/>
          <w:szCs w:val="24"/>
        </w:rPr>
      </w:pPr>
    </w:p>
    <w:p w:rsidR="00AE39B5" w:rsidRPr="00BD5941" w:rsidRDefault="00AF3B96" w:rsidP="00AE39B5">
      <w:pPr>
        <w:shd w:val="clear" w:color="auto" w:fill="FFFFFF"/>
        <w:tabs>
          <w:tab w:val="left" w:pos="0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  <w:r w:rsidRPr="00BD59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AF3B96" w:rsidRPr="00BD5941" w:rsidRDefault="00AF3B96" w:rsidP="00AE39B5">
      <w:pPr>
        <w:shd w:val="clear" w:color="auto" w:fill="FFFFFF"/>
        <w:tabs>
          <w:tab w:val="left" w:pos="0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 w:rsidRPr="00BD5941">
        <w:rPr>
          <w:rFonts w:ascii="Times New Roman" w:eastAsia="Times New Roman" w:hAnsi="Times New Roman" w:cs="Times New Roman"/>
          <w:b/>
          <w:caps/>
          <w:sz w:val="24"/>
          <w:szCs w:val="24"/>
        </w:rPr>
        <w:t>о межведомственной комиссии по обследованию мест массового пребывания людей</w:t>
      </w:r>
      <w:r w:rsidRPr="00BD5941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BD5941">
        <w:rPr>
          <w:rFonts w:ascii="Times New Roman" w:eastAsia="Times New Roman" w:hAnsi="Times New Roman"/>
          <w:b/>
          <w:bCs/>
          <w:caps/>
          <w:sz w:val="24"/>
          <w:szCs w:val="24"/>
        </w:rPr>
        <w:t xml:space="preserve">ВОЛОШОВСКОГО СЕЛЬСКОГО ПОСЕЛЕНИЯ лУЖСКОГО </w:t>
      </w:r>
      <w:r w:rsidRPr="00BD5941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муниципального района Ленинградской области</w:t>
      </w:r>
    </w:p>
    <w:p w:rsidR="00AE39B5" w:rsidRPr="00BD5941" w:rsidRDefault="00AE39B5" w:rsidP="00AE39B5">
      <w:pPr>
        <w:shd w:val="clear" w:color="auto" w:fill="FFFFFF"/>
        <w:tabs>
          <w:tab w:val="left" w:pos="0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:rsidR="00AE39B5" w:rsidRPr="007706B6" w:rsidRDefault="00AE39B5" w:rsidP="00AE39B5">
      <w:pPr>
        <w:shd w:val="clear" w:color="auto" w:fill="FFFFFF"/>
        <w:tabs>
          <w:tab w:val="left" w:pos="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39B5" w:rsidRPr="00BD5941" w:rsidRDefault="00AE39B5" w:rsidP="00AE39B5">
      <w:pPr>
        <w:shd w:val="clear" w:color="auto" w:fill="FFFFFF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941">
        <w:rPr>
          <w:rFonts w:ascii="Times New Roman" w:eastAsia="Times New Roman" w:hAnsi="Times New Roman" w:cs="Times New Roman"/>
          <w:sz w:val="24"/>
          <w:szCs w:val="24"/>
        </w:rPr>
        <w:t xml:space="preserve">1. Межведомственная комиссия по обследованию мест массового пребывания людей </w:t>
      </w:r>
      <w:r w:rsidRPr="00BD5941">
        <w:rPr>
          <w:rFonts w:ascii="Times New Roman" w:eastAsia="Times New Roman" w:hAnsi="Times New Roman"/>
          <w:sz w:val="24"/>
          <w:szCs w:val="24"/>
        </w:rPr>
        <w:t>Волошовского сельского поселения Лужского</w:t>
      </w:r>
      <w:r w:rsidRPr="00BD594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Pr="00BD5941">
        <w:rPr>
          <w:rFonts w:ascii="Times New Roman" w:eastAsia="Times New Roman" w:hAnsi="Times New Roman"/>
          <w:sz w:val="24"/>
          <w:szCs w:val="24"/>
        </w:rPr>
        <w:t xml:space="preserve"> </w:t>
      </w:r>
      <w:r w:rsidRPr="00BD5941">
        <w:rPr>
          <w:rFonts w:ascii="Times New Roman" w:eastAsia="Times New Roman" w:hAnsi="Times New Roman" w:cs="Times New Roman"/>
          <w:sz w:val="24"/>
          <w:szCs w:val="24"/>
        </w:rPr>
        <w:t xml:space="preserve"> Ленинградской области (далее - Комиссия) во взаимодействии с антитеррористической комиссией  </w:t>
      </w:r>
      <w:r w:rsidRPr="00BD5941">
        <w:rPr>
          <w:rFonts w:ascii="Times New Roman" w:eastAsia="Times New Roman" w:hAnsi="Times New Roman"/>
          <w:sz w:val="24"/>
          <w:szCs w:val="24"/>
        </w:rPr>
        <w:t>Волошовского сельского поселения Лужского</w:t>
      </w:r>
      <w:r w:rsidRPr="00BD594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Pr="00BD5941">
        <w:rPr>
          <w:rFonts w:ascii="Times New Roman" w:eastAsia="Times New Roman" w:hAnsi="Times New Roman"/>
          <w:sz w:val="24"/>
          <w:szCs w:val="24"/>
        </w:rPr>
        <w:t xml:space="preserve"> </w:t>
      </w:r>
      <w:r w:rsidRPr="00BD5941">
        <w:rPr>
          <w:rFonts w:ascii="Times New Roman" w:eastAsia="Times New Roman" w:hAnsi="Times New Roman" w:cs="Times New Roman"/>
          <w:sz w:val="24"/>
          <w:szCs w:val="24"/>
        </w:rPr>
        <w:t xml:space="preserve"> Ленинградской области  осуществляет организационные мероприятия по обеспечению антитеррористической защищенности мест массового пребывания людей.</w:t>
      </w:r>
    </w:p>
    <w:p w:rsidR="00AE39B5" w:rsidRPr="00BD5941" w:rsidRDefault="00AE39B5" w:rsidP="00AE39B5">
      <w:pPr>
        <w:shd w:val="clear" w:color="auto" w:fill="FFFFFF"/>
        <w:spacing w:after="96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941">
        <w:rPr>
          <w:rFonts w:ascii="Times New Roman" w:eastAsia="Times New Roman" w:hAnsi="Times New Roman" w:cs="Times New Roman"/>
          <w:sz w:val="24"/>
          <w:szCs w:val="24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областными законами, нормативными правовыми актами Ленинградской области, решениями Национального антитеррористического комитета, решениями антитеррористической комиссии Ленинградской области, а также настоящим Положением. </w:t>
      </w:r>
    </w:p>
    <w:p w:rsidR="00AE39B5" w:rsidRPr="00BD5941" w:rsidRDefault="00AE39B5" w:rsidP="00AE39B5">
      <w:pPr>
        <w:shd w:val="clear" w:color="auto" w:fill="FFFFFF"/>
        <w:spacing w:after="96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941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от 25 марта 2015 года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(территорий)» регламентируется организация работы Комиссии, права и обязанности ее членов.</w:t>
      </w:r>
    </w:p>
    <w:p w:rsidR="00AE39B5" w:rsidRPr="00BD5941" w:rsidRDefault="00AE39B5" w:rsidP="00AE39B5">
      <w:pPr>
        <w:shd w:val="clear" w:color="auto" w:fill="FFFFFF"/>
        <w:spacing w:after="96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941">
        <w:rPr>
          <w:rFonts w:ascii="Times New Roman" w:eastAsia="Times New Roman" w:hAnsi="Times New Roman" w:cs="Times New Roman"/>
          <w:sz w:val="24"/>
          <w:szCs w:val="24"/>
        </w:rPr>
        <w:t xml:space="preserve">3. Комиссию возглавляет глава администрации </w:t>
      </w:r>
      <w:r w:rsidRPr="00BD5941">
        <w:rPr>
          <w:rFonts w:ascii="Times New Roman" w:eastAsia="Times New Roman" w:hAnsi="Times New Roman"/>
          <w:sz w:val="24"/>
          <w:szCs w:val="24"/>
        </w:rPr>
        <w:t>Волошовского сельского поселения Лужского</w:t>
      </w:r>
      <w:r w:rsidRPr="00BD594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Pr="00BD5941">
        <w:rPr>
          <w:rFonts w:ascii="Times New Roman" w:eastAsia="Times New Roman" w:hAnsi="Times New Roman"/>
          <w:sz w:val="24"/>
          <w:szCs w:val="24"/>
        </w:rPr>
        <w:t xml:space="preserve"> </w:t>
      </w:r>
      <w:r w:rsidRPr="00BD5941">
        <w:rPr>
          <w:rFonts w:ascii="Times New Roman" w:eastAsia="Times New Roman" w:hAnsi="Times New Roman" w:cs="Times New Roman"/>
          <w:sz w:val="24"/>
          <w:szCs w:val="24"/>
        </w:rPr>
        <w:t xml:space="preserve"> Ленинградской области или уполномоченное им должностное лицо.</w:t>
      </w:r>
    </w:p>
    <w:p w:rsidR="00AE39B5" w:rsidRPr="00BD5941" w:rsidRDefault="00AE39B5" w:rsidP="00AE39B5">
      <w:pPr>
        <w:shd w:val="clear" w:color="auto" w:fill="FFFFFF"/>
        <w:spacing w:after="96" w:line="200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D5941">
        <w:rPr>
          <w:rFonts w:ascii="Times New Roman" w:eastAsia="Times New Roman" w:hAnsi="Times New Roman" w:cs="Times New Roman"/>
          <w:sz w:val="24"/>
          <w:szCs w:val="24"/>
        </w:rPr>
        <w:t xml:space="preserve">4. Состав Комиссии формируется на основании решения главы администрации </w:t>
      </w:r>
      <w:r w:rsidRPr="00BD5941">
        <w:rPr>
          <w:rFonts w:ascii="Times New Roman" w:eastAsia="Times New Roman" w:hAnsi="Times New Roman"/>
          <w:sz w:val="24"/>
          <w:szCs w:val="24"/>
        </w:rPr>
        <w:t>Волошовского сельского поселения Лужского</w:t>
      </w:r>
      <w:r w:rsidRPr="00BD594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Pr="00BD5941">
        <w:rPr>
          <w:rFonts w:ascii="Times New Roman" w:eastAsia="Times New Roman" w:hAnsi="Times New Roman"/>
          <w:sz w:val="24"/>
          <w:szCs w:val="24"/>
        </w:rPr>
        <w:t xml:space="preserve"> </w:t>
      </w:r>
      <w:r w:rsidRPr="00BD5941">
        <w:rPr>
          <w:rFonts w:ascii="Times New Roman" w:eastAsia="Times New Roman" w:hAnsi="Times New Roman" w:cs="Times New Roman"/>
          <w:sz w:val="24"/>
          <w:szCs w:val="24"/>
        </w:rPr>
        <w:t xml:space="preserve"> Ленинградской области или решения антитеррористической комиссии </w:t>
      </w:r>
      <w:r w:rsidRPr="00BD5941">
        <w:rPr>
          <w:rFonts w:ascii="Times New Roman" w:eastAsia="Times New Roman" w:hAnsi="Times New Roman"/>
          <w:sz w:val="24"/>
          <w:szCs w:val="24"/>
        </w:rPr>
        <w:t>Волошовского сельского поселения Лужского</w:t>
      </w:r>
      <w:r w:rsidRPr="00BD594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Pr="00BD5941">
        <w:rPr>
          <w:rFonts w:ascii="Times New Roman" w:eastAsia="Times New Roman" w:hAnsi="Times New Roman"/>
          <w:sz w:val="24"/>
          <w:szCs w:val="24"/>
        </w:rPr>
        <w:t xml:space="preserve"> </w:t>
      </w:r>
      <w:r w:rsidRPr="00BD5941">
        <w:rPr>
          <w:rFonts w:ascii="Times New Roman" w:eastAsia="Times New Roman" w:hAnsi="Times New Roman" w:cs="Times New Roman"/>
          <w:sz w:val="24"/>
          <w:szCs w:val="24"/>
        </w:rPr>
        <w:t xml:space="preserve"> Ленинградской области</w:t>
      </w:r>
      <w:r w:rsidRPr="00BD5941">
        <w:rPr>
          <w:rFonts w:ascii="Times New Roman" w:eastAsia="Times New Roman" w:hAnsi="Times New Roman"/>
          <w:sz w:val="24"/>
          <w:szCs w:val="24"/>
        </w:rPr>
        <w:t>.</w:t>
      </w:r>
    </w:p>
    <w:p w:rsidR="00AE39B5" w:rsidRPr="00BD5941" w:rsidRDefault="00AE39B5" w:rsidP="00AE39B5">
      <w:pPr>
        <w:shd w:val="clear" w:color="auto" w:fill="FFFFFF"/>
        <w:spacing w:after="96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941">
        <w:rPr>
          <w:rFonts w:ascii="Times New Roman" w:eastAsia="Times New Roman" w:hAnsi="Times New Roman" w:cs="Times New Roman"/>
          <w:sz w:val="24"/>
          <w:szCs w:val="24"/>
        </w:rPr>
        <w:t xml:space="preserve"> 5. Основной задачей Комиссии является проведение организационных мероприятий по обеспечению антитеррористической защищенности мест массового пребывания людей, обследовании, категорировании и составлении паспортов безопасности данных объектов (территорий), а также актуализация разработанных паспортов безопасности.</w:t>
      </w:r>
    </w:p>
    <w:p w:rsidR="00AE39B5" w:rsidRPr="00BD5941" w:rsidRDefault="00AE39B5" w:rsidP="00AE39B5">
      <w:pPr>
        <w:shd w:val="clear" w:color="auto" w:fill="FFFFFF"/>
        <w:spacing w:after="96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941">
        <w:rPr>
          <w:rFonts w:ascii="Times New Roman" w:eastAsia="Times New Roman" w:hAnsi="Times New Roman" w:cs="Times New Roman"/>
          <w:sz w:val="24"/>
          <w:szCs w:val="24"/>
        </w:rPr>
        <w:t>6. Комиссия имеет право:</w:t>
      </w:r>
    </w:p>
    <w:p w:rsidR="00AE39B5" w:rsidRPr="00BD5941" w:rsidRDefault="00AE39B5" w:rsidP="00AE39B5">
      <w:pPr>
        <w:shd w:val="clear" w:color="auto" w:fill="FFFFFF"/>
        <w:spacing w:after="96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941">
        <w:rPr>
          <w:rFonts w:ascii="Times New Roman" w:eastAsia="Times New Roman" w:hAnsi="Times New Roman" w:cs="Times New Roman"/>
          <w:sz w:val="24"/>
          <w:szCs w:val="24"/>
        </w:rPr>
        <w:t>- проводить организационные мероприятия по обеспечению антитеррористической защищенности мест массового пребывания людей, включая категорирование мест массового пребывания людей, с учетом степени потенциальной опасности и угрозы совершения на них террористического акта и его возможных последствий;</w:t>
      </w:r>
    </w:p>
    <w:p w:rsidR="00AE39B5" w:rsidRPr="00BD5941" w:rsidRDefault="00AE39B5" w:rsidP="00AE39B5">
      <w:pPr>
        <w:shd w:val="clear" w:color="auto" w:fill="FFFFFF"/>
        <w:spacing w:after="96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94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во взаимодействии с антитеррористической комиссией </w:t>
      </w:r>
      <w:r w:rsidRPr="00BD5941">
        <w:rPr>
          <w:rFonts w:ascii="Times New Roman" w:eastAsia="Times New Roman" w:hAnsi="Times New Roman"/>
          <w:sz w:val="24"/>
          <w:szCs w:val="24"/>
        </w:rPr>
        <w:t>Волошовского сельского поселения Лужского</w:t>
      </w:r>
      <w:r w:rsidRPr="00BD594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Pr="00BD5941">
        <w:rPr>
          <w:rFonts w:ascii="Times New Roman" w:eastAsia="Times New Roman" w:hAnsi="Times New Roman"/>
          <w:sz w:val="24"/>
          <w:szCs w:val="24"/>
        </w:rPr>
        <w:t xml:space="preserve"> </w:t>
      </w:r>
      <w:r w:rsidRPr="00BD5941">
        <w:rPr>
          <w:rFonts w:ascii="Times New Roman" w:eastAsia="Times New Roman" w:hAnsi="Times New Roman" w:cs="Times New Roman"/>
          <w:sz w:val="24"/>
          <w:szCs w:val="24"/>
        </w:rPr>
        <w:t xml:space="preserve"> Ленинградской области принимать участие в устранении причин и условий, способствующих совершению в местах массового пребывания людей террористических актов;</w:t>
      </w:r>
    </w:p>
    <w:p w:rsidR="00AE39B5" w:rsidRPr="00BD5941" w:rsidRDefault="00AE39B5" w:rsidP="00AE39B5">
      <w:pPr>
        <w:shd w:val="clear" w:color="auto" w:fill="FFFFFF"/>
        <w:spacing w:after="96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941">
        <w:rPr>
          <w:rFonts w:ascii="Times New Roman" w:eastAsia="Times New Roman" w:hAnsi="Times New Roman" w:cs="Times New Roman"/>
          <w:sz w:val="24"/>
          <w:szCs w:val="24"/>
        </w:rPr>
        <w:t>- контролировать в едином информационном пространстве в режиме реального времени обстановку, складывающуюся в районах расположения мест массового пребывания людей;</w:t>
      </w:r>
    </w:p>
    <w:p w:rsidR="00AE39B5" w:rsidRPr="00BD5941" w:rsidRDefault="00AE39B5" w:rsidP="00AE39B5">
      <w:pPr>
        <w:shd w:val="clear" w:color="auto" w:fill="FFFFFF"/>
        <w:spacing w:after="96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941">
        <w:rPr>
          <w:rFonts w:ascii="Times New Roman" w:eastAsia="Times New Roman" w:hAnsi="Times New Roman" w:cs="Times New Roman"/>
          <w:sz w:val="24"/>
          <w:szCs w:val="24"/>
        </w:rPr>
        <w:t>- контролировать соблюдение требований обеспечения антитеррористической защищенности мест массового пребывания людей.</w:t>
      </w:r>
    </w:p>
    <w:p w:rsidR="00AE39B5" w:rsidRPr="00BD5941" w:rsidRDefault="00AE39B5" w:rsidP="00AE39B5">
      <w:pPr>
        <w:shd w:val="clear" w:color="auto" w:fill="FFFFFF"/>
        <w:spacing w:after="96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941">
        <w:rPr>
          <w:rFonts w:ascii="Times New Roman" w:eastAsia="Times New Roman" w:hAnsi="Times New Roman" w:cs="Times New Roman"/>
          <w:sz w:val="24"/>
          <w:szCs w:val="24"/>
        </w:rPr>
        <w:t>7. Комиссия осуществляет деятельность на постоянной основе.</w:t>
      </w:r>
    </w:p>
    <w:p w:rsidR="00AE39B5" w:rsidRPr="00BD5941" w:rsidRDefault="00AE39B5" w:rsidP="00AE39B5">
      <w:pPr>
        <w:shd w:val="clear" w:color="auto" w:fill="FFFFFF"/>
        <w:spacing w:after="96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941">
        <w:rPr>
          <w:rFonts w:ascii="Times New Roman" w:eastAsia="Times New Roman" w:hAnsi="Times New Roman" w:cs="Times New Roman"/>
          <w:sz w:val="24"/>
          <w:szCs w:val="24"/>
        </w:rPr>
        <w:t xml:space="preserve">8. Комиссия информирует о результатах деятельности по итогам года антитеррористическую комиссию </w:t>
      </w:r>
      <w:r w:rsidRPr="00BD5941">
        <w:rPr>
          <w:rFonts w:ascii="Times New Roman" w:eastAsia="Times New Roman" w:hAnsi="Times New Roman"/>
          <w:sz w:val="24"/>
          <w:szCs w:val="24"/>
        </w:rPr>
        <w:t>Волошовского сельского поселения Лужского</w:t>
      </w:r>
      <w:r w:rsidRPr="00BD594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Pr="00BD5941">
        <w:rPr>
          <w:rFonts w:ascii="Times New Roman" w:eastAsia="Times New Roman" w:hAnsi="Times New Roman"/>
          <w:sz w:val="24"/>
          <w:szCs w:val="24"/>
        </w:rPr>
        <w:t xml:space="preserve"> </w:t>
      </w:r>
      <w:r w:rsidRPr="00BD5941">
        <w:rPr>
          <w:rFonts w:ascii="Times New Roman" w:eastAsia="Times New Roman" w:hAnsi="Times New Roman" w:cs="Times New Roman"/>
          <w:sz w:val="24"/>
          <w:szCs w:val="24"/>
        </w:rPr>
        <w:t xml:space="preserve"> Ленинградской области.</w:t>
      </w:r>
    </w:p>
    <w:p w:rsidR="00AE39B5" w:rsidRPr="00BD5941" w:rsidRDefault="00AE39B5" w:rsidP="00AE39B5">
      <w:pPr>
        <w:shd w:val="clear" w:color="auto" w:fill="FFFFFF"/>
        <w:spacing w:after="96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941">
        <w:rPr>
          <w:rFonts w:ascii="Times New Roman" w:eastAsia="Times New Roman" w:hAnsi="Times New Roman" w:cs="Times New Roman"/>
          <w:sz w:val="24"/>
          <w:szCs w:val="24"/>
        </w:rPr>
        <w:t xml:space="preserve">9. Организационное обеспечение деятельности Комиссии осуществляется главой администрации </w:t>
      </w:r>
      <w:r w:rsidRPr="00BD5941">
        <w:rPr>
          <w:rFonts w:ascii="Times New Roman" w:eastAsia="Times New Roman" w:hAnsi="Times New Roman"/>
          <w:sz w:val="24"/>
          <w:szCs w:val="24"/>
        </w:rPr>
        <w:t>Волошовского сельского поселения Лужского</w:t>
      </w:r>
      <w:r w:rsidRPr="00BD594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Pr="00BD5941">
        <w:rPr>
          <w:rFonts w:ascii="Times New Roman" w:eastAsia="Times New Roman" w:hAnsi="Times New Roman"/>
          <w:sz w:val="24"/>
          <w:szCs w:val="24"/>
        </w:rPr>
        <w:t xml:space="preserve"> </w:t>
      </w:r>
      <w:r w:rsidRPr="00BD5941">
        <w:rPr>
          <w:rFonts w:ascii="Times New Roman" w:eastAsia="Times New Roman" w:hAnsi="Times New Roman" w:cs="Times New Roman"/>
          <w:sz w:val="24"/>
          <w:szCs w:val="24"/>
        </w:rPr>
        <w:t xml:space="preserve"> Ленинградской области либо уполномоченным им лицом.</w:t>
      </w:r>
    </w:p>
    <w:p w:rsidR="00AE39B5" w:rsidRPr="00BD5941" w:rsidRDefault="00AE39B5" w:rsidP="00AE39B5">
      <w:pPr>
        <w:shd w:val="clear" w:color="auto" w:fill="FFFFFF"/>
        <w:spacing w:after="96" w:line="2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941">
        <w:rPr>
          <w:rFonts w:ascii="Times New Roman" w:eastAsia="Times New Roman" w:hAnsi="Times New Roman" w:cs="Times New Roman"/>
          <w:sz w:val="24"/>
          <w:szCs w:val="24"/>
        </w:rPr>
        <w:t>10. Информационно-аналитическое обеспечение деятельности Комиссии осуществляется в установленном порядке территориальными органами федеральных органов исполнительной власти и органами местного самоуправления муниципального образования.</w:t>
      </w:r>
    </w:p>
    <w:p w:rsidR="00AF3B96" w:rsidRPr="007706B6" w:rsidRDefault="00AF3B96" w:rsidP="00AF3B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026A" w:rsidRDefault="007F026A" w:rsidP="007F026A">
      <w:pPr>
        <w:rPr>
          <w:rFonts w:ascii="Times New Roman" w:hAnsi="Times New Roman" w:cs="Times New Roman"/>
          <w:sz w:val="24"/>
          <w:szCs w:val="24"/>
        </w:rPr>
      </w:pPr>
    </w:p>
    <w:p w:rsidR="00AE39B5" w:rsidRDefault="00AE39B5" w:rsidP="007F026A">
      <w:pPr>
        <w:rPr>
          <w:rFonts w:ascii="Times New Roman" w:hAnsi="Times New Roman" w:cs="Times New Roman"/>
          <w:sz w:val="24"/>
          <w:szCs w:val="24"/>
        </w:rPr>
      </w:pPr>
    </w:p>
    <w:p w:rsidR="00AE39B5" w:rsidRDefault="00AE39B5" w:rsidP="007F026A">
      <w:pPr>
        <w:rPr>
          <w:rFonts w:ascii="Times New Roman" w:hAnsi="Times New Roman" w:cs="Times New Roman"/>
          <w:sz w:val="24"/>
          <w:szCs w:val="24"/>
        </w:rPr>
      </w:pPr>
    </w:p>
    <w:p w:rsidR="00AE39B5" w:rsidRDefault="00AE39B5" w:rsidP="007F026A">
      <w:pPr>
        <w:rPr>
          <w:rFonts w:ascii="Times New Roman" w:hAnsi="Times New Roman" w:cs="Times New Roman"/>
          <w:sz w:val="24"/>
          <w:szCs w:val="24"/>
        </w:rPr>
      </w:pPr>
    </w:p>
    <w:p w:rsidR="00AE39B5" w:rsidRDefault="00AE39B5" w:rsidP="007F026A">
      <w:pPr>
        <w:rPr>
          <w:rFonts w:ascii="Times New Roman" w:hAnsi="Times New Roman" w:cs="Times New Roman"/>
          <w:sz w:val="24"/>
          <w:szCs w:val="24"/>
        </w:rPr>
      </w:pPr>
    </w:p>
    <w:p w:rsidR="00BD5941" w:rsidRDefault="00BD5941" w:rsidP="00AE39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D5941" w:rsidRDefault="00BD5941" w:rsidP="00AE39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D5941" w:rsidRDefault="00BD5941" w:rsidP="00AE39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D5941" w:rsidRDefault="00BD5941" w:rsidP="00AE39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D5941" w:rsidRDefault="00BD5941" w:rsidP="00AE39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D5941" w:rsidRDefault="00BD5941" w:rsidP="00AE39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D5941" w:rsidRDefault="00BD5941" w:rsidP="00AE39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D5941" w:rsidRDefault="00BD5941" w:rsidP="00AE39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D5941" w:rsidRDefault="00BD5941" w:rsidP="00AE39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D5941" w:rsidRDefault="00BD5941" w:rsidP="00AE39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D5941" w:rsidRDefault="00BD5941" w:rsidP="00AE39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D5941" w:rsidRDefault="00BD5941" w:rsidP="00AE39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D5941" w:rsidRDefault="00BD5941" w:rsidP="00AE39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D5941" w:rsidRDefault="00BD5941" w:rsidP="00AE39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D5941" w:rsidRDefault="00BD5941" w:rsidP="00AE39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D5941" w:rsidRDefault="00BD5941" w:rsidP="00AE39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D5941" w:rsidRDefault="00BD5941" w:rsidP="00AE39B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E39B5" w:rsidRPr="00BD5941" w:rsidRDefault="00AE39B5" w:rsidP="00AE39B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D5941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AE39B5" w:rsidRPr="00BD5941" w:rsidRDefault="00AE39B5" w:rsidP="00AE39B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D5941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AE39B5" w:rsidRPr="00BD5941" w:rsidRDefault="00AE39B5" w:rsidP="00AE39B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D5941">
        <w:rPr>
          <w:rFonts w:ascii="Times New Roman" w:hAnsi="Times New Roman" w:cs="Times New Roman"/>
          <w:sz w:val="20"/>
          <w:szCs w:val="20"/>
        </w:rPr>
        <w:t xml:space="preserve">Волошовского сельского поселения </w:t>
      </w:r>
    </w:p>
    <w:p w:rsidR="00AE39B5" w:rsidRPr="00BD5941" w:rsidRDefault="00AE39B5" w:rsidP="00AE39B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D594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от </w:t>
      </w:r>
      <w:r w:rsidR="00BD5941">
        <w:rPr>
          <w:rFonts w:ascii="Times New Roman" w:hAnsi="Times New Roman" w:cs="Times New Roman"/>
          <w:sz w:val="20"/>
          <w:szCs w:val="20"/>
        </w:rPr>
        <w:t>27.06.</w:t>
      </w:r>
      <w:r w:rsidR="00FC1140">
        <w:rPr>
          <w:rFonts w:ascii="Times New Roman" w:hAnsi="Times New Roman" w:cs="Times New Roman"/>
          <w:sz w:val="20"/>
          <w:szCs w:val="20"/>
        </w:rPr>
        <w:t>2016 года № 109</w:t>
      </w:r>
    </w:p>
    <w:p w:rsidR="00AE39B5" w:rsidRDefault="00AE39B5" w:rsidP="007F026A">
      <w:pPr>
        <w:rPr>
          <w:rFonts w:ascii="Times New Roman" w:hAnsi="Times New Roman" w:cs="Times New Roman"/>
          <w:sz w:val="24"/>
          <w:szCs w:val="24"/>
        </w:rPr>
      </w:pPr>
    </w:p>
    <w:p w:rsidR="00AE39B5" w:rsidRPr="00BD5941" w:rsidRDefault="00AE39B5" w:rsidP="00AE39B5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r w:rsidRPr="00BD5941">
        <w:rPr>
          <w:rFonts w:ascii="Times New Roman" w:hAnsi="Times New Roman"/>
          <w:b/>
          <w:sz w:val="24"/>
          <w:szCs w:val="24"/>
        </w:rPr>
        <w:t xml:space="preserve">Состав комиссии </w:t>
      </w:r>
    </w:p>
    <w:p w:rsidR="00AE39B5" w:rsidRPr="00BD5941" w:rsidRDefault="00AE39B5" w:rsidP="00AE39B5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r w:rsidRPr="00BD5941">
        <w:rPr>
          <w:rFonts w:ascii="Times New Roman" w:hAnsi="Times New Roman"/>
          <w:b/>
          <w:sz w:val="24"/>
          <w:szCs w:val="24"/>
        </w:rPr>
        <w:t>по обследованию мес</w:t>
      </w:r>
      <w:r w:rsidR="00EB304C" w:rsidRPr="00BD5941">
        <w:rPr>
          <w:rFonts w:ascii="Times New Roman" w:hAnsi="Times New Roman"/>
          <w:b/>
          <w:sz w:val="24"/>
          <w:szCs w:val="24"/>
        </w:rPr>
        <w:t xml:space="preserve">т </w:t>
      </w:r>
      <w:r w:rsidRPr="00BD5941">
        <w:rPr>
          <w:rFonts w:ascii="Times New Roman" w:hAnsi="Times New Roman"/>
          <w:b/>
          <w:sz w:val="24"/>
          <w:szCs w:val="24"/>
        </w:rPr>
        <w:t xml:space="preserve">массового пребывания людей </w:t>
      </w:r>
      <w:r w:rsidRPr="00BD5941">
        <w:rPr>
          <w:rFonts w:ascii="Times New Roman" w:eastAsia="Times New Roman" w:hAnsi="Times New Roman"/>
          <w:b/>
          <w:sz w:val="24"/>
          <w:szCs w:val="24"/>
        </w:rPr>
        <w:t>на террито</w:t>
      </w:r>
      <w:r w:rsidRPr="00BD5941">
        <w:rPr>
          <w:rFonts w:ascii="Times New Roman" w:hAnsi="Times New Roman"/>
          <w:b/>
          <w:sz w:val="24"/>
          <w:szCs w:val="24"/>
        </w:rPr>
        <w:t>рии Волошовского сельского поселения Лужского муниципального района Ленинградской области</w:t>
      </w:r>
    </w:p>
    <w:p w:rsidR="00A14296" w:rsidRPr="00BD5941" w:rsidRDefault="00A14296" w:rsidP="00AE39B5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</w:p>
    <w:p w:rsidR="00A14296" w:rsidRDefault="00A14296" w:rsidP="00AE39B5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A14296" w:rsidRDefault="00A14296" w:rsidP="00A1429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</w:t>
      </w:r>
      <w:r w:rsidRPr="002855C1">
        <w:rPr>
          <w:rFonts w:ascii="Times New Roman" w:eastAsia="Times New Roman" w:hAnsi="Times New Roman"/>
          <w:b/>
          <w:sz w:val="24"/>
          <w:szCs w:val="24"/>
        </w:rPr>
        <w:t>редседатель комиссии:</w:t>
      </w:r>
      <w:r w:rsidRPr="00A14296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A14296" w:rsidRDefault="00A14296" w:rsidP="00A1429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4296">
        <w:rPr>
          <w:rFonts w:ascii="Times New Roman" w:eastAsia="Times New Roman" w:hAnsi="Times New Roman"/>
          <w:sz w:val="24"/>
          <w:szCs w:val="24"/>
        </w:rPr>
        <w:t>Дюба Николай Васильевич</w:t>
      </w:r>
      <w:r>
        <w:rPr>
          <w:rFonts w:ascii="Times New Roman" w:eastAsia="Times New Roman" w:hAnsi="Times New Roman"/>
          <w:szCs w:val="24"/>
        </w:rPr>
        <w:t xml:space="preserve">  - </w:t>
      </w:r>
      <w:r w:rsidRPr="00AE39B5">
        <w:rPr>
          <w:rFonts w:ascii="Times New Roman" w:eastAsia="Times New Roman" w:hAnsi="Times New Roman"/>
          <w:sz w:val="24"/>
          <w:szCs w:val="24"/>
        </w:rPr>
        <w:t>Глава администрации Волошовского сельского поселения Лужского муниципального района Ленинградской области</w:t>
      </w:r>
    </w:p>
    <w:p w:rsidR="00A14296" w:rsidRDefault="00A14296" w:rsidP="00A1429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14296" w:rsidRDefault="00A14296" w:rsidP="00A1429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З</w:t>
      </w:r>
      <w:r w:rsidRPr="00DE2F3E">
        <w:rPr>
          <w:rFonts w:ascii="Times New Roman" w:eastAsia="Times New Roman" w:hAnsi="Times New Roman"/>
          <w:b/>
          <w:sz w:val="24"/>
          <w:szCs w:val="24"/>
        </w:rPr>
        <w:t>ам</w:t>
      </w:r>
      <w:r>
        <w:rPr>
          <w:rFonts w:ascii="Times New Roman" w:eastAsia="Times New Roman" w:hAnsi="Times New Roman"/>
          <w:b/>
          <w:sz w:val="24"/>
          <w:szCs w:val="24"/>
        </w:rPr>
        <w:t>еститель председателя комиссии:</w:t>
      </w:r>
      <w:r w:rsidRPr="00A14296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A14296" w:rsidRDefault="00A14296" w:rsidP="00A1429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4296">
        <w:rPr>
          <w:rFonts w:ascii="Times New Roman" w:eastAsia="Times New Roman" w:hAnsi="Times New Roman"/>
          <w:sz w:val="24"/>
          <w:szCs w:val="24"/>
        </w:rPr>
        <w:t xml:space="preserve">Морозова Ирина Зиновьевна </w:t>
      </w:r>
      <w:r>
        <w:rPr>
          <w:rFonts w:ascii="Times New Roman" w:eastAsia="Times New Roman" w:hAnsi="Times New Roman"/>
          <w:sz w:val="24"/>
          <w:szCs w:val="24"/>
        </w:rPr>
        <w:t>- Заместитель</w:t>
      </w:r>
      <w:r>
        <w:rPr>
          <w:rFonts w:ascii="Times New Roman" w:eastAsia="Times New Roman" w:hAnsi="Times New Roman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главы</w:t>
      </w:r>
      <w:r w:rsidRPr="00AE39B5">
        <w:rPr>
          <w:rFonts w:ascii="Times New Roman" w:eastAsia="Times New Roman" w:hAnsi="Times New Roman"/>
          <w:sz w:val="24"/>
          <w:szCs w:val="24"/>
        </w:rPr>
        <w:t xml:space="preserve"> администрации Волошовского сельского поселения Лужского муниципального района Ленинградской области</w:t>
      </w:r>
    </w:p>
    <w:p w:rsidR="00A14296" w:rsidRDefault="00A14296" w:rsidP="00A1429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14296" w:rsidRDefault="00A14296" w:rsidP="00A1429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Секретарь комиссии:</w:t>
      </w:r>
      <w:r w:rsidRPr="00A14296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A14296" w:rsidRDefault="00FC1140" w:rsidP="00A1429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Ведищева Светлана Ивановна</w:t>
      </w:r>
      <w:r w:rsidR="00A14296" w:rsidRPr="00A14296">
        <w:rPr>
          <w:rFonts w:ascii="Times New Roman" w:eastAsia="Times New Roman" w:hAnsi="Times New Roman"/>
          <w:sz w:val="24"/>
          <w:szCs w:val="24"/>
        </w:rPr>
        <w:t xml:space="preserve"> </w:t>
      </w:r>
      <w:r w:rsidR="00A14296">
        <w:rPr>
          <w:rFonts w:ascii="Times New Roman" w:eastAsia="Times New Roman" w:hAnsi="Times New Roman"/>
          <w:sz w:val="24"/>
          <w:szCs w:val="24"/>
        </w:rPr>
        <w:t xml:space="preserve">- Специалист </w:t>
      </w:r>
      <w:r>
        <w:rPr>
          <w:rFonts w:ascii="Times New Roman" w:eastAsia="Times New Roman" w:hAnsi="Times New Roman"/>
          <w:sz w:val="24"/>
          <w:szCs w:val="24"/>
        </w:rPr>
        <w:t xml:space="preserve">1категории </w:t>
      </w:r>
      <w:r w:rsidR="00A14296" w:rsidRPr="00AE39B5">
        <w:rPr>
          <w:rFonts w:ascii="Times New Roman" w:eastAsia="Times New Roman" w:hAnsi="Times New Roman"/>
          <w:sz w:val="24"/>
          <w:szCs w:val="24"/>
        </w:rPr>
        <w:t>администрации Волошовского сельского поселения Лужского муниципального района Ленинградской области</w:t>
      </w:r>
    </w:p>
    <w:p w:rsidR="00A14296" w:rsidRPr="002855C1" w:rsidRDefault="00A14296" w:rsidP="00A1429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14296" w:rsidRDefault="00A14296" w:rsidP="00A1429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Члены комиссии:</w:t>
      </w:r>
      <w:r w:rsidRPr="00A14296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A14296" w:rsidRDefault="00A14296" w:rsidP="00A14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Кирилловых Олег Сергеевич – Глава Волошовского сельского поселения</w:t>
      </w:r>
      <w:r w:rsidRPr="00A14296">
        <w:rPr>
          <w:rFonts w:ascii="Times New Roman" w:eastAsia="Times New Roman" w:hAnsi="Times New Roman"/>
          <w:sz w:val="24"/>
          <w:szCs w:val="24"/>
        </w:rPr>
        <w:t xml:space="preserve"> </w:t>
      </w:r>
      <w:r w:rsidRPr="00AE39B5">
        <w:rPr>
          <w:rFonts w:ascii="Times New Roman" w:eastAsia="Times New Roman" w:hAnsi="Times New Roman"/>
          <w:sz w:val="24"/>
          <w:szCs w:val="24"/>
        </w:rPr>
        <w:t>Лужского муниципального района Ленинградской области</w:t>
      </w:r>
    </w:p>
    <w:p w:rsidR="00A14296" w:rsidRDefault="00A14296" w:rsidP="00A14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14296" w:rsidRDefault="00A14296" w:rsidP="00A14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4296">
        <w:rPr>
          <w:rFonts w:ascii="Times New Roman" w:eastAsia="Times New Roman" w:hAnsi="Times New Roman"/>
          <w:sz w:val="24"/>
          <w:szCs w:val="24"/>
        </w:rPr>
        <w:t xml:space="preserve">Семенов Олег Евгеньевич </w:t>
      </w:r>
      <w:r>
        <w:rPr>
          <w:rFonts w:ascii="Times New Roman" w:eastAsia="Times New Roman" w:hAnsi="Times New Roman"/>
          <w:sz w:val="24"/>
          <w:szCs w:val="24"/>
        </w:rPr>
        <w:t>- Участковый уполномоченный, майор 118 отделения  полиции ОМВД России по Лужскому району</w:t>
      </w:r>
    </w:p>
    <w:p w:rsidR="00A14296" w:rsidRDefault="00A14296" w:rsidP="00A14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A14296" w:rsidRDefault="00A14296" w:rsidP="00A14296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A14296" w:rsidRDefault="00A14296" w:rsidP="00AE39B5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A14296" w:rsidRDefault="00A14296" w:rsidP="00AE39B5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A14296" w:rsidRDefault="00A14296" w:rsidP="00AE39B5">
      <w:pPr>
        <w:pStyle w:val="af6"/>
        <w:jc w:val="center"/>
        <w:rPr>
          <w:rFonts w:ascii="Times New Roman" w:hAnsi="Times New Roman"/>
          <w:sz w:val="28"/>
          <w:szCs w:val="28"/>
        </w:rPr>
      </w:pPr>
    </w:p>
    <w:p w:rsidR="00A14296" w:rsidRDefault="00A14296" w:rsidP="00AE39B5">
      <w:pPr>
        <w:pStyle w:val="af6"/>
        <w:jc w:val="center"/>
        <w:rPr>
          <w:rFonts w:ascii="Times New Roman" w:hAnsi="Times New Roman"/>
          <w:sz w:val="28"/>
        </w:rPr>
      </w:pPr>
    </w:p>
    <w:p w:rsidR="00AE39B5" w:rsidRDefault="00AE39B5" w:rsidP="00AE39B5">
      <w:pPr>
        <w:pStyle w:val="af6"/>
        <w:rPr>
          <w:rFonts w:ascii="Times New Roman" w:hAnsi="Times New Roman"/>
          <w:sz w:val="28"/>
        </w:rPr>
      </w:pPr>
    </w:p>
    <w:p w:rsidR="00AE39B5" w:rsidRDefault="00AE39B5" w:rsidP="00AE39B5">
      <w:pPr>
        <w:pStyle w:val="af6"/>
        <w:jc w:val="center"/>
        <w:rPr>
          <w:rFonts w:ascii="Times New Roman" w:hAnsi="Times New Roman"/>
          <w:sz w:val="28"/>
        </w:rPr>
      </w:pPr>
    </w:p>
    <w:p w:rsidR="00AE39B5" w:rsidRDefault="00AE39B5" w:rsidP="00AE39B5">
      <w:pPr>
        <w:pStyle w:val="af6"/>
        <w:jc w:val="center"/>
        <w:rPr>
          <w:rFonts w:ascii="Times New Roman" w:hAnsi="Times New Roman"/>
          <w:sz w:val="28"/>
        </w:rPr>
      </w:pPr>
    </w:p>
    <w:p w:rsidR="00EB304C" w:rsidRDefault="00EB304C" w:rsidP="00AE39B5">
      <w:pPr>
        <w:pStyle w:val="af6"/>
        <w:jc w:val="center"/>
        <w:rPr>
          <w:rFonts w:ascii="Times New Roman" w:hAnsi="Times New Roman"/>
          <w:sz w:val="28"/>
        </w:rPr>
      </w:pPr>
    </w:p>
    <w:p w:rsidR="00EB304C" w:rsidRDefault="00EB304C" w:rsidP="00AE39B5">
      <w:pPr>
        <w:pStyle w:val="af6"/>
        <w:jc w:val="center"/>
        <w:rPr>
          <w:rFonts w:ascii="Times New Roman" w:hAnsi="Times New Roman"/>
          <w:sz w:val="28"/>
        </w:rPr>
      </w:pPr>
    </w:p>
    <w:p w:rsidR="00EB304C" w:rsidRDefault="00EB304C" w:rsidP="00AE39B5">
      <w:pPr>
        <w:pStyle w:val="af6"/>
        <w:jc w:val="center"/>
        <w:rPr>
          <w:rFonts w:ascii="Times New Roman" w:hAnsi="Times New Roman"/>
          <w:sz w:val="28"/>
        </w:rPr>
      </w:pPr>
    </w:p>
    <w:p w:rsidR="00EB304C" w:rsidRDefault="00EB304C" w:rsidP="00AE39B5">
      <w:pPr>
        <w:pStyle w:val="af6"/>
        <w:jc w:val="center"/>
        <w:rPr>
          <w:rFonts w:ascii="Times New Roman" w:hAnsi="Times New Roman"/>
          <w:sz w:val="28"/>
        </w:rPr>
      </w:pPr>
    </w:p>
    <w:p w:rsidR="00EB304C" w:rsidRDefault="00EB304C" w:rsidP="00AE39B5">
      <w:pPr>
        <w:pStyle w:val="af6"/>
        <w:jc w:val="center"/>
        <w:rPr>
          <w:rFonts w:ascii="Times New Roman" w:hAnsi="Times New Roman"/>
          <w:sz w:val="28"/>
        </w:rPr>
      </w:pPr>
    </w:p>
    <w:p w:rsidR="00EB304C" w:rsidRDefault="00EB304C" w:rsidP="00AE39B5">
      <w:pPr>
        <w:pStyle w:val="af6"/>
        <w:jc w:val="center"/>
        <w:rPr>
          <w:rFonts w:ascii="Times New Roman" w:hAnsi="Times New Roman"/>
          <w:sz w:val="28"/>
        </w:rPr>
      </w:pPr>
    </w:p>
    <w:p w:rsidR="00EB304C" w:rsidRDefault="00EB304C" w:rsidP="00AE39B5">
      <w:pPr>
        <w:pStyle w:val="af6"/>
        <w:jc w:val="center"/>
        <w:rPr>
          <w:rFonts w:ascii="Times New Roman" w:hAnsi="Times New Roman"/>
          <w:sz w:val="28"/>
        </w:rPr>
      </w:pPr>
    </w:p>
    <w:p w:rsidR="00EB304C" w:rsidRDefault="00EB304C" w:rsidP="00AE39B5">
      <w:pPr>
        <w:pStyle w:val="af6"/>
        <w:jc w:val="center"/>
        <w:rPr>
          <w:rFonts w:ascii="Times New Roman" w:hAnsi="Times New Roman"/>
          <w:sz w:val="28"/>
        </w:rPr>
      </w:pPr>
    </w:p>
    <w:p w:rsidR="00EB304C" w:rsidRDefault="00EB304C" w:rsidP="00AE39B5">
      <w:pPr>
        <w:pStyle w:val="af6"/>
        <w:jc w:val="center"/>
        <w:rPr>
          <w:rFonts w:ascii="Times New Roman" w:hAnsi="Times New Roman"/>
          <w:sz w:val="28"/>
        </w:rPr>
      </w:pPr>
    </w:p>
    <w:p w:rsidR="00BD5941" w:rsidRDefault="00BD5941" w:rsidP="00AE39B5">
      <w:pPr>
        <w:pStyle w:val="af6"/>
        <w:jc w:val="center"/>
        <w:rPr>
          <w:rFonts w:ascii="Times New Roman" w:hAnsi="Times New Roman"/>
          <w:b/>
          <w:sz w:val="28"/>
        </w:rPr>
      </w:pPr>
    </w:p>
    <w:p w:rsidR="00BD5941" w:rsidRDefault="00BD5941" w:rsidP="00AE39B5">
      <w:pPr>
        <w:pStyle w:val="af6"/>
        <w:jc w:val="center"/>
        <w:rPr>
          <w:rFonts w:ascii="Times New Roman" w:hAnsi="Times New Roman"/>
          <w:b/>
          <w:sz w:val="28"/>
        </w:rPr>
      </w:pPr>
    </w:p>
    <w:p w:rsidR="00BD5941" w:rsidRPr="00BD5941" w:rsidRDefault="00BD5941" w:rsidP="00BD594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D594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№ 3</w:t>
      </w:r>
    </w:p>
    <w:p w:rsidR="00BD5941" w:rsidRPr="00BD5941" w:rsidRDefault="00BD5941" w:rsidP="00BD594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D5941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BD5941" w:rsidRPr="00BD5941" w:rsidRDefault="00BD5941" w:rsidP="00BD594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D5941">
        <w:rPr>
          <w:rFonts w:ascii="Times New Roman" w:hAnsi="Times New Roman" w:cs="Times New Roman"/>
          <w:sz w:val="20"/>
          <w:szCs w:val="20"/>
        </w:rPr>
        <w:t xml:space="preserve">Волошовского сельского поселения </w:t>
      </w:r>
    </w:p>
    <w:p w:rsidR="00BD5941" w:rsidRPr="00BD5941" w:rsidRDefault="00BD5941" w:rsidP="00BD594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D594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от </w:t>
      </w:r>
      <w:r>
        <w:rPr>
          <w:rFonts w:ascii="Times New Roman" w:hAnsi="Times New Roman" w:cs="Times New Roman"/>
          <w:sz w:val="20"/>
          <w:szCs w:val="20"/>
        </w:rPr>
        <w:t>27.06.</w:t>
      </w:r>
      <w:r w:rsidR="00FC1140">
        <w:rPr>
          <w:rFonts w:ascii="Times New Roman" w:hAnsi="Times New Roman" w:cs="Times New Roman"/>
          <w:sz w:val="20"/>
          <w:szCs w:val="20"/>
        </w:rPr>
        <w:t>2016 года № 109</w:t>
      </w:r>
    </w:p>
    <w:p w:rsidR="00BD5941" w:rsidRDefault="00BD5941" w:rsidP="00BD5941">
      <w:pPr>
        <w:rPr>
          <w:rFonts w:ascii="Times New Roman" w:hAnsi="Times New Roman" w:cs="Times New Roman"/>
          <w:sz w:val="24"/>
          <w:szCs w:val="24"/>
        </w:rPr>
      </w:pPr>
    </w:p>
    <w:p w:rsidR="00BD5941" w:rsidRDefault="00BD5941" w:rsidP="00AE39B5">
      <w:pPr>
        <w:pStyle w:val="af6"/>
        <w:jc w:val="center"/>
        <w:rPr>
          <w:rFonts w:ascii="Times New Roman" w:hAnsi="Times New Roman"/>
          <w:b/>
          <w:sz w:val="28"/>
        </w:rPr>
      </w:pPr>
    </w:p>
    <w:p w:rsidR="00BD5941" w:rsidRDefault="00BD5941" w:rsidP="00BD5941">
      <w:pPr>
        <w:pStyle w:val="af6"/>
        <w:rPr>
          <w:rFonts w:ascii="Times New Roman" w:hAnsi="Times New Roman"/>
          <w:b/>
          <w:sz w:val="28"/>
        </w:rPr>
      </w:pPr>
    </w:p>
    <w:p w:rsidR="00EB304C" w:rsidRPr="00BD5941" w:rsidRDefault="00EB304C" w:rsidP="00AE39B5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r w:rsidRPr="00BD5941"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EB304C" w:rsidRPr="00BD5941" w:rsidRDefault="00EB304C" w:rsidP="00AE39B5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r w:rsidRPr="00BD5941">
        <w:rPr>
          <w:rFonts w:ascii="Times New Roman" w:hAnsi="Times New Roman"/>
          <w:b/>
          <w:sz w:val="24"/>
          <w:szCs w:val="24"/>
        </w:rPr>
        <w:t>мест массового пребывания людей</w:t>
      </w:r>
    </w:p>
    <w:p w:rsidR="00EB304C" w:rsidRPr="00BD5941" w:rsidRDefault="00EB304C" w:rsidP="00AE39B5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r w:rsidRPr="00BD5941">
        <w:rPr>
          <w:rFonts w:ascii="Times New Roman" w:hAnsi="Times New Roman"/>
          <w:b/>
          <w:sz w:val="24"/>
          <w:szCs w:val="24"/>
        </w:rPr>
        <w:t xml:space="preserve"> на территории Волошовского сельского поселения</w:t>
      </w:r>
    </w:p>
    <w:p w:rsidR="00EB304C" w:rsidRPr="00BD5941" w:rsidRDefault="00EB304C" w:rsidP="00AE39B5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</w:p>
    <w:p w:rsidR="00AE39B5" w:rsidRPr="00BD5941" w:rsidRDefault="00AE39B5" w:rsidP="00AE39B5">
      <w:pPr>
        <w:pStyle w:val="af6"/>
        <w:jc w:val="center"/>
        <w:rPr>
          <w:rFonts w:ascii="Times New Roman" w:hAnsi="Times New Roman"/>
          <w:sz w:val="24"/>
          <w:szCs w:val="24"/>
        </w:rPr>
      </w:pPr>
    </w:p>
    <w:p w:rsidR="00EB304C" w:rsidRPr="00BD5941" w:rsidRDefault="00EB304C" w:rsidP="00EB304C">
      <w:pPr>
        <w:pStyle w:val="af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D5941">
        <w:rPr>
          <w:rFonts w:ascii="Times New Roman" w:hAnsi="Times New Roman"/>
          <w:sz w:val="24"/>
          <w:szCs w:val="24"/>
        </w:rPr>
        <w:t>Площадь у Культурно-досугового центра «Селяночка»;</w:t>
      </w:r>
    </w:p>
    <w:p w:rsidR="00EB304C" w:rsidRPr="00BD5941" w:rsidRDefault="00EB304C" w:rsidP="00EB304C">
      <w:pPr>
        <w:pStyle w:val="af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D5941">
        <w:rPr>
          <w:rFonts w:ascii="Times New Roman" w:hAnsi="Times New Roman"/>
          <w:sz w:val="24"/>
          <w:szCs w:val="24"/>
        </w:rPr>
        <w:t>Универсальная спортивная площадка.</w:t>
      </w:r>
    </w:p>
    <w:p w:rsidR="00EB304C" w:rsidRPr="00BD5941" w:rsidRDefault="00EB304C" w:rsidP="00EB304C">
      <w:pPr>
        <w:pStyle w:val="af6"/>
        <w:ind w:left="720"/>
        <w:rPr>
          <w:rFonts w:ascii="Times New Roman" w:hAnsi="Times New Roman"/>
          <w:sz w:val="24"/>
          <w:szCs w:val="24"/>
        </w:rPr>
      </w:pPr>
    </w:p>
    <w:p w:rsidR="00AE39B5" w:rsidRPr="007F026A" w:rsidRDefault="00AE39B5" w:rsidP="007F026A">
      <w:pPr>
        <w:rPr>
          <w:rFonts w:ascii="Times New Roman" w:hAnsi="Times New Roman" w:cs="Times New Roman"/>
          <w:sz w:val="24"/>
          <w:szCs w:val="24"/>
        </w:rPr>
      </w:pPr>
    </w:p>
    <w:sectPr w:rsidR="00AE39B5" w:rsidRPr="007F026A" w:rsidSect="00C8658D">
      <w:footerReference w:type="default" r:id="rId12"/>
      <w:pgSz w:w="11906" w:h="16838"/>
      <w:pgMar w:top="1134" w:right="850" w:bottom="1134" w:left="1701" w:header="0" w:footer="0" w:gutter="0"/>
      <w:cols w:space="720"/>
      <w:formProt w:val="0"/>
      <w:docGrid w:linePitch="42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0F3" w:rsidRDefault="005860F3" w:rsidP="00A240D0">
      <w:pPr>
        <w:spacing w:after="0" w:line="240" w:lineRule="auto"/>
      </w:pPr>
      <w:r>
        <w:separator/>
      </w:r>
    </w:p>
  </w:endnote>
  <w:endnote w:type="continuationSeparator" w:id="1">
    <w:p w:rsidR="005860F3" w:rsidRDefault="005860F3" w:rsidP="00A24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A0D" w:rsidRDefault="0026272D" w:rsidP="009D7E9E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6E761B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6E761B">
      <w:rPr>
        <w:rStyle w:val="ad"/>
        <w:noProof/>
      </w:rPr>
      <w:t>32</w:t>
    </w:r>
    <w:r>
      <w:rPr>
        <w:rStyle w:val="ad"/>
      </w:rPr>
      <w:fldChar w:fldCharType="end"/>
    </w:r>
  </w:p>
  <w:p w:rsidR="00082A0D" w:rsidRDefault="005860F3" w:rsidP="009D7E9E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A0D" w:rsidRDefault="005860F3" w:rsidP="009D7E9E">
    <w:pPr>
      <w:pStyle w:val="ab"/>
      <w:framePr w:wrap="around" w:vAnchor="text" w:hAnchor="margin" w:xAlign="right" w:y="1"/>
      <w:rPr>
        <w:rStyle w:val="ad"/>
      </w:rPr>
    </w:pPr>
  </w:p>
  <w:p w:rsidR="00224026" w:rsidRDefault="00224026" w:rsidP="009D7E9E">
    <w:pPr>
      <w:pStyle w:val="ab"/>
      <w:framePr w:wrap="around" w:vAnchor="text" w:hAnchor="margin" w:xAlign="right" w:y="1"/>
      <w:rPr>
        <w:rStyle w:val="ad"/>
      </w:rPr>
    </w:pPr>
  </w:p>
  <w:p w:rsidR="00224026" w:rsidRDefault="00224026" w:rsidP="009D7E9E">
    <w:pPr>
      <w:pStyle w:val="ab"/>
      <w:framePr w:wrap="around" w:vAnchor="text" w:hAnchor="margin" w:xAlign="right" w:y="1"/>
      <w:rPr>
        <w:rStyle w:val="ad"/>
      </w:rPr>
    </w:pPr>
  </w:p>
  <w:p w:rsidR="00082A0D" w:rsidRDefault="005860F3" w:rsidP="009D7E9E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EBD" w:rsidRDefault="00821EBD" w:rsidP="00821EBD">
    <w:pPr>
      <w:pStyle w:val="ab"/>
      <w:tabs>
        <w:tab w:val="left" w:pos="6804"/>
      </w:tabs>
      <w:jc w:val="right"/>
    </w:pPr>
    <w:r>
      <w:t>2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BC4" w:rsidRDefault="005860F3" w:rsidP="000A3935">
    <w:pPr>
      <w:pStyle w:val="ab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0F3" w:rsidRDefault="005860F3" w:rsidP="00A240D0">
      <w:pPr>
        <w:spacing w:after="0" w:line="240" w:lineRule="auto"/>
      </w:pPr>
      <w:r>
        <w:separator/>
      </w:r>
    </w:p>
  </w:footnote>
  <w:footnote w:type="continuationSeparator" w:id="1">
    <w:p w:rsidR="005860F3" w:rsidRDefault="005860F3" w:rsidP="00A24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639D5"/>
    <w:multiLevelType w:val="hybridMultilevel"/>
    <w:tmpl w:val="FE84C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2">
    <w:nsid w:val="480E7C2E"/>
    <w:multiLevelType w:val="hybridMultilevel"/>
    <w:tmpl w:val="B414EE68"/>
    <w:lvl w:ilvl="0" w:tplc="99D405BE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BC61171"/>
    <w:multiLevelType w:val="multilevel"/>
    <w:tmpl w:val="C2A84F3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658D"/>
    <w:rsid w:val="00076634"/>
    <w:rsid w:val="000A3935"/>
    <w:rsid w:val="000F4D08"/>
    <w:rsid w:val="00187B10"/>
    <w:rsid w:val="001E5F26"/>
    <w:rsid w:val="00224026"/>
    <w:rsid w:val="0026272D"/>
    <w:rsid w:val="002662A9"/>
    <w:rsid w:val="00300B77"/>
    <w:rsid w:val="00342636"/>
    <w:rsid w:val="00361081"/>
    <w:rsid w:val="00380872"/>
    <w:rsid w:val="003D4751"/>
    <w:rsid w:val="003E2181"/>
    <w:rsid w:val="003E317D"/>
    <w:rsid w:val="00415455"/>
    <w:rsid w:val="004533D1"/>
    <w:rsid w:val="004656E0"/>
    <w:rsid w:val="004E02CC"/>
    <w:rsid w:val="004F480F"/>
    <w:rsid w:val="005860F3"/>
    <w:rsid w:val="005F28BD"/>
    <w:rsid w:val="00633795"/>
    <w:rsid w:val="006A77EF"/>
    <w:rsid w:val="006E761B"/>
    <w:rsid w:val="00720D6E"/>
    <w:rsid w:val="007F026A"/>
    <w:rsid w:val="00821EBD"/>
    <w:rsid w:val="008C1B60"/>
    <w:rsid w:val="009A036D"/>
    <w:rsid w:val="00A14296"/>
    <w:rsid w:val="00A240D0"/>
    <w:rsid w:val="00AA02FA"/>
    <w:rsid w:val="00AE39B5"/>
    <w:rsid w:val="00AF3B96"/>
    <w:rsid w:val="00B53379"/>
    <w:rsid w:val="00BD5941"/>
    <w:rsid w:val="00C375F8"/>
    <w:rsid w:val="00C8658D"/>
    <w:rsid w:val="00CB58E3"/>
    <w:rsid w:val="00CC7977"/>
    <w:rsid w:val="00D325ED"/>
    <w:rsid w:val="00D36E85"/>
    <w:rsid w:val="00D66D83"/>
    <w:rsid w:val="00D755A0"/>
    <w:rsid w:val="00D80FD9"/>
    <w:rsid w:val="00EA38FD"/>
    <w:rsid w:val="00EB304C"/>
    <w:rsid w:val="00F07421"/>
    <w:rsid w:val="00F10380"/>
    <w:rsid w:val="00F574D7"/>
    <w:rsid w:val="00FC1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B60"/>
  </w:style>
  <w:style w:type="paragraph" w:styleId="2">
    <w:name w:val="heading 2"/>
    <w:basedOn w:val="a0"/>
    <w:next w:val="a1"/>
    <w:link w:val="21"/>
    <w:uiPriority w:val="99"/>
    <w:qFormat/>
    <w:rsid w:val="00F574D7"/>
    <w:pPr>
      <w:keepNext/>
      <w:tabs>
        <w:tab w:val="left" w:pos="-31680"/>
        <w:tab w:val="left" w:pos="-28800"/>
        <w:tab w:val="left" w:pos="-27072"/>
        <w:tab w:val="left" w:pos="-26944"/>
        <w:tab w:val="left" w:pos="-23040"/>
        <w:tab w:val="num" w:pos="576"/>
        <w:tab w:val="left" w:pos="1728"/>
        <w:tab w:val="left" w:pos="2304"/>
        <w:tab w:val="left" w:pos="2880"/>
        <w:tab w:val="left" w:pos="3456"/>
        <w:tab w:val="left" w:pos="5184"/>
        <w:tab w:val="left" w:pos="7488"/>
        <w:tab w:val="left" w:pos="8064"/>
        <w:tab w:val="left" w:pos="8640"/>
        <w:tab w:val="left" w:pos="9216"/>
        <w:tab w:val="left" w:pos="10368"/>
        <w:tab w:val="left" w:pos="10944"/>
        <w:tab w:val="left" w:pos="12672"/>
        <w:tab w:val="left" w:pos="13824"/>
        <w:tab w:val="left" w:pos="14400"/>
        <w:tab w:val="left" w:pos="14976"/>
        <w:tab w:val="left" w:pos="16704"/>
        <w:tab w:val="left" w:pos="17280"/>
        <w:tab w:val="left" w:pos="20160"/>
        <w:tab w:val="left" w:pos="20736"/>
        <w:tab w:val="left" w:pos="21888"/>
        <w:tab w:val="left" w:pos="24768"/>
        <w:tab w:val="left" w:pos="25920"/>
        <w:tab w:val="left" w:pos="27072"/>
        <w:tab w:val="left" w:pos="27648"/>
        <w:tab w:val="left" w:pos="28224"/>
        <w:tab w:val="left" w:pos="29376"/>
        <w:tab w:val="left" w:pos="29952"/>
        <w:tab w:val="left" w:pos="30528"/>
        <w:tab w:val="left" w:pos="31104"/>
        <w:tab w:val="left" w:pos="31680"/>
      </w:tabs>
      <w:spacing w:after="0" w:line="100" w:lineRule="atLeast"/>
      <w:ind w:left="576" w:hanging="576"/>
      <w:outlineLvl w:val="1"/>
    </w:pPr>
    <w:rPr>
      <w:rFonts w:ascii="Times New Roman" w:eastAsia="Arial Unicode MS" w:hAnsi="Times New Roman" w:cs="Times New Roman"/>
      <w:b/>
      <w:bCs/>
      <w:i/>
      <w:iCs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C8658D"/>
    <w:pPr>
      <w:suppressAutoHyphens/>
    </w:pPr>
    <w:rPr>
      <w:rFonts w:ascii="Calibri" w:eastAsia="DejaVu Sans" w:hAnsi="Calibri" w:cs="Calibri"/>
      <w:color w:val="00000A"/>
      <w:lang w:eastAsia="en-US"/>
    </w:rPr>
  </w:style>
  <w:style w:type="character" w:customStyle="1" w:styleId="ListLabel1">
    <w:name w:val="ListLabel 1"/>
    <w:rsid w:val="00C8658D"/>
    <w:rPr>
      <w:rFonts w:cs="Times New Roman"/>
    </w:rPr>
  </w:style>
  <w:style w:type="character" w:customStyle="1" w:styleId="ListLabel2">
    <w:name w:val="ListLabel 2"/>
    <w:rsid w:val="00C8658D"/>
    <w:rPr>
      <w:rFonts w:cs="Times New Roman"/>
      <w:sz w:val="24"/>
      <w:szCs w:val="24"/>
    </w:rPr>
  </w:style>
  <w:style w:type="paragraph" w:customStyle="1" w:styleId="a5">
    <w:name w:val="Заголовок"/>
    <w:basedOn w:val="a0"/>
    <w:next w:val="a1"/>
    <w:rsid w:val="00C8658D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a1">
    <w:name w:val="Body Text"/>
    <w:basedOn w:val="a0"/>
    <w:rsid w:val="00C8658D"/>
    <w:pPr>
      <w:spacing w:after="120"/>
    </w:pPr>
  </w:style>
  <w:style w:type="paragraph" w:styleId="a6">
    <w:name w:val="List"/>
    <w:basedOn w:val="a1"/>
    <w:rsid w:val="00C8658D"/>
    <w:rPr>
      <w:rFonts w:cs="Lohit Hindi"/>
    </w:rPr>
  </w:style>
  <w:style w:type="paragraph" w:styleId="a7">
    <w:name w:val="Title"/>
    <w:basedOn w:val="a0"/>
    <w:rsid w:val="00C8658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8">
    <w:name w:val="index heading"/>
    <w:basedOn w:val="a0"/>
    <w:rsid w:val="00C8658D"/>
    <w:pPr>
      <w:suppressLineNumbers/>
    </w:pPr>
    <w:rPr>
      <w:rFonts w:cs="Lohit Hindi"/>
    </w:rPr>
  </w:style>
  <w:style w:type="paragraph" w:customStyle="1" w:styleId="a9">
    <w:name w:val="Заглавие"/>
    <w:basedOn w:val="a0"/>
    <w:next w:val="aa"/>
    <w:rsid w:val="00C8658D"/>
    <w:pPr>
      <w:suppressLineNumbers/>
      <w:spacing w:before="120" w:after="120"/>
      <w:jc w:val="center"/>
    </w:pPr>
    <w:rPr>
      <w:rFonts w:cs="Lohit Hindi"/>
      <w:b/>
      <w:bCs/>
      <w:i/>
      <w:iCs/>
      <w:sz w:val="24"/>
      <w:szCs w:val="24"/>
    </w:rPr>
  </w:style>
  <w:style w:type="paragraph" w:styleId="aa">
    <w:name w:val="Subtitle"/>
    <w:basedOn w:val="a5"/>
    <w:next w:val="a1"/>
    <w:rsid w:val="00C8658D"/>
    <w:pPr>
      <w:jc w:val="center"/>
    </w:pPr>
    <w:rPr>
      <w:i/>
      <w:iCs/>
    </w:rPr>
  </w:style>
  <w:style w:type="paragraph" w:styleId="ab">
    <w:name w:val="footer"/>
    <w:basedOn w:val="a"/>
    <w:link w:val="ac"/>
    <w:uiPriority w:val="99"/>
    <w:rsid w:val="007F026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2"/>
    <w:link w:val="ab"/>
    <w:uiPriority w:val="99"/>
    <w:rsid w:val="007F026A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page number"/>
    <w:basedOn w:val="a2"/>
    <w:rsid w:val="007F026A"/>
  </w:style>
  <w:style w:type="paragraph" w:customStyle="1" w:styleId="ConsPlusNormal">
    <w:name w:val="ConsPlusNormal"/>
    <w:link w:val="ConsPlusNormal0"/>
    <w:rsid w:val="007F026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e">
    <w:name w:val="Normal (Web)"/>
    <w:basedOn w:val="a"/>
    <w:rsid w:val="007F026A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ConsPlusNormal0">
    <w:name w:val="ConsPlusNormal Знак"/>
    <w:link w:val="ConsPlusNormal"/>
    <w:locked/>
    <w:rsid w:val="007F026A"/>
    <w:rPr>
      <w:rFonts w:ascii="Arial" w:eastAsia="Arial" w:hAnsi="Arial" w:cs="Arial"/>
      <w:sz w:val="20"/>
      <w:szCs w:val="20"/>
      <w:lang w:eastAsia="ar-SA"/>
    </w:rPr>
  </w:style>
  <w:style w:type="paragraph" w:styleId="af">
    <w:name w:val="Body Text Indent"/>
    <w:basedOn w:val="a"/>
    <w:link w:val="af0"/>
    <w:rsid w:val="007F026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с отступом Знак"/>
    <w:basedOn w:val="a2"/>
    <w:link w:val="af"/>
    <w:rsid w:val="007F026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7F02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</w:rPr>
  </w:style>
  <w:style w:type="paragraph" w:styleId="3">
    <w:name w:val="Body Text 3"/>
    <w:basedOn w:val="a"/>
    <w:link w:val="30"/>
    <w:uiPriority w:val="99"/>
    <w:rsid w:val="007F026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2"/>
    <w:link w:val="3"/>
    <w:uiPriority w:val="99"/>
    <w:rsid w:val="007F026A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rsid w:val="007F02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western">
    <w:name w:val="western"/>
    <w:basedOn w:val="a"/>
    <w:rsid w:val="007F026A"/>
    <w:pPr>
      <w:suppressAutoHyphens/>
      <w:spacing w:before="280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7F0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rsid w:val="007F026A"/>
    <w:rPr>
      <w:rFonts w:ascii="Tahoma" w:hAnsi="Tahoma" w:cs="Tahoma"/>
      <w:sz w:val="16"/>
      <w:szCs w:val="16"/>
    </w:rPr>
  </w:style>
  <w:style w:type="character" w:styleId="af3">
    <w:name w:val="Hyperlink"/>
    <w:basedOn w:val="a2"/>
    <w:uiPriority w:val="99"/>
    <w:unhideWhenUsed/>
    <w:rsid w:val="00224026"/>
    <w:rPr>
      <w:color w:val="0000FF" w:themeColor="hyperlink"/>
      <w:u w:val="single"/>
    </w:rPr>
  </w:style>
  <w:style w:type="paragraph" w:styleId="af4">
    <w:name w:val="header"/>
    <w:basedOn w:val="a"/>
    <w:link w:val="af5"/>
    <w:uiPriority w:val="99"/>
    <w:semiHidden/>
    <w:unhideWhenUsed/>
    <w:rsid w:val="00224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2"/>
    <w:link w:val="af4"/>
    <w:uiPriority w:val="99"/>
    <w:semiHidden/>
    <w:rsid w:val="00224026"/>
  </w:style>
  <w:style w:type="paragraph" w:styleId="af6">
    <w:name w:val="No Spacing"/>
    <w:uiPriority w:val="1"/>
    <w:qFormat/>
    <w:rsid w:val="00AE39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2"/>
    <w:link w:val="2"/>
    <w:uiPriority w:val="9"/>
    <w:semiHidden/>
    <w:rsid w:val="00F574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basedOn w:val="a2"/>
    <w:link w:val="2"/>
    <w:uiPriority w:val="99"/>
    <w:rsid w:val="00F574D7"/>
    <w:rPr>
      <w:rFonts w:ascii="Times New Roman" w:eastAsia="Arial Unicode MS" w:hAnsi="Times New Roman" w:cs="Times New Roman"/>
      <w:b/>
      <w:bCs/>
      <w:i/>
      <w:iCs/>
      <w:color w:val="00000A"/>
      <w:sz w:val="24"/>
      <w:szCs w:val="24"/>
    </w:rPr>
  </w:style>
  <w:style w:type="character" w:styleId="af7">
    <w:name w:val="Strong"/>
    <w:basedOn w:val="a2"/>
    <w:uiPriority w:val="22"/>
    <w:qFormat/>
    <w:rsid w:val="00F574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9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4;&#1086;&#1083;&#1086;&#1096;&#1086;&#1074;&#1089;&#1082;&#1086;&#1077;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F95EB-D2CD-42F9-BA84-92AF7C046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Лепешкина Н.А.</dc:creator>
  <cp:lastModifiedBy>Администрация</cp:lastModifiedBy>
  <cp:revision>30</cp:revision>
  <cp:lastPrinted>2016-03-15T08:34:00Z</cp:lastPrinted>
  <dcterms:created xsi:type="dcterms:W3CDTF">2015-06-09T06:19:00Z</dcterms:created>
  <dcterms:modified xsi:type="dcterms:W3CDTF">2016-06-27T12:01:00Z</dcterms:modified>
</cp:coreProperties>
</file>