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86" w:rsidRPr="00FF1261" w:rsidRDefault="005E1986" w:rsidP="005E1986">
      <w:pPr>
        <w:ind w:right="-529"/>
        <w:jc w:val="center"/>
        <w:rPr>
          <w:rFonts w:eastAsia="Calibri"/>
          <w:b/>
          <w:bCs/>
          <w:lang w:eastAsia="en-US"/>
        </w:rPr>
      </w:pPr>
      <w:r w:rsidRPr="00FF1261">
        <w:rPr>
          <w:rFonts w:eastAsia="Calibri"/>
          <w:b/>
          <w:bCs/>
          <w:sz w:val="28"/>
          <w:lang w:eastAsia="en-US"/>
        </w:rPr>
        <w:t>ЛЕНИНГРАДСКАЯ  ОБЛАСТЬ</w:t>
      </w:r>
    </w:p>
    <w:p w:rsidR="005E1986" w:rsidRPr="00FF1261" w:rsidRDefault="005E1986" w:rsidP="005E1986">
      <w:pPr>
        <w:tabs>
          <w:tab w:val="left" w:pos="5460"/>
        </w:tabs>
        <w:ind w:right="-529"/>
        <w:jc w:val="both"/>
        <w:rPr>
          <w:rFonts w:eastAsia="Calibri"/>
          <w:b/>
          <w:bCs/>
          <w:lang w:eastAsia="en-US"/>
        </w:rPr>
      </w:pPr>
      <w:r w:rsidRPr="00FF1261">
        <w:rPr>
          <w:rFonts w:eastAsia="Calibri"/>
          <w:b/>
          <w:bCs/>
          <w:lang w:eastAsia="en-US"/>
        </w:rPr>
        <w:tab/>
      </w:r>
    </w:p>
    <w:p w:rsidR="005E1986" w:rsidRPr="00FF1261" w:rsidRDefault="005E1986" w:rsidP="005E1986">
      <w:pPr>
        <w:keepNext/>
        <w:ind w:right="-529"/>
        <w:jc w:val="center"/>
        <w:outlineLvl w:val="0"/>
        <w:rPr>
          <w:rFonts w:eastAsia="Arial Unicode MS"/>
          <w:b/>
          <w:bCs/>
          <w:sz w:val="36"/>
        </w:rPr>
      </w:pPr>
      <w:r w:rsidRPr="00FF1261">
        <w:rPr>
          <w:rFonts w:eastAsia="Arial Unicode MS"/>
          <w:b/>
          <w:bCs/>
          <w:sz w:val="36"/>
        </w:rPr>
        <w:t xml:space="preserve">А Д М И Н И С Т </w:t>
      </w:r>
      <w:proofErr w:type="gramStart"/>
      <w:r w:rsidRPr="00FF1261">
        <w:rPr>
          <w:rFonts w:eastAsia="Arial Unicode MS"/>
          <w:b/>
          <w:bCs/>
          <w:sz w:val="36"/>
        </w:rPr>
        <w:t>Р</w:t>
      </w:r>
      <w:proofErr w:type="gramEnd"/>
      <w:r w:rsidRPr="00FF1261">
        <w:rPr>
          <w:rFonts w:eastAsia="Arial Unicode MS"/>
          <w:b/>
          <w:bCs/>
          <w:sz w:val="36"/>
        </w:rPr>
        <w:t xml:space="preserve"> А Ц И Я</w:t>
      </w:r>
    </w:p>
    <w:p w:rsidR="005E1986" w:rsidRPr="00FF1261" w:rsidRDefault="005E1986" w:rsidP="005E1986">
      <w:pPr>
        <w:keepNext/>
        <w:ind w:right="-529"/>
        <w:jc w:val="center"/>
        <w:outlineLvl w:val="0"/>
        <w:rPr>
          <w:rFonts w:eastAsia="Arial Unicode MS"/>
          <w:b/>
          <w:bCs/>
          <w:sz w:val="28"/>
        </w:rPr>
      </w:pPr>
      <w:r w:rsidRPr="00FF1261">
        <w:rPr>
          <w:rFonts w:eastAsia="Arial Unicode MS"/>
          <w:b/>
          <w:bCs/>
          <w:sz w:val="28"/>
        </w:rPr>
        <w:t>ВОЛОШОВСКОГО СЕЛЬСКОГО ПОСЕЛЕНИЯ</w:t>
      </w:r>
    </w:p>
    <w:p w:rsidR="005E1986" w:rsidRPr="00FF1261" w:rsidRDefault="005E1986" w:rsidP="005E1986">
      <w:pPr>
        <w:jc w:val="center"/>
        <w:rPr>
          <w:rFonts w:eastAsia="Calibri"/>
          <w:lang w:eastAsia="en-US"/>
        </w:rPr>
      </w:pPr>
      <w:r w:rsidRPr="00FF1261">
        <w:rPr>
          <w:rFonts w:eastAsia="Calibri"/>
          <w:lang w:eastAsia="en-US"/>
        </w:rPr>
        <w:t>ЛУЖСКОГО МУНИЦИПАЛЬНОГО РАЙОНА</w:t>
      </w:r>
    </w:p>
    <w:p w:rsidR="005E1986" w:rsidRPr="00FF1261" w:rsidRDefault="005E1986" w:rsidP="005E1986">
      <w:pPr>
        <w:tabs>
          <w:tab w:val="left" w:pos="6262"/>
        </w:tabs>
        <w:jc w:val="both"/>
        <w:rPr>
          <w:rFonts w:eastAsia="Calibri"/>
          <w:lang w:eastAsia="en-US"/>
        </w:rPr>
      </w:pPr>
      <w:r w:rsidRPr="00FF1261">
        <w:rPr>
          <w:rFonts w:eastAsia="Calibri"/>
          <w:lang w:eastAsia="en-US"/>
        </w:rPr>
        <w:tab/>
      </w:r>
    </w:p>
    <w:p w:rsidR="005E1986" w:rsidRPr="00FF1261" w:rsidRDefault="005E1986" w:rsidP="005E1986">
      <w:pPr>
        <w:keepNext/>
        <w:ind w:right="-529"/>
        <w:jc w:val="center"/>
        <w:outlineLvl w:val="0"/>
        <w:rPr>
          <w:rFonts w:eastAsia="Arial Unicode MS"/>
          <w:b/>
          <w:bCs/>
          <w:sz w:val="36"/>
        </w:rPr>
      </w:pPr>
      <w:r w:rsidRPr="00FF1261">
        <w:rPr>
          <w:rFonts w:eastAsia="Arial Unicode MS"/>
          <w:b/>
          <w:bCs/>
          <w:sz w:val="36"/>
        </w:rPr>
        <w:t xml:space="preserve">  </w:t>
      </w:r>
      <w:proofErr w:type="gramStart"/>
      <w:r w:rsidRPr="00FF1261">
        <w:rPr>
          <w:rFonts w:eastAsia="Arial Unicode MS"/>
          <w:b/>
          <w:bCs/>
          <w:sz w:val="36"/>
        </w:rPr>
        <w:t>П</w:t>
      </w:r>
      <w:proofErr w:type="gramEnd"/>
      <w:r w:rsidRPr="00FF1261">
        <w:rPr>
          <w:rFonts w:eastAsia="Arial Unicode MS"/>
          <w:b/>
          <w:bCs/>
          <w:sz w:val="36"/>
        </w:rPr>
        <w:t xml:space="preserve"> О С Т А Н О В Л Е Н И Е</w:t>
      </w:r>
    </w:p>
    <w:p w:rsidR="005E1986" w:rsidRPr="00FF1261" w:rsidRDefault="005E1986" w:rsidP="005E1986">
      <w:pPr>
        <w:jc w:val="both"/>
        <w:rPr>
          <w:rFonts w:eastAsia="Calibri"/>
          <w:sz w:val="28"/>
          <w:lang w:eastAsia="en-US"/>
        </w:rPr>
      </w:pPr>
      <w:r>
        <w:rPr>
          <w:rFonts w:eastAsia="Calibri"/>
          <w:sz w:val="28"/>
          <w:lang w:eastAsia="en-US"/>
        </w:rPr>
        <w:t xml:space="preserve"> </w:t>
      </w:r>
      <w:r w:rsidRPr="00FF1261">
        <w:rPr>
          <w:rFonts w:eastAsia="Calibri"/>
          <w:sz w:val="28"/>
          <w:lang w:eastAsia="en-US"/>
        </w:rPr>
        <w:t xml:space="preserve"> </w:t>
      </w:r>
    </w:p>
    <w:p w:rsidR="005E1986" w:rsidRPr="00FF1261" w:rsidRDefault="005E1986" w:rsidP="005E1986">
      <w:pPr>
        <w:keepNext/>
        <w:outlineLvl w:val="1"/>
        <w:rPr>
          <w:rFonts w:eastAsia="Arial Unicode MS"/>
          <w:b/>
          <w:sz w:val="28"/>
        </w:rPr>
      </w:pPr>
      <w:r w:rsidRPr="00FF1261">
        <w:rPr>
          <w:rFonts w:eastAsia="Arial Unicode MS"/>
          <w:sz w:val="28"/>
        </w:rPr>
        <w:t xml:space="preserve">    </w:t>
      </w:r>
      <w:r w:rsidRPr="00FF1261">
        <w:rPr>
          <w:rFonts w:eastAsia="Arial Unicode MS"/>
          <w:b/>
          <w:sz w:val="28"/>
        </w:rPr>
        <w:t xml:space="preserve"> От </w:t>
      </w:r>
      <w:r>
        <w:rPr>
          <w:rFonts w:eastAsia="Arial Unicode MS"/>
          <w:b/>
          <w:sz w:val="28"/>
        </w:rPr>
        <w:t>16</w:t>
      </w:r>
      <w:r w:rsidRPr="00FF1261">
        <w:rPr>
          <w:rFonts w:eastAsia="Arial Unicode MS"/>
          <w:b/>
          <w:sz w:val="28"/>
        </w:rPr>
        <w:t xml:space="preserve"> декабря 2022 года                                                            </w:t>
      </w:r>
      <w:r>
        <w:rPr>
          <w:rFonts w:eastAsia="Arial Unicode MS"/>
          <w:b/>
          <w:sz w:val="28"/>
        </w:rPr>
        <w:t xml:space="preserve">                   </w:t>
      </w:r>
      <w:r w:rsidRPr="00FF1261">
        <w:rPr>
          <w:rFonts w:eastAsia="Arial Unicode MS"/>
          <w:b/>
          <w:sz w:val="28"/>
        </w:rPr>
        <w:t xml:space="preserve">  № 11</w:t>
      </w:r>
      <w:r>
        <w:rPr>
          <w:rFonts w:eastAsia="Arial Unicode MS"/>
          <w:b/>
          <w:sz w:val="28"/>
        </w:rPr>
        <w:t>9</w:t>
      </w:r>
    </w:p>
    <w:p w:rsidR="006659C1" w:rsidRPr="00347865" w:rsidRDefault="00305C3A" w:rsidP="006659C1">
      <w:pPr>
        <w:rPr>
          <w:sz w:val="26"/>
          <w:szCs w:val="26"/>
        </w:rPr>
      </w:pPr>
      <w:r>
        <w:rPr>
          <w:sz w:val="26"/>
          <w:szCs w:val="26"/>
        </w:rPr>
        <w:pict>
          <v:rect id="_x0000_s1032" style="position:absolute;margin-left:-9pt;margin-top:7.85pt;width:3.55pt;height:62.75pt;z-index:251658240;mso-position-horizontal-relative:text;mso-position-vertical-relative:text" stroked="f"/>
        </w:pict>
      </w:r>
    </w:p>
    <w:p w:rsidR="006659C1" w:rsidRPr="005E1986" w:rsidRDefault="006659C1" w:rsidP="006659C1">
      <w:pPr>
        <w:autoSpaceDE w:val="0"/>
        <w:autoSpaceDN w:val="0"/>
        <w:adjustRightInd w:val="0"/>
        <w:rPr>
          <w:sz w:val="25"/>
          <w:szCs w:val="25"/>
        </w:rPr>
      </w:pPr>
      <w:r w:rsidRPr="005E1986">
        <w:rPr>
          <w:sz w:val="25"/>
          <w:szCs w:val="25"/>
        </w:rPr>
        <w:t xml:space="preserve">«Об утверждении </w:t>
      </w:r>
      <w:proofErr w:type="gramStart"/>
      <w:r w:rsidRPr="005E1986">
        <w:rPr>
          <w:sz w:val="25"/>
          <w:szCs w:val="25"/>
        </w:rPr>
        <w:t>административного</w:t>
      </w:r>
      <w:proofErr w:type="gramEnd"/>
      <w:r w:rsidRPr="005E1986">
        <w:rPr>
          <w:sz w:val="25"/>
          <w:szCs w:val="25"/>
        </w:rPr>
        <w:t xml:space="preserve"> </w:t>
      </w:r>
    </w:p>
    <w:p w:rsidR="006659C1" w:rsidRPr="005E1986" w:rsidRDefault="006659C1" w:rsidP="006659C1">
      <w:pPr>
        <w:autoSpaceDE w:val="0"/>
        <w:autoSpaceDN w:val="0"/>
        <w:adjustRightInd w:val="0"/>
        <w:rPr>
          <w:sz w:val="25"/>
          <w:szCs w:val="25"/>
        </w:rPr>
      </w:pPr>
      <w:r w:rsidRPr="005E1986">
        <w:rPr>
          <w:sz w:val="25"/>
          <w:szCs w:val="25"/>
        </w:rPr>
        <w:t xml:space="preserve">регламента предоставления </w:t>
      </w:r>
      <w:proofErr w:type="gramStart"/>
      <w:r w:rsidRPr="005E1986">
        <w:rPr>
          <w:sz w:val="25"/>
          <w:szCs w:val="25"/>
        </w:rPr>
        <w:t>муниципальной</w:t>
      </w:r>
      <w:proofErr w:type="gramEnd"/>
      <w:r w:rsidRPr="005E1986">
        <w:rPr>
          <w:sz w:val="25"/>
          <w:szCs w:val="25"/>
        </w:rPr>
        <w:t xml:space="preserve"> </w:t>
      </w:r>
    </w:p>
    <w:p w:rsidR="00B17641" w:rsidRPr="005E1986" w:rsidRDefault="006659C1" w:rsidP="00B17641">
      <w:pPr>
        <w:autoSpaceDE w:val="0"/>
        <w:autoSpaceDN w:val="0"/>
        <w:adjustRightInd w:val="0"/>
        <w:rPr>
          <w:bCs/>
          <w:color w:val="000000" w:themeColor="text1"/>
          <w:sz w:val="25"/>
          <w:szCs w:val="25"/>
        </w:rPr>
      </w:pPr>
      <w:r w:rsidRPr="005E1986">
        <w:rPr>
          <w:sz w:val="25"/>
          <w:szCs w:val="25"/>
        </w:rPr>
        <w:t>услуги «</w:t>
      </w:r>
      <w:r w:rsidR="00B17641" w:rsidRPr="005E1986">
        <w:rPr>
          <w:bCs/>
          <w:color w:val="000000" w:themeColor="text1"/>
          <w:sz w:val="25"/>
          <w:szCs w:val="25"/>
        </w:rPr>
        <w:t>Установление публичного сервитута</w:t>
      </w:r>
    </w:p>
    <w:p w:rsidR="00B17641" w:rsidRPr="005E1986" w:rsidRDefault="00B17641" w:rsidP="00B17641">
      <w:pPr>
        <w:autoSpaceDE w:val="0"/>
        <w:autoSpaceDN w:val="0"/>
        <w:adjustRightInd w:val="0"/>
        <w:rPr>
          <w:bCs/>
          <w:color w:val="000000" w:themeColor="text1"/>
          <w:sz w:val="25"/>
          <w:szCs w:val="25"/>
        </w:rPr>
      </w:pPr>
      <w:r w:rsidRPr="005E1986">
        <w:rPr>
          <w:bCs/>
          <w:color w:val="000000" w:themeColor="text1"/>
          <w:sz w:val="25"/>
          <w:szCs w:val="25"/>
        </w:rPr>
        <w:t xml:space="preserve"> в отношении земельных участков и (или) </w:t>
      </w:r>
    </w:p>
    <w:p w:rsidR="00B17641" w:rsidRPr="005E1986" w:rsidRDefault="00B17641" w:rsidP="00B17641">
      <w:pPr>
        <w:autoSpaceDE w:val="0"/>
        <w:autoSpaceDN w:val="0"/>
        <w:adjustRightInd w:val="0"/>
        <w:rPr>
          <w:bCs/>
          <w:color w:val="000000" w:themeColor="text1"/>
          <w:sz w:val="25"/>
          <w:szCs w:val="25"/>
        </w:rPr>
      </w:pPr>
      <w:r w:rsidRPr="005E1986">
        <w:rPr>
          <w:bCs/>
          <w:color w:val="000000" w:themeColor="text1"/>
          <w:sz w:val="25"/>
          <w:szCs w:val="25"/>
        </w:rPr>
        <w:t xml:space="preserve">земель, расположенных на территории </w:t>
      </w:r>
    </w:p>
    <w:p w:rsidR="00B17641" w:rsidRPr="005E1986" w:rsidRDefault="00B17641" w:rsidP="00B17641">
      <w:pPr>
        <w:autoSpaceDE w:val="0"/>
        <w:autoSpaceDN w:val="0"/>
        <w:adjustRightInd w:val="0"/>
        <w:rPr>
          <w:bCs/>
          <w:sz w:val="25"/>
          <w:szCs w:val="25"/>
        </w:rPr>
      </w:pPr>
      <w:r w:rsidRPr="005E1986">
        <w:rPr>
          <w:bCs/>
          <w:color w:val="000000" w:themeColor="text1"/>
          <w:sz w:val="25"/>
          <w:szCs w:val="25"/>
        </w:rPr>
        <w:t xml:space="preserve">муниципального образования </w:t>
      </w:r>
      <w:r w:rsidR="005E1986" w:rsidRPr="005E1986">
        <w:rPr>
          <w:bCs/>
          <w:sz w:val="25"/>
          <w:szCs w:val="25"/>
        </w:rPr>
        <w:t>Волошовское</w:t>
      </w:r>
    </w:p>
    <w:p w:rsidR="00B17641" w:rsidRPr="005E1986" w:rsidRDefault="00B17641" w:rsidP="00B17641">
      <w:pPr>
        <w:autoSpaceDE w:val="0"/>
        <w:autoSpaceDN w:val="0"/>
        <w:adjustRightInd w:val="0"/>
        <w:rPr>
          <w:bCs/>
          <w:color w:val="000000" w:themeColor="text1"/>
          <w:sz w:val="25"/>
          <w:szCs w:val="25"/>
        </w:rPr>
      </w:pPr>
      <w:r w:rsidRPr="005E1986">
        <w:rPr>
          <w:bCs/>
          <w:sz w:val="25"/>
          <w:szCs w:val="25"/>
        </w:rPr>
        <w:t xml:space="preserve"> сельское поселение</w:t>
      </w:r>
      <w:r w:rsidRPr="005E1986">
        <w:rPr>
          <w:bCs/>
          <w:color w:val="000000" w:themeColor="text1"/>
          <w:sz w:val="25"/>
          <w:szCs w:val="25"/>
        </w:rPr>
        <w:t xml:space="preserve"> Ленинградской области</w:t>
      </w:r>
    </w:p>
    <w:p w:rsidR="00B17641" w:rsidRPr="005E1986" w:rsidRDefault="00B17641" w:rsidP="00B17641">
      <w:pPr>
        <w:autoSpaceDE w:val="0"/>
        <w:autoSpaceDN w:val="0"/>
        <w:adjustRightInd w:val="0"/>
        <w:rPr>
          <w:bCs/>
          <w:color w:val="000000" w:themeColor="text1"/>
          <w:sz w:val="25"/>
          <w:szCs w:val="25"/>
        </w:rPr>
      </w:pPr>
      <w:r w:rsidRPr="005E1986">
        <w:rPr>
          <w:bCs/>
          <w:color w:val="000000" w:themeColor="text1"/>
          <w:sz w:val="25"/>
          <w:szCs w:val="25"/>
        </w:rPr>
        <w:t xml:space="preserve"> </w:t>
      </w:r>
      <w:proofErr w:type="gramStart"/>
      <w:r w:rsidRPr="005E1986">
        <w:rPr>
          <w:bCs/>
          <w:color w:val="000000" w:themeColor="text1"/>
          <w:sz w:val="25"/>
          <w:szCs w:val="25"/>
        </w:rPr>
        <w:t>(государственная собственность на которые</w:t>
      </w:r>
      <w:proofErr w:type="gramEnd"/>
    </w:p>
    <w:p w:rsidR="00B17641" w:rsidRPr="005E1986" w:rsidRDefault="00B17641" w:rsidP="00B17641">
      <w:pPr>
        <w:autoSpaceDE w:val="0"/>
        <w:autoSpaceDN w:val="0"/>
        <w:adjustRightInd w:val="0"/>
        <w:rPr>
          <w:bCs/>
          <w:color w:val="000000" w:themeColor="text1"/>
          <w:sz w:val="25"/>
          <w:szCs w:val="25"/>
        </w:rPr>
      </w:pPr>
      <w:r w:rsidRPr="005E1986">
        <w:rPr>
          <w:bCs/>
          <w:color w:val="000000" w:themeColor="text1"/>
          <w:sz w:val="25"/>
          <w:szCs w:val="25"/>
        </w:rPr>
        <w:t xml:space="preserve"> не </w:t>
      </w:r>
      <w:proofErr w:type="gramStart"/>
      <w:r w:rsidRPr="005E1986">
        <w:rPr>
          <w:bCs/>
          <w:color w:val="000000" w:themeColor="text1"/>
          <w:sz w:val="25"/>
          <w:szCs w:val="25"/>
        </w:rPr>
        <w:t>разграничена</w:t>
      </w:r>
      <w:proofErr w:type="gramEnd"/>
      <w:r w:rsidRPr="005E1986">
        <w:rPr>
          <w:bCs/>
          <w:color w:val="000000" w:themeColor="text1"/>
          <w:sz w:val="25"/>
          <w:szCs w:val="25"/>
        </w:rPr>
        <w:t xml:space="preserve">), для их использования в </w:t>
      </w:r>
    </w:p>
    <w:p w:rsidR="00B17641" w:rsidRPr="005E1986" w:rsidRDefault="00B17641" w:rsidP="00B17641">
      <w:pPr>
        <w:autoSpaceDE w:val="0"/>
        <w:autoSpaceDN w:val="0"/>
        <w:adjustRightInd w:val="0"/>
        <w:rPr>
          <w:bCs/>
          <w:color w:val="000000" w:themeColor="text1"/>
          <w:sz w:val="25"/>
          <w:szCs w:val="25"/>
        </w:rPr>
      </w:pPr>
      <w:proofErr w:type="gramStart"/>
      <w:r w:rsidRPr="005E1986">
        <w:rPr>
          <w:bCs/>
          <w:color w:val="000000" w:themeColor="text1"/>
          <w:sz w:val="25"/>
          <w:szCs w:val="25"/>
        </w:rPr>
        <w:t>целях</w:t>
      </w:r>
      <w:proofErr w:type="gramEnd"/>
      <w:r w:rsidRPr="005E1986">
        <w:rPr>
          <w:bCs/>
          <w:color w:val="000000" w:themeColor="text1"/>
          <w:sz w:val="25"/>
          <w:szCs w:val="25"/>
        </w:rPr>
        <w:t xml:space="preserve">, предусмотренных статьей 39.37 </w:t>
      </w:r>
    </w:p>
    <w:p w:rsidR="006659C1" w:rsidRPr="005E1986" w:rsidRDefault="00B17641" w:rsidP="00B17641">
      <w:pPr>
        <w:autoSpaceDE w:val="0"/>
        <w:autoSpaceDN w:val="0"/>
        <w:adjustRightInd w:val="0"/>
        <w:rPr>
          <w:bCs/>
          <w:sz w:val="25"/>
          <w:szCs w:val="25"/>
        </w:rPr>
      </w:pPr>
      <w:r w:rsidRPr="005E1986">
        <w:rPr>
          <w:bCs/>
          <w:color w:val="000000" w:themeColor="text1"/>
          <w:sz w:val="25"/>
          <w:szCs w:val="25"/>
        </w:rPr>
        <w:t>Земельного кодекса Российской Федерации</w:t>
      </w:r>
      <w:r w:rsidR="006659C1" w:rsidRPr="005E1986">
        <w:rPr>
          <w:bCs/>
          <w:sz w:val="25"/>
          <w:szCs w:val="25"/>
        </w:rPr>
        <w:t xml:space="preserve">» </w:t>
      </w:r>
    </w:p>
    <w:p w:rsidR="006659C1" w:rsidRPr="005E1986" w:rsidRDefault="006659C1" w:rsidP="006659C1">
      <w:pPr>
        <w:pStyle w:val="ConsPlusNormal"/>
        <w:rPr>
          <w:rFonts w:ascii="Times New Roman" w:hAnsi="Times New Roman" w:cs="Times New Roman"/>
          <w:sz w:val="26"/>
          <w:szCs w:val="26"/>
        </w:rPr>
      </w:pPr>
    </w:p>
    <w:p w:rsidR="006659C1" w:rsidRPr="005E1986" w:rsidRDefault="006659C1" w:rsidP="006659C1">
      <w:pPr>
        <w:pStyle w:val="11"/>
        <w:shd w:val="clear" w:color="auto" w:fill="auto"/>
        <w:spacing w:after="0" w:line="240" w:lineRule="auto"/>
        <w:ind w:right="-2"/>
        <w:contextualSpacing/>
        <w:jc w:val="both"/>
        <w:rPr>
          <w:sz w:val="26"/>
          <w:szCs w:val="26"/>
        </w:rPr>
      </w:pPr>
      <w:r w:rsidRPr="005E1986">
        <w:rPr>
          <w:sz w:val="26"/>
          <w:szCs w:val="26"/>
        </w:rPr>
        <w:t xml:space="preserve">    </w:t>
      </w:r>
      <w:proofErr w:type="gramStart"/>
      <w:r w:rsidRPr="005E1986">
        <w:rPr>
          <w:sz w:val="26"/>
          <w:szCs w:val="26"/>
        </w:rPr>
        <w:t xml:space="preserve">В соответствии со </w:t>
      </w:r>
      <w:hyperlink r:id="rId8" w:history="1">
        <w:r w:rsidRPr="005E1986">
          <w:rPr>
            <w:sz w:val="26"/>
            <w:szCs w:val="26"/>
          </w:rPr>
          <w:t>статьей 34.2</w:t>
        </w:r>
      </w:hyperlink>
      <w:r w:rsidRPr="005E1986">
        <w:rPr>
          <w:sz w:val="26"/>
          <w:szCs w:val="26"/>
        </w:rPr>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9" w:history="1">
        <w:r w:rsidRPr="005E1986">
          <w:rPr>
            <w:rStyle w:val="af1"/>
            <w:sz w:val="26"/>
            <w:szCs w:val="26"/>
          </w:rPr>
          <w:t>Федеральным законом от 06 октября 2003 года № 131-ФЗ «Об общих принципах организации местного самоуправления в Российской Федерации»</w:t>
        </w:r>
      </w:hyperlink>
      <w:r w:rsidRPr="005E1986">
        <w:rPr>
          <w:sz w:val="26"/>
          <w:szCs w:val="26"/>
        </w:rPr>
        <w:t>, В соответствии с Федеральным законом от 27 июля 2010 года № 210-ФЗ «Об организации предоставления государс</w:t>
      </w:r>
      <w:r w:rsidR="005E1986" w:rsidRPr="005E1986">
        <w:rPr>
          <w:sz w:val="26"/>
          <w:szCs w:val="26"/>
        </w:rPr>
        <w:t>твенных и муниципальных услуг»</w:t>
      </w:r>
      <w:r w:rsidRPr="005E1986">
        <w:rPr>
          <w:sz w:val="26"/>
          <w:szCs w:val="26"/>
        </w:rPr>
        <w:t>, Уставом</w:t>
      </w:r>
      <w:proofErr w:type="gramEnd"/>
      <w:r w:rsidRPr="005E1986">
        <w:rPr>
          <w:sz w:val="26"/>
          <w:szCs w:val="26"/>
        </w:rPr>
        <w:t xml:space="preserve"> муниципального образования </w:t>
      </w:r>
      <w:r w:rsidR="005E1986" w:rsidRPr="005E1986">
        <w:rPr>
          <w:sz w:val="26"/>
          <w:szCs w:val="26"/>
        </w:rPr>
        <w:t>Волошовского</w:t>
      </w:r>
      <w:r w:rsidRPr="005E1986">
        <w:rPr>
          <w:sz w:val="26"/>
          <w:szCs w:val="26"/>
        </w:rPr>
        <w:t xml:space="preserve"> сельского поселения  </w:t>
      </w:r>
    </w:p>
    <w:p w:rsidR="006659C1" w:rsidRPr="005E1986" w:rsidRDefault="006659C1" w:rsidP="006659C1">
      <w:pPr>
        <w:pStyle w:val="ConsPlusNormal"/>
        <w:jc w:val="both"/>
        <w:rPr>
          <w:rFonts w:ascii="Times New Roman" w:hAnsi="Times New Roman" w:cs="Times New Roman"/>
          <w:sz w:val="26"/>
          <w:szCs w:val="26"/>
        </w:rPr>
      </w:pPr>
    </w:p>
    <w:p w:rsidR="006659C1" w:rsidRPr="005E1986" w:rsidRDefault="006659C1" w:rsidP="006659C1">
      <w:pPr>
        <w:pStyle w:val="ConsPlusNormal"/>
        <w:jc w:val="center"/>
        <w:rPr>
          <w:rFonts w:ascii="Times New Roman" w:hAnsi="Times New Roman" w:cs="Times New Roman"/>
          <w:b/>
          <w:sz w:val="26"/>
          <w:szCs w:val="26"/>
        </w:rPr>
      </w:pPr>
      <w:r w:rsidRPr="005E1986">
        <w:rPr>
          <w:rFonts w:ascii="Times New Roman" w:hAnsi="Times New Roman" w:cs="Times New Roman"/>
          <w:b/>
          <w:sz w:val="26"/>
          <w:szCs w:val="26"/>
        </w:rPr>
        <w:t>ПОСТАНОВЛЯЮ:</w:t>
      </w:r>
    </w:p>
    <w:p w:rsidR="006659C1" w:rsidRPr="005E1986" w:rsidRDefault="006659C1" w:rsidP="006659C1">
      <w:pPr>
        <w:widowControl w:val="0"/>
        <w:autoSpaceDE w:val="0"/>
        <w:autoSpaceDN w:val="0"/>
        <w:adjustRightInd w:val="0"/>
        <w:ind w:firstLine="709"/>
        <w:jc w:val="both"/>
        <w:rPr>
          <w:sz w:val="26"/>
          <w:szCs w:val="26"/>
        </w:rPr>
      </w:pPr>
      <w:r w:rsidRPr="005E1986">
        <w:rPr>
          <w:sz w:val="26"/>
          <w:szCs w:val="26"/>
        </w:rPr>
        <w:t>1. Утвердить административный регламент по предоставлению муниципальной услуги «</w:t>
      </w:r>
      <w:r w:rsidR="00B17641" w:rsidRPr="005E1986">
        <w:rPr>
          <w:bCs/>
          <w:color w:val="000000" w:themeColor="text1"/>
          <w:sz w:val="26"/>
          <w:szCs w:val="26"/>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5E1986" w:rsidRPr="005E1986">
        <w:rPr>
          <w:bCs/>
          <w:sz w:val="26"/>
          <w:szCs w:val="26"/>
        </w:rPr>
        <w:t>Волошовское</w:t>
      </w:r>
      <w:r w:rsidR="00B17641" w:rsidRPr="005E1986">
        <w:rPr>
          <w:bCs/>
          <w:sz w:val="26"/>
          <w:szCs w:val="26"/>
        </w:rPr>
        <w:t xml:space="preserve"> сельское поселение</w:t>
      </w:r>
      <w:r w:rsidR="00B17641" w:rsidRPr="005E1986">
        <w:rPr>
          <w:bCs/>
          <w:color w:val="000000" w:themeColor="text1"/>
          <w:sz w:val="26"/>
          <w:szCs w:val="26"/>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5E1986">
        <w:rPr>
          <w:sz w:val="26"/>
          <w:szCs w:val="26"/>
        </w:rPr>
        <w:t>» согласно приложению.</w:t>
      </w:r>
    </w:p>
    <w:p w:rsidR="006659C1" w:rsidRPr="005E1986" w:rsidRDefault="006659C1" w:rsidP="006659C1">
      <w:pPr>
        <w:widowControl w:val="0"/>
        <w:autoSpaceDE w:val="0"/>
        <w:autoSpaceDN w:val="0"/>
        <w:jc w:val="both"/>
        <w:rPr>
          <w:sz w:val="26"/>
          <w:szCs w:val="26"/>
        </w:rPr>
      </w:pPr>
    </w:p>
    <w:p w:rsidR="006659C1" w:rsidRPr="005E1986" w:rsidRDefault="006659C1" w:rsidP="006659C1">
      <w:pPr>
        <w:jc w:val="both"/>
        <w:rPr>
          <w:sz w:val="26"/>
          <w:szCs w:val="26"/>
        </w:rPr>
      </w:pPr>
      <w:r w:rsidRPr="005E1986">
        <w:rPr>
          <w:sz w:val="26"/>
          <w:szCs w:val="26"/>
        </w:rPr>
        <w:tab/>
      </w:r>
      <w:r w:rsidRPr="005E1986">
        <w:rPr>
          <w:spacing w:val="5"/>
          <w:sz w:val="26"/>
          <w:szCs w:val="26"/>
        </w:rPr>
        <w:t xml:space="preserve">2. </w:t>
      </w:r>
      <w:r w:rsidRPr="005E1986">
        <w:rPr>
          <w:sz w:val="26"/>
          <w:szCs w:val="26"/>
        </w:rPr>
        <w:t xml:space="preserve">Административный регламент разместить в сети интернет на официальном сайте администрации </w:t>
      </w:r>
      <w:r w:rsidR="005E1986" w:rsidRPr="005E1986">
        <w:rPr>
          <w:sz w:val="26"/>
          <w:szCs w:val="26"/>
        </w:rPr>
        <w:t>Волошовского</w:t>
      </w:r>
      <w:r w:rsidRPr="005E1986">
        <w:rPr>
          <w:sz w:val="26"/>
          <w:szCs w:val="26"/>
        </w:rPr>
        <w:t xml:space="preserve"> сельского поселения Лужского муниципального района Ленинградской области  </w:t>
      </w:r>
      <w:hyperlink r:id="rId10" w:history="1">
        <w:proofErr w:type="spellStart"/>
        <w:r w:rsidR="005E1986" w:rsidRPr="005E1986">
          <w:rPr>
            <w:rStyle w:val="af1"/>
            <w:sz w:val="26"/>
            <w:szCs w:val="26"/>
          </w:rPr>
          <w:t>волошовское</w:t>
        </w:r>
        <w:proofErr w:type="gramStart"/>
      </w:hyperlink>
      <w:r w:rsidR="005E1986" w:rsidRPr="005E1986">
        <w:rPr>
          <w:rStyle w:val="af1"/>
          <w:sz w:val="26"/>
          <w:szCs w:val="26"/>
        </w:rPr>
        <w:t>.</w:t>
      </w:r>
      <w:proofErr w:type="gramEnd"/>
      <w:r w:rsidR="005E1986" w:rsidRPr="005E1986">
        <w:rPr>
          <w:rStyle w:val="af1"/>
          <w:sz w:val="26"/>
          <w:szCs w:val="26"/>
        </w:rPr>
        <w:t>рф</w:t>
      </w:r>
      <w:proofErr w:type="spellEnd"/>
      <w:r w:rsidRPr="005E1986">
        <w:rPr>
          <w:sz w:val="26"/>
          <w:szCs w:val="26"/>
        </w:rPr>
        <w:t>.</w:t>
      </w:r>
    </w:p>
    <w:p w:rsidR="006659C1" w:rsidRPr="005E1986" w:rsidRDefault="006659C1" w:rsidP="006659C1">
      <w:pPr>
        <w:jc w:val="both"/>
        <w:rPr>
          <w:sz w:val="26"/>
          <w:szCs w:val="26"/>
        </w:rPr>
      </w:pPr>
    </w:p>
    <w:p w:rsidR="006659C1" w:rsidRPr="005E1986" w:rsidRDefault="006659C1" w:rsidP="005E1986">
      <w:pPr>
        <w:tabs>
          <w:tab w:val="left" w:pos="720"/>
        </w:tabs>
        <w:spacing w:line="240" w:lineRule="atLeast"/>
        <w:ind w:firstLine="360"/>
        <w:jc w:val="both"/>
        <w:rPr>
          <w:sz w:val="26"/>
          <w:szCs w:val="26"/>
        </w:rPr>
      </w:pPr>
      <w:r w:rsidRPr="005E1986">
        <w:rPr>
          <w:sz w:val="26"/>
          <w:szCs w:val="26"/>
        </w:rPr>
        <w:tab/>
        <w:t>3. Постановление вступает в законную силу после его официального опубликования (обнародования).</w:t>
      </w:r>
    </w:p>
    <w:p w:rsidR="006659C1" w:rsidRPr="005E1986" w:rsidRDefault="006659C1" w:rsidP="006659C1">
      <w:pPr>
        <w:tabs>
          <w:tab w:val="left" w:pos="720"/>
        </w:tabs>
        <w:spacing w:line="240" w:lineRule="atLeast"/>
        <w:ind w:firstLine="360"/>
        <w:jc w:val="both"/>
        <w:rPr>
          <w:sz w:val="26"/>
          <w:szCs w:val="26"/>
        </w:rPr>
      </w:pPr>
    </w:p>
    <w:p w:rsidR="006659C1" w:rsidRPr="005E1986" w:rsidRDefault="000C5674" w:rsidP="006659C1">
      <w:pPr>
        <w:pStyle w:val="ConsPlusNormal"/>
        <w:rPr>
          <w:rFonts w:ascii="Times New Roman" w:hAnsi="Times New Roman" w:cs="Times New Roman"/>
          <w:sz w:val="26"/>
          <w:szCs w:val="26"/>
        </w:rPr>
      </w:pPr>
      <w:r w:rsidRPr="005E1986">
        <w:rPr>
          <w:rFonts w:ascii="Times New Roman" w:hAnsi="Times New Roman" w:cs="Times New Roman"/>
          <w:sz w:val="26"/>
          <w:szCs w:val="26"/>
        </w:rPr>
        <w:t>Глава</w:t>
      </w:r>
      <w:r w:rsidR="006659C1" w:rsidRPr="005E1986">
        <w:rPr>
          <w:rFonts w:ascii="Times New Roman" w:hAnsi="Times New Roman" w:cs="Times New Roman"/>
          <w:sz w:val="26"/>
          <w:szCs w:val="26"/>
        </w:rPr>
        <w:t xml:space="preserve"> администрации</w:t>
      </w:r>
    </w:p>
    <w:p w:rsidR="006659C1" w:rsidRPr="005E1986" w:rsidRDefault="005E1986" w:rsidP="006659C1">
      <w:pPr>
        <w:pStyle w:val="ConsPlusNormal"/>
        <w:rPr>
          <w:rFonts w:ascii="Times New Roman" w:hAnsi="Times New Roman" w:cs="Times New Roman"/>
          <w:sz w:val="26"/>
          <w:szCs w:val="26"/>
        </w:rPr>
      </w:pPr>
      <w:r w:rsidRPr="005E1986">
        <w:rPr>
          <w:rFonts w:ascii="Times New Roman" w:hAnsi="Times New Roman" w:cs="Times New Roman"/>
          <w:sz w:val="26"/>
          <w:szCs w:val="26"/>
        </w:rPr>
        <w:t>Волошовского</w:t>
      </w:r>
      <w:r w:rsidR="006659C1" w:rsidRPr="005E1986">
        <w:rPr>
          <w:rFonts w:ascii="Times New Roman" w:hAnsi="Times New Roman" w:cs="Times New Roman"/>
          <w:sz w:val="26"/>
          <w:szCs w:val="26"/>
        </w:rPr>
        <w:t xml:space="preserve"> сельского поселения                               </w:t>
      </w:r>
      <w:r w:rsidR="00AA30EE" w:rsidRPr="005E1986">
        <w:rPr>
          <w:rFonts w:ascii="Times New Roman" w:hAnsi="Times New Roman" w:cs="Times New Roman"/>
          <w:sz w:val="26"/>
          <w:szCs w:val="26"/>
        </w:rPr>
        <w:t xml:space="preserve">      </w:t>
      </w:r>
      <w:r w:rsidR="006659C1" w:rsidRPr="005E1986">
        <w:rPr>
          <w:rFonts w:ascii="Times New Roman" w:hAnsi="Times New Roman" w:cs="Times New Roman"/>
          <w:sz w:val="26"/>
          <w:szCs w:val="26"/>
        </w:rPr>
        <w:t xml:space="preserve">  </w:t>
      </w:r>
      <w:r w:rsidRPr="005E198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E1986">
        <w:rPr>
          <w:rFonts w:ascii="Times New Roman" w:hAnsi="Times New Roman" w:cs="Times New Roman"/>
          <w:sz w:val="26"/>
          <w:szCs w:val="26"/>
        </w:rPr>
        <w:t xml:space="preserve">             </w:t>
      </w:r>
      <w:r w:rsidR="006659C1" w:rsidRPr="005E1986">
        <w:rPr>
          <w:rFonts w:ascii="Times New Roman" w:hAnsi="Times New Roman" w:cs="Times New Roman"/>
          <w:sz w:val="26"/>
          <w:szCs w:val="26"/>
        </w:rPr>
        <w:t xml:space="preserve"> </w:t>
      </w:r>
      <w:r w:rsidRPr="005E1986">
        <w:rPr>
          <w:rFonts w:ascii="Times New Roman" w:hAnsi="Times New Roman" w:cs="Times New Roman"/>
          <w:sz w:val="26"/>
          <w:szCs w:val="26"/>
        </w:rPr>
        <w:t>Н.В. Дюба</w:t>
      </w:r>
    </w:p>
    <w:p w:rsidR="006659C1" w:rsidRDefault="006659C1" w:rsidP="005E1986">
      <w:pPr>
        <w:pStyle w:val="ConsPlusNormal"/>
        <w:outlineLvl w:val="0"/>
        <w:rPr>
          <w:rFonts w:ascii="Times New Roman" w:hAnsi="Times New Roman" w:cs="Times New Roman"/>
        </w:rPr>
      </w:pPr>
    </w:p>
    <w:p w:rsidR="006659C1" w:rsidRPr="001E74FD" w:rsidRDefault="006659C1" w:rsidP="006659C1">
      <w:pPr>
        <w:pStyle w:val="ConsPlusNormal"/>
        <w:jc w:val="right"/>
        <w:outlineLvl w:val="0"/>
        <w:rPr>
          <w:rFonts w:ascii="Times New Roman" w:hAnsi="Times New Roman" w:cs="Times New Roman"/>
        </w:rPr>
      </w:pPr>
      <w:r w:rsidRPr="001E74FD">
        <w:rPr>
          <w:rFonts w:ascii="Times New Roman" w:hAnsi="Times New Roman" w:cs="Times New Roman"/>
        </w:rPr>
        <w:lastRenderedPageBreak/>
        <w:t>Приложение</w:t>
      </w:r>
    </w:p>
    <w:p w:rsidR="006659C1" w:rsidRPr="001E74FD" w:rsidRDefault="006659C1" w:rsidP="006659C1">
      <w:pPr>
        <w:pStyle w:val="ConsPlusNormal"/>
        <w:jc w:val="right"/>
        <w:rPr>
          <w:rFonts w:ascii="Times New Roman" w:hAnsi="Times New Roman" w:cs="Times New Roman"/>
        </w:rPr>
      </w:pPr>
      <w:r w:rsidRPr="001E74FD">
        <w:rPr>
          <w:rFonts w:ascii="Times New Roman" w:hAnsi="Times New Roman" w:cs="Times New Roman"/>
        </w:rPr>
        <w:t>к постановлению администрации</w:t>
      </w:r>
    </w:p>
    <w:p w:rsidR="006659C1" w:rsidRPr="001E74FD" w:rsidRDefault="005E1986" w:rsidP="006659C1">
      <w:pPr>
        <w:pStyle w:val="ConsPlusNormal"/>
        <w:jc w:val="right"/>
        <w:rPr>
          <w:rFonts w:ascii="Times New Roman" w:hAnsi="Times New Roman" w:cs="Times New Roman"/>
        </w:rPr>
      </w:pPr>
      <w:r>
        <w:rPr>
          <w:rFonts w:ascii="Times New Roman" w:hAnsi="Times New Roman" w:cs="Times New Roman"/>
        </w:rPr>
        <w:t>Волошовского</w:t>
      </w:r>
      <w:r w:rsidR="006659C1">
        <w:rPr>
          <w:rFonts w:ascii="Times New Roman" w:hAnsi="Times New Roman" w:cs="Times New Roman"/>
        </w:rPr>
        <w:t xml:space="preserve"> сельского поселения</w:t>
      </w:r>
    </w:p>
    <w:p w:rsidR="006659C1" w:rsidRDefault="006659C1" w:rsidP="006659C1">
      <w:pPr>
        <w:pStyle w:val="ConsPlusNormal"/>
        <w:jc w:val="right"/>
        <w:rPr>
          <w:rFonts w:ascii="Times New Roman" w:hAnsi="Times New Roman" w:cs="Times New Roman"/>
        </w:rPr>
      </w:pPr>
      <w:r w:rsidRPr="001E74FD">
        <w:rPr>
          <w:rFonts w:ascii="Times New Roman" w:hAnsi="Times New Roman" w:cs="Times New Roman"/>
        </w:rPr>
        <w:t xml:space="preserve">от </w:t>
      </w:r>
      <w:r w:rsidR="005E1986">
        <w:rPr>
          <w:rFonts w:ascii="Times New Roman" w:hAnsi="Times New Roman" w:cs="Times New Roman"/>
        </w:rPr>
        <w:t>16</w:t>
      </w:r>
      <w:r w:rsidR="00AB72D5">
        <w:rPr>
          <w:rFonts w:ascii="Times New Roman" w:hAnsi="Times New Roman" w:cs="Times New Roman"/>
        </w:rPr>
        <w:t>.12</w:t>
      </w:r>
      <w:r>
        <w:rPr>
          <w:rFonts w:ascii="Times New Roman" w:hAnsi="Times New Roman" w:cs="Times New Roman"/>
        </w:rPr>
        <w:t>.2022</w:t>
      </w:r>
      <w:r w:rsidRPr="001E74FD">
        <w:rPr>
          <w:rFonts w:ascii="Times New Roman" w:hAnsi="Times New Roman" w:cs="Times New Roman"/>
        </w:rPr>
        <w:t xml:space="preserve"> г. №</w:t>
      </w:r>
      <w:r w:rsidR="005E1986">
        <w:rPr>
          <w:rFonts w:ascii="Times New Roman" w:hAnsi="Times New Roman" w:cs="Times New Roman"/>
        </w:rPr>
        <w:t xml:space="preserve"> </w:t>
      </w:r>
      <w:bookmarkStart w:id="0" w:name="_GoBack"/>
      <w:bookmarkEnd w:id="0"/>
      <w:r w:rsidR="005E1986">
        <w:rPr>
          <w:rFonts w:ascii="Times New Roman" w:hAnsi="Times New Roman" w:cs="Times New Roman"/>
        </w:rPr>
        <w:t>119</w:t>
      </w:r>
      <w:r>
        <w:rPr>
          <w:rFonts w:ascii="Times New Roman" w:hAnsi="Times New Roman" w:cs="Times New Roman"/>
        </w:rPr>
        <w:t xml:space="preserve">    </w:t>
      </w:r>
      <w:r w:rsidRPr="001E74FD">
        <w:rPr>
          <w:rFonts w:ascii="Times New Roman" w:hAnsi="Times New Roman" w:cs="Times New Roman"/>
        </w:rPr>
        <w:t xml:space="preserve"> </w:t>
      </w:r>
    </w:p>
    <w:p w:rsidR="006659C1" w:rsidRPr="001E74FD" w:rsidRDefault="006659C1" w:rsidP="006659C1">
      <w:pPr>
        <w:pStyle w:val="ConsPlusNormal"/>
        <w:jc w:val="right"/>
        <w:rPr>
          <w:rFonts w:ascii="Times New Roman" w:hAnsi="Times New Roman" w:cs="Times New Roman"/>
        </w:rPr>
      </w:pPr>
      <w:r>
        <w:rPr>
          <w:rFonts w:ascii="Times New Roman" w:hAnsi="Times New Roman" w:cs="Times New Roman"/>
        </w:rPr>
        <w:t xml:space="preserve">  </w:t>
      </w:r>
    </w:p>
    <w:p w:rsidR="006659C1" w:rsidRPr="001E74FD" w:rsidRDefault="006659C1" w:rsidP="006659C1">
      <w:pPr>
        <w:pStyle w:val="ConsPlusNormal"/>
        <w:jc w:val="both"/>
        <w:rPr>
          <w:rFonts w:ascii="Times New Roman" w:hAnsi="Times New Roman" w:cs="Times New Roman"/>
        </w:rPr>
      </w:pPr>
    </w:p>
    <w:p w:rsidR="006659C1" w:rsidRPr="00AC18BA" w:rsidRDefault="006659C1" w:rsidP="006659C1">
      <w:pPr>
        <w:autoSpaceDE w:val="0"/>
        <w:autoSpaceDN w:val="0"/>
        <w:adjustRightInd w:val="0"/>
        <w:jc w:val="center"/>
        <w:rPr>
          <w:bCs/>
          <w:sz w:val="28"/>
          <w:szCs w:val="28"/>
        </w:rPr>
      </w:pPr>
      <w:r w:rsidRPr="00AC18BA">
        <w:rPr>
          <w:bCs/>
          <w:sz w:val="28"/>
          <w:szCs w:val="28"/>
        </w:rPr>
        <w:t xml:space="preserve">Административный регламент </w:t>
      </w:r>
    </w:p>
    <w:p w:rsidR="00C30BA2" w:rsidRPr="00F73FE7" w:rsidRDefault="00C30BA2" w:rsidP="00C30BA2">
      <w:pPr>
        <w:autoSpaceDE w:val="0"/>
        <w:autoSpaceDN w:val="0"/>
        <w:adjustRightInd w:val="0"/>
        <w:jc w:val="center"/>
        <w:rPr>
          <w:b/>
          <w:bCs/>
          <w:color w:val="000000" w:themeColor="text1"/>
          <w:sz w:val="28"/>
          <w:szCs w:val="28"/>
        </w:rPr>
      </w:pPr>
      <w:proofErr w:type="gramStart"/>
      <w:r w:rsidRPr="0033383F">
        <w:rPr>
          <w:b/>
          <w:bCs/>
          <w:sz w:val="28"/>
          <w:szCs w:val="28"/>
        </w:rPr>
        <w:t>администрации муниципального образования «</w:t>
      </w:r>
      <w:r w:rsidR="005E1986">
        <w:rPr>
          <w:b/>
          <w:bCs/>
          <w:sz w:val="28"/>
          <w:szCs w:val="28"/>
        </w:rPr>
        <w:t>Волошовское</w:t>
      </w:r>
      <w:r>
        <w:rPr>
          <w:b/>
          <w:bCs/>
          <w:sz w:val="28"/>
          <w:szCs w:val="28"/>
        </w:rPr>
        <w:t xml:space="preserve"> сельское поселение</w:t>
      </w:r>
      <w:r w:rsidRPr="0033383F">
        <w:rPr>
          <w:b/>
          <w:bCs/>
          <w:sz w:val="28"/>
          <w:szCs w:val="28"/>
        </w:rPr>
        <w:t xml:space="preserve">» </w:t>
      </w:r>
      <w:r>
        <w:rPr>
          <w:b/>
          <w:bCs/>
          <w:sz w:val="28"/>
          <w:szCs w:val="28"/>
        </w:rPr>
        <w:t xml:space="preserve">Лужского муниципального района </w:t>
      </w:r>
      <w:r w:rsidRPr="0033383F">
        <w:rPr>
          <w:b/>
          <w:bCs/>
          <w:sz w:val="28"/>
          <w:szCs w:val="28"/>
        </w:rPr>
        <w:t xml:space="preserve">Ленинградской области по предоставлению муниципальной услуги </w:t>
      </w:r>
      <w:r w:rsidRPr="0033383F">
        <w:rPr>
          <w:b/>
          <w:bCs/>
          <w:color w:val="000000" w:themeColor="text1"/>
          <w:sz w:val="28"/>
          <w:szCs w:val="28"/>
        </w:rPr>
        <w:t xml:space="preserve">«Установление публичного сервитута в отношении земельных участков и (или) </w:t>
      </w:r>
      <w:r w:rsidRPr="00C30BA2">
        <w:rPr>
          <w:b/>
          <w:bCs/>
          <w:color w:val="000000" w:themeColor="text1"/>
          <w:sz w:val="28"/>
          <w:szCs w:val="28"/>
        </w:rPr>
        <w:t xml:space="preserve">земель, расположенных на территории муниципального образования </w:t>
      </w:r>
      <w:r w:rsidR="005E1986">
        <w:rPr>
          <w:b/>
          <w:bCs/>
          <w:sz w:val="28"/>
          <w:szCs w:val="28"/>
        </w:rPr>
        <w:t>Волошовское</w:t>
      </w:r>
      <w:r w:rsidRPr="00C30BA2">
        <w:rPr>
          <w:b/>
          <w:bCs/>
          <w:sz w:val="28"/>
          <w:szCs w:val="28"/>
        </w:rPr>
        <w:t xml:space="preserve"> сельское поселение</w:t>
      </w:r>
      <w:r w:rsidRPr="00C30BA2">
        <w:rPr>
          <w:b/>
          <w:bCs/>
          <w:color w:val="000000" w:themeColor="text1"/>
          <w:sz w:val="28"/>
          <w:szCs w:val="28"/>
        </w:rPr>
        <w:t xml:space="preserve"> Ленинградской области (государственная собственность</w:t>
      </w:r>
      <w:r w:rsidRPr="0033383F">
        <w:rPr>
          <w:b/>
          <w:bCs/>
          <w:color w:val="000000" w:themeColor="text1"/>
          <w:sz w:val="28"/>
          <w:szCs w:val="28"/>
        </w:rPr>
        <w:t xml:space="preserve"> на которые не разграничена), для их использования в целях, предусмотренных статьей 39.37 Земельного кодекса Российской Федерации»</w:t>
      </w:r>
      <w:r w:rsidRPr="00F73FE7">
        <w:rPr>
          <w:b/>
          <w:bCs/>
          <w:color w:val="000000" w:themeColor="text1"/>
          <w:sz w:val="28"/>
          <w:szCs w:val="28"/>
        </w:rPr>
        <w:t xml:space="preserve"> </w:t>
      </w:r>
      <w:proofErr w:type="gramEnd"/>
    </w:p>
    <w:p w:rsidR="00C30BA2" w:rsidRDefault="00C30BA2" w:rsidP="00C30BA2">
      <w:pPr>
        <w:autoSpaceDE w:val="0"/>
        <w:autoSpaceDN w:val="0"/>
        <w:adjustRightInd w:val="0"/>
        <w:jc w:val="center"/>
        <w:rPr>
          <w:b/>
          <w:bCs/>
          <w:sz w:val="28"/>
          <w:szCs w:val="28"/>
        </w:rPr>
      </w:pPr>
    </w:p>
    <w:p w:rsidR="0081284A" w:rsidRPr="008D6C31" w:rsidRDefault="0081284A" w:rsidP="0081284A">
      <w:pPr>
        <w:autoSpaceDE w:val="0"/>
        <w:autoSpaceDN w:val="0"/>
        <w:adjustRightInd w:val="0"/>
        <w:jc w:val="center"/>
        <w:rPr>
          <w:b/>
          <w:bCs/>
          <w:sz w:val="28"/>
          <w:szCs w:val="28"/>
        </w:rPr>
      </w:pPr>
    </w:p>
    <w:p w:rsidR="0081284A" w:rsidRPr="008D6C31" w:rsidRDefault="0081284A" w:rsidP="0081284A">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 xml:space="preserve"> (Сокращенное наименование – Установление публичного сервитута в отношении земельного участка</w:t>
      </w:r>
      <w:r w:rsidRPr="008D6C31">
        <w:t xml:space="preserve"> </w:t>
      </w:r>
      <w:r w:rsidRPr="008D6C31">
        <w:rPr>
          <w:rFonts w:ascii="Times New Roman" w:hAnsi="Times New Roman" w:cs="Times New Roman"/>
          <w:sz w:val="28"/>
          <w:szCs w:val="28"/>
        </w:rPr>
        <w:t xml:space="preserve">в целях статьи 39.37 Земельного кодекса Российской Федерации) </w:t>
      </w:r>
    </w:p>
    <w:p w:rsidR="0081284A" w:rsidRPr="008D6C31" w:rsidRDefault="0081284A" w:rsidP="0081284A">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(далее – административный регламент, муниципальная услуга)</w:t>
      </w:r>
    </w:p>
    <w:p w:rsidR="0081284A" w:rsidRPr="008D6C31" w:rsidRDefault="0081284A" w:rsidP="0081284A">
      <w:pPr>
        <w:pStyle w:val="ConsPlusNormal"/>
        <w:ind w:firstLine="540"/>
        <w:jc w:val="center"/>
        <w:rPr>
          <w:rFonts w:ascii="Times New Roman" w:hAnsi="Times New Roman" w:cs="Times New Roman"/>
          <w:sz w:val="28"/>
          <w:szCs w:val="28"/>
        </w:rPr>
      </w:pPr>
    </w:p>
    <w:p w:rsidR="0081284A" w:rsidRPr="008D6C31" w:rsidRDefault="0081284A" w:rsidP="0081284A">
      <w:pPr>
        <w:pStyle w:val="ConsPlusNormal"/>
        <w:jc w:val="center"/>
        <w:outlineLvl w:val="1"/>
        <w:rPr>
          <w:rFonts w:ascii="Times New Roman" w:hAnsi="Times New Roman" w:cs="Times New Roman"/>
          <w:sz w:val="28"/>
          <w:szCs w:val="28"/>
        </w:rPr>
      </w:pPr>
      <w:r w:rsidRPr="008D6C31">
        <w:rPr>
          <w:rFonts w:ascii="Times New Roman" w:hAnsi="Times New Roman" w:cs="Times New Roman"/>
          <w:sz w:val="28"/>
          <w:szCs w:val="28"/>
        </w:rPr>
        <w:t>1. Общие положения</w:t>
      </w:r>
    </w:p>
    <w:p w:rsidR="0081284A" w:rsidRPr="008D6C31" w:rsidRDefault="0081284A" w:rsidP="0081284A">
      <w:pPr>
        <w:pStyle w:val="ConsPlusNormal"/>
        <w:ind w:firstLine="540"/>
        <w:jc w:val="both"/>
        <w:rPr>
          <w:rFonts w:ascii="Times New Roman" w:hAnsi="Times New Roman" w:cs="Times New Roman"/>
          <w:sz w:val="28"/>
          <w:szCs w:val="28"/>
        </w:rPr>
      </w:pPr>
    </w:p>
    <w:p w:rsidR="0081284A" w:rsidRPr="008D6C31" w:rsidRDefault="0081284A" w:rsidP="0081284A">
      <w:pPr>
        <w:widowControl w:val="0"/>
        <w:autoSpaceDE w:val="0"/>
        <w:autoSpaceDN w:val="0"/>
        <w:ind w:firstLine="709"/>
        <w:jc w:val="both"/>
        <w:rPr>
          <w:sz w:val="28"/>
          <w:szCs w:val="28"/>
        </w:rPr>
      </w:pPr>
      <w:r w:rsidRPr="008D6C31">
        <w:rPr>
          <w:sz w:val="28"/>
          <w:szCs w:val="28"/>
        </w:rPr>
        <w:t xml:space="preserve">1.1. Административный регламент устанавливает порядок и стандарт предоставления муниципальной услуги. </w:t>
      </w:r>
    </w:p>
    <w:p w:rsidR="0081284A"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81284A" w:rsidRPr="0081284A"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w:t>
      </w:r>
      <w:r w:rsidRPr="0081284A">
        <w:rPr>
          <w:rFonts w:ascii="Times New Roman" w:hAnsi="Times New Roman" w:cs="Times New Roman"/>
          <w:sz w:val="28"/>
          <w:szCs w:val="28"/>
        </w:rPr>
        <w:t>,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81284A" w:rsidRPr="0081284A" w:rsidRDefault="0081284A" w:rsidP="0081284A">
      <w:pPr>
        <w:pStyle w:val="ConsPlusNormal"/>
        <w:ind w:firstLine="709"/>
        <w:jc w:val="both"/>
        <w:rPr>
          <w:rFonts w:ascii="Times New Roman" w:hAnsi="Times New Roman" w:cs="Times New Roman"/>
          <w:sz w:val="28"/>
          <w:szCs w:val="28"/>
        </w:rPr>
      </w:pPr>
      <w:r w:rsidRPr="0081284A">
        <w:rPr>
          <w:rFonts w:ascii="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1284A" w:rsidRPr="0081284A" w:rsidRDefault="0081284A" w:rsidP="0081284A">
      <w:pPr>
        <w:pStyle w:val="ConsPlusNormal"/>
        <w:ind w:firstLine="709"/>
        <w:jc w:val="both"/>
        <w:rPr>
          <w:rFonts w:ascii="Times New Roman" w:hAnsi="Times New Roman" w:cs="Times New Roman"/>
          <w:sz w:val="28"/>
          <w:szCs w:val="28"/>
        </w:rPr>
      </w:pPr>
      <w:r w:rsidRPr="0081284A">
        <w:rPr>
          <w:rFonts w:ascii="Times New Roman" w:hAnsi="Times New Roman" w:cs="Times New Roman"/>
          <w:sz w:val="28"/>
          <w:szCs w:val="28"/>
        </w:rPr>
        <w:t xml:space="preserve">3) </w:t>
      </w:r>
      <w:proofErr w:type="gramStart"/>
      <w:r w:rsidRPr="0081284A">
        <w:rPr>
          <w:rFonts w:ascii="Times New Roman" w:hAnsi="Times New Roman" w:cs="Times New Roman"/>
          <w:sz w:val="28"/>
          <w:szCs w:val="28"/>
        </w:rPr>
        <w:t>являющееся</w:t>
      </w:r>
      <w:proofErr w:type="gramEnd"/>
      <w:r w:rsidRPr="0081284A">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81284A" w:rsidRPr="0081284A" w:rsidRDefault="0081284A" w:rsidP="0081284A">
      <w:pPr>
        <w:pStyle w:val="ConsPlusNormal"/>
        <w:ind w:firstLine="709"/>
        <w:jc w:val="both"/>
        <w:rPr>
          <w:rFonts w:ascii="Times New Roman" w:hAnsi="Times New Roman" w:cs="Times New Roman"/>
          <w:sz w:val="28"/>
          <w:szCs w:val="28"/>
        </w:rPr>
      </w:pPr>
      <w:r w:rsidRPr="0081284A">
        <w:rPr>
          <w:rFonts w:ascii="Times New Roman" w:hAnsi="Times New Roman" w:cs="Times New Roman"/>
          <w:sz w:val="28"/>
          <w:szCs w:val="28"/>
        </w:rPr>
        <w:t xml:space="preserve">4) предусмотренное пунктом 1 статьи 56.4 Земельного кодекса РФ и </w:t>
      </w:r>
      <w:r w:rsidRPr="0081284A">
        <w:rPr>
          <w:rFonts w:ascii="Times New Roman" w:hAnsi="Times New Roman" w:cs="Times New Roman"/>
          <w:sz w:val="28"/>
          <w:szCs w:val="28"/>
        </w:rPr>
        <w:lastRenderedPageBreak/>
        <w:t>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81284A" w:rsidRPr="0081284A" w:rsidRDefault="0081284A" w:rsidP="0081284A">
      <w:pPr>
        <w:pStyle w:val="ConsPlusNormal"/>
        <w:ind w:firstLine="709"/>
        <w:jc w:val="both"/>
        <w:rPr>
          <w:rFonts w:ascii="Times New Roman" w:hAnsi="Times New Roman" w:cs="Times New Roman"/>
          <w:sz w:val="28"/>
          <w:szCs w:val="28"/>
        </w:rPr>
      </w:pPr>
      <w:r w:rsidRPr="0081284A">
        <w:rPr>
          <w:rFonts w:ascii="Times New Roman" w:hAnsi="Times New Roman" w:cs="Times New Roman"/>
          <w:sz w:val="28"/>
          <w:szCs w:val="28"/>
        </w:rPr>
        <w:t xml:space="preserve">5) </w:t>
      </w:r>
      <w:proofErr w:type="gramStart"/>
      <w:r w:rsidRPr="0081284A">
        <w:rPr>
          <w:rFonts w:ascii="Times New Roman" w:hAnsi="Times New Roman" w:cs="Times New Roman"/>
          <w:sz w:val="28"/>
          <w:szCs w:val="28"/>
        </w:rPr>
        <w:t>являющееся</w:t>
      </w:r>
      <w:proofErr w:type="gramEnd"/>
      <w:r w:rsidRPr="0081284A">
        <w:rPr>
          <w:rFonts w:ascii="Times New Roman" w:hAnsi="Times New Roman" w:cs="Times New Roman"/>
          <w:sz w:val="28"/>
          <w:szCs w:val="28"/>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81284A" w:rsidRPr="008D6C31" w:rsidRDefault="0081284A" w:rsidP="0081284A">
      <w:pPr>
        <w:pStyle w:val="ConsPlusNormal"/>
        <w:ind w:firstLine="709"/>
        <w:jc w:val="both"/>
        <w:rPr>
          <w:rFonts w:ascii="Times New Roman" w:hAnsi="Times New Roman" w:cs="Times New Roman"/>
          <w:sz w:val="28"/>
          <w:szCs w:val="28"/>
        </w:rPr>
      </w:pPr>
      <w:proofErr w:type="gramStart"/>
      <w:r w:rsidRPr="0081284A">
        <w:rPr>
          <w:rFonts w:ascii="Times New Roman" w:hAnsi="Times New Roman" w:cs="Times New Roman"/>
          <w:sz w:val="28"/>
          <w:szCs w:val="28"/>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81284A" w:rsidRPr="008D6C31" w:rsidRDefault="0081284A" w:rsidP="0081284A">
      <w:pPr>
        <w:pStyle w:val="ConsPlusNormal"/>
        <w:ind w:firstLine="709"/>
        <w:jc w:val="both"/>
        <w:rPr>
          <w:rFonts w:ascii="Times New Roman" w:hAnsi="Times New Roman" w:cs="Times New Roman"/>
          <w:sz w:val="28"/>
          <w:szCs w:val="28"/>
        </w:rPr>
      </w:pPr>
      <w:r w:rsidRPr="0081284A">
        <w:rPr>
          <w:rFonts w:ascii="Times New Roman" w:hAnsi="Times New Roman" w:cs="Times New Roman"/>
          <w:sz w:val="28"/>
          <w:szCs w:val="28"/>
        </w:rPr>
        <w:t>7) иное</w:t>
      </w:r>
      <w:r w:rsidRPr="008D6C31">
        <w:rPr>
          <w:rFonts w:ascii="Times New Roman" w:hAnsi="Times New Roman" w:cs="Times New Roman"/>
          <w:sz w:val="28"/>
          <w:szCs w:val="28"/>
        </w:rPr>
        <w:t xml:space="preserve">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Представлять интересы заявителя имеют право:</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81284A" w:rsidRPr="00F11CF7" w:rsidRDefault="0081284A" w:rsidP="0081284A">
      <w:pPr>
        <w:pStyle w:val="ConsPlusNormal"/>
        <w:ind w:firstLine="539"/>
        <w:jc w:val="both"/>
        <w:rPr>
          <w:rFonts w:ascii="Times New Roman" w:hAnsi="Times New Roman" w:cs="Times New Roman"/>
          <w:sz w:val="28"/>
          <w:szCs w:val="28"/>
        </w:rPr>
      </w:pPr>
      <w:r w:rsidRPr="008D6C31">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администраций</w:t>
      </w:r>
      <w:r w:rsidRPr="00E60610">
        <w:rPr>
          <w:rFonts w:ascii="Times New Roman" w:hAnsi="Times New Roman" w:cs="Times New Roman"/>
          <w:sz w:val="28"/>
          <w:szCs w:val="28"/>
        </w:rPr>
        <w:t xml:space="preserve"> муниципальных </w:t>
      </w:r>
      <w:r>
        <w:rPr>
          <w:rFonts w:ascii="Times New Roman" w:hAnsi="Times New Roman" w:cs="Times New Roman"/>
          <w:sz w:val="28"/>
          <w:szCs w:val="28"/>
        </w:rPr>
        <w:t>образований</w:t>
      </w:r>
      <w:r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http://mfc47.ru/;</w:t>
      </w:r>
    </w:p>
    <w:p w:rsidR="0081284A"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9508BC">
          <w:rPr>
            <w:rStyle w:val="af1"/>
            <w:rFonts w:ascii="Times New Roman" w:hAnsi="Times New Roman" w:cs="Times New Roman"/>
            <w:sz w:val="28"/>
            <w:szCs w:val="28"/>
          </w:rPr>
          <w:t>www.gosuslugi.ru</w:t>
        </w:r>
      </w:hyperlink>
      <w:r>
        <w:rPr>
          <w:rFonts w:ascii="Times New Roman" w:hAnsi="Times New Roman" w:cs="Times New Roman"/>
          <w:sz w:val="28"/>
          <w:szCs w:val="28"/>
        </w:rPr>
        <w:t>;</w:t>
      </w:r>
    </w:p>
    <w:p w:rsidR="0081284A" w:rsidRPr="00F11CF7"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государственной информационной системе "Реестр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 (далее - Реестр).</w:t>
      </w:r>
    </w:p>
    <w:p w:rsidR="0081284A" w:rsidRPr="00F11CF7" w:rsidRDefault="0081284A" w:rsidP="0081284A">
      <w:pPr>
        <w:pStyle w:val="ConsPlusNormal"/>
        <w:ind w:firstLine="709"/>
        <w:jc w:val="both"/>
        <w:rPr>
          <w:rFonts w:ascii="Times New Roman" w:hAnsi="Times New Roman" w:cs="Times New Roman"/>
          <w:sz w:val="28"/>
          <w:szCs w:val="28"/>
        </w:rPr>
      </w:pPr>
    </w:p>
    <w:p w:rsidR="0081284A" w:rsidRPr="00F11CF7" w:rsidRDefault="0081284A" w:rsidP="0081284A">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2. Стандарт предоставления муниципальной услуги</w:t>
      </w:r>
    </w:p>
    <w:p w:rsidR="0081284A" w:rsidRPr="00F11CF7" w:rsidRDefault="0081284A" w:rsidP="0081284A">
      <w:pPr>
        <w:pStyle w:val="ConsPlusNormal"/>
        <w:ind w:firstLine="709"/>
        <w:jc w:val="both"/>
        <w:rPr>
          <w:rFonts w:ascii="Times New Roman" w:hAnsi="Times New Roman" w:cs="Times New Roman"/>
          <w:sz w:val="28"/>
          <w:szCs w:val="28"/>
        </w:rPr>
      </w:pP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 Полное наименование муниципальной услуги:</w:t>
      </w:r>
    </w:p>
    <w:p w:rsidR="0081284A" w:rsidRPr="008D6C31" w:rsidRDefault="0081284A" w:rsidP="0081284A">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Pr="008D6C31">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5E1986">
        <w:rPr>
          <w:rFonts w:ascii="Times New Roman" w:hAnsi="Times New Roman" w:cs="Times New Roman"/>
          <w:color w:val="000000" w:themeColor="text1"/>
          <w:sz w:val="28"/>
          <w:szCs w:val="28"/>
        </w:rPr>
        <w:t>Волошовское</w:t>
      </w:r>
      <w:r w:rsidR="00733BF1">
        <w:rPr>
          <w:rFonts w:ascii="Times New Roman" w:hAnsi="Times New Roman" w:cs="Times New Roman"/>
          <w:color w:val="000000" w:themeColor="text1"/>
          <w:sz w:val="28"/>
          <w:szCs w:val="28"/>
        </w:rPr>
        <w:t xml:space="preserve"> сельское поселение Лужского муниципального района</w:t>
      </w:r>
      <w:r w:rsidRPr="008D6C31">
        <w:rPr>
          <w:rFonts w:ascii="Times New Roman" w:hAnsi="Times New Roman" w:cs="Times New Roman"/>
          <w:color w:val="000000" w:themeColor="text1"/>
          <w:sz w:val="28"/>
          <w:szCs w:val="28"/>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81284A" w:rsidRPr="008D6C31" w:rsidRDefault="0081284A" w:rsidP="0081284A">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Сокращенное наименование муниципальной услуги:</w:t>
      </w:r>
    </w:p>
    <w:p w:rsidR="0081284A"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«Установление публичного сервитута в отношении земельного участка для целей статьи 39.37 Земельного кодекса Российской Федерации».</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2.1.1. Установление публичного сервитута осуществляется независимо от формы собственности на земельный участок.</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2.1.2. Не допускается установление публичного сервитута в целях, указанных в подпунктах 1 и 2 статьи 39.37 Земельного кодекса </w:t>
      </w:r>
      <w:r>
        <w:rPr>
          <w:rFonts w:ascii="Times New Roman" w:hAnsi="Times New Roman" w:cs="Times New Roman"/>
          <w:sz w:val="28"/>
          <w:szCs w:val="28"/>
        </w:rPr>
        <w:t>РФ</w:t>
      </w:r>
      <w:r w:rsidRPr="0033383F">
        <w:rPr>
          <w:rFonts w:ascii="Times New Roman" w:hAnsi="Times New Roman" w:cs="Times New Roman"/>
          <w:sz w:val="28"/>
          <w:szCs w:val="28"/>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Pr="0033383F">
        <w:rPr>
          <w:rFonts w:ascii="Times New Roman" w:hAnsi="Times New Roman" w:cs="Times New Roman"/>
          <w:sz w:val="28"/>
          <w:szCs w:val="28"/>
        </w:rPr>
        <w:t>для</w:t>
      </w:r>
      <w:proofErr w:type="gramEnd"/>
      <w:r w:rsidRPr="0033383F">
        <w:rPr>
          <w:rFonts w:ascii="Times New Roman" w:hAnsi="Times New Roman" w:cs="Times New Roman"/>
          <w:sz w:val="28"/>
          <w:szCs w:val="28"/>
        </w:rPr>
        <w:t>:</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rsidR="0081284A"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2.2. Муниципальную услугу предоставляют:</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Администрация МО «</w:t>
      </w:r>
      <w:r w:rsidR="005E1986">
        <w:rPr>
          <w:rFonts w:ascii="Times New Roman" w:hAnsi="Times New Roman" w:cs="Times New Roman"/>
          <w:color w:val="000000" w:themeColor="text1"/>
          <w:sz w:val="28"/>
          <w:szCs w:val="28"/>
        </w:rPr>
        <w:t>Волошовское</w:t>
      </w:r>
      <w:r w:rsidR="00733BF1">
        <w:rPr>
          <w:rFonts w:ascii="Times New Roman" w:hAnsi="Times New Roman" w:cs="Times New Roman"/>
          <w:color w:val="000000" w:themeColor="text1"/>
          <w:sz w:val="28"/>
          <w:szCs w:val="28"/>
        </w:rPr>
        <w:t xml:space="preserve"> сельское поселение Лужского муниципального района</w:t>
      </w:r>
      <w:r w:rsidRPr="008D6C31">
        <w:rPr>
          <w:rFonts w:ascii="Times New Roman" w:hAnsi="Times New Roman" w:cs="Times New Roman"/>
          <w:sz w:val="28"/>
          <w:szCs w:val="28"/>
        </w:rPr>
        <w:t>» Ленинградской области.</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предоставлении муниципальной услуги участвуют:</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ГБУ ЛО «МФЦ»;</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Федеральная налоговая служба России.</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Ходатайство на получение муниципальной услуги с комплектом документов принимается:</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при личной явке:</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Администрации;</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филиалах, отделах, удаленных рабочих местах ГБУ ЛО «МФЦ» (при наличии соглашения);</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 без личной явки:</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почтовым отправлением в Администрацию;</w:t>
      </w:r>
    </w:p>
    <w:p w:rsidR="0081284A" w:rsidRPr="00F11CF7"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lastRenderedPageBreak/>
        <w:t>в электронной форме через личный</w:t>
      </w:r>
      <w:r w:rsidRPr="00F11CF7">
        <w:rPr>
          <w:rFonts w:ascii="Times New Roman" w:hAnsi="Times New Roman" w:cs="Times New Roman"/>
          <w:sz w:val="28"/>
          <w:szCs w:val="28"/>
        </w:rPr>
        <w:t xml:space="preserve"> кабинет заявителя на ПГУ ЛО/ЕПГУ (при технической реализации).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Pr="008D6C31">
        <w:rPr>
          <w:rFonts w:ascii="Times New Roman" w:hAnsi="Times New Roman" w:cs="Times New Roman"/>
          <w:sz w:val="28"/>
          <w:szCs w:val="28"/>
        </w:rPr>
        <w:t>Администрации,</w:t>
      </w:r>
      <w:r w:rsidRPr="00F11CF7">
        <w:rPr>
          <w:rFonts w:ascii="Times New Roman" w:hAnsi="Times New Roman" w:cs="Times New Roman"/>
          <w:sz w:val="28"/>
          <w:szCs w:val="28"/>
        </w:rPr>
        <w:t xml:space="preserve"> МФЦ (при технической реализации) - в Администрацию, МФЦ;</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1284A" w:rsidRPr="0033383F" w:rsidRDefault="0081284A" w:rsidP="0081284A">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1284A"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284A" w:rsidRPr="00811E49" w:rsidRDefault="0081284A" w:rsidP="0081284A">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1284A" w:rsidRDefault="0081284A" w:rsidP="00812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w:t>
      </w:r>
      <w:r>
        <w:rPr>
          <w:rFonts w:ascii="Times New Roman" w:hAnsi="Times New Roman" w:cs="Times New Roman"/>
          <w:sz w:val="28"/>
          <w:szCs w:val="28"/>
        </w:rPr>
        <w:t>п</w:t>
      </w:r>
      <w:r w:rsidRPr="00532604">
        <w:rPr>
          <w:rFonts w:ascii="Times New Roman" w:hAnsi="Times New Roman" w:cs="Times New Roman"/>
          <w:sz w:val="28"/>
          <w:szCs w:val="28"/>
        </w:rPr>
        <w:t xml:space="preserve">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sidRPr="008D6C31">
        <w:rPr>
          <w:rFonts w:ascii="Times New Roman" w:hAnsi="Times New Roman" w:cs="Times New Roman"/>
          <w:sz w:val="28"/>
          <w:szCs w:val="28"/>
        </w:rPr>
        <w:t>настоящему</w:t>
      </w:r>
      <w:r>
        <w:rPr>
          <w:rFonts w:ascii="Times New Roman" w:hAnsi="Times New Roman" w:cs="Times New Roman"/>
          <w:sz w:val="28"/>
          <w:szCs w:val="28"/>
        </w:rPr>
        <w:t xml:space="preserve"> </w:t>
      </w:r>
      <w:r w:rsidRPr="00532604">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p>
    <w:p w:rsidR="0081284A" w:rsidRDefault="0081284A" w:rsidP="0081284A">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w:t>
      </w:r>
      <w:r>
        <w:rPr>
          <w:rFonts w:ascii="Times New Roman" w:hAnsi="Times New Roman" w:cs="Times New Roman"/>
          <w:sz w:val="28"/>
          <w:szCs w:val="28"/>
        </w:rPr>
        <w:t>п</w:t>
      </w:r>
      <w:r w:rsidRPr="00532604">
        <w:rPr>
          <w:rFonts w:ascii="Times New Roman" w:hAnsi="Times New Roman" w:cs="Times New Roman"/>
          <w:sz w:val="28"/>
          <w:szCs w:val="28"/>
        </w:rPr>
        <w:t xml:space="preserve">риложение </w:t>
      </w:r>
      <w:r>
        <w:rPr>
          <w:rFonts w:ascii="Times New Roman" w:hAnsi="Times New Roman" w:cs="Times New Roman"/>
          <w:sz w:val="28"/>
          <w:szCs w:val="28"/>
        </w:rPr>
        <w:t>3</w:t>
      </w:r>
      <w:r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81284A" w:rsidRPr="00F11CF7" w:rsidRDefault="0081284A" w:rsidP="00812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Pr="00F11CF7">
        <w:rPr>
          <w:rFonts w:ascii="Times New Roman" w:hAnsi="Times New Roman" w:cs="Times New Roman"/>
          <w:sz w:val="28"/>
          <w:szCs w:val="28"/>
        </w:rPr>
        <w:t>Результат предоставления муниципальной услуги предоставляется:</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81284A" w:rsidRPr="003B20B2" w:rsidRDefault="0081284A" w:rsidP="0081284A">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lastRenderedPageBreak/>
        <w:t>почтовым отправлением.</w:t>
      </w:r>
    </w:p>
    <w:p w:rsidR="0081284A"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w:t>
      </w:r>
    </w:p>
    <w:p w:rsidR="0081284A" w:rsidRPr="008D6C31" w:rsidRDefault="0081284A" w:rsidP="0081284A">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 xml:space="preserve">2.4.1.  Не более </w:t>
      </w:r>
      <w:r w:rsidRPr="0033383F">
        <w:rPr>
          <w:rFonts w:ascii="Times New Roman" w:hAnsi="Times New Roman" w:cs="Times New Roman"/>
          <w:sz w:val="28"/>
          <w:szCs w:val="28"/>
        </w:rPr>
        <w:t xml:space="preserve">20 </w:t>
      </w:r>
      <w:r w:rsidRPr="008D6C31">
        <w:rPr>
          <w:rFonts w:ascii="Times New Roman" w:hAnsi="Times New Roman" w:cs="Times New Roman"/>
          <w:sz w:val="28"/>
          <w:szCs w:val="28"/>
        </w:rPr>
        <w:t>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81284A" w:rsidRPr="0081284A" w:rsidRDefault="0081284A" w:rsidP="0081284A">
      <w:pPr>
        <w:pStyle w:val="ConsPlusNormal"/>
        <w:ind w:firstLine="709"/>
        <w:jc w:val="both"/>
        <w:rPr>
          <w:rFonts w:ascii="Times New Roman" w:hAnsi="Times New Roman" w:cs="Times New Roman"/>
          <w:sz w:val="28"/>
          <w:szCs w:val="28"/>
        </w:rPr>
      </w:pPr>
      <w:r w:rsidRPr="0081284A">
        <w:rPr>
          <w:rFonts w:ascii="Times New Roman" w:hAnsi="Times New Roman" w:cs="Times New Roman"/>
          <w:sz w:val="28"/>
          <w:szCs w:val="28"/>
        </w:rPr>
        <w:t xml:space="preserve">2.4.2. </w:t>
      </w:r>
      <w:proofErr w:type="gramStart"/>
      <w:r w:rsidRPr="0081284A">
        <w:rPr>
          <w:rFonts w:ascii="Times New Roman" w:hAnsi="Times New Roman" w:cs="Times New Roman"/>
          <w:sz w:val="28"/>
          <w:szCs w:val="28"/>
        </w:rPr>
        <w:t>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roofErr w:type="gramEnd"/>
    </w:p>
    <w:p w:rsidR="0081284A" w:rsidRPr="0081284A" w:rsidRDefault="0081284A" w:rsidP="0081284A">
      <w:pPr>
        <w:pStyle w:val="ConsPlusNormal"/>
        <w:ind w:firstLine="709"/>
        <w:jc w:val="both"/>
        <w:rPr>
          <w:rFonts w:ascii="Times New Roman" w:hAnsi="Times New Roman" w:cs="Times New Roman"/>
          <w:sz w:val="28"/>
          <w:szCs w:val="28"/>
        </w:rPr>
      </w:pPr>
      <w:r w:rsidRPr="0081284A">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81284A" w:rsidRPr="0081284A" w:rsidRDefault="0081284A" w:rsidP="0081284A">
      <w:pPr>
        <w:pStyle w:val="ConsPlusNormal"/>
        <w:ind w:firstLine="709"/>
        <w:jc w:val="both"/>
        <w:rPr>
          <w:rFonts w:ascii="Times New Roman" w:hAnsi="Times New Roman" w:cs="Times New Roman"/>
          <w:sz w:val="28"/>
          <w:szCs w:val="28"/>
        </w:rPr>
      </w:pPr>
      <w:r w:rsidRPr="0081284A">
        <w:rPr>
          <w:rFonts w:ascii="Times New Roman" w:hAnsi="Times New Roman" w:cs="Times New Roman"/>
          <w:sz w:val="28"/>
          <w:szCs w:val="28"/>
        </w:rPr>
        <w:t>2.5. Правовые основания для предоставления муниципальной услуги:</w:t>
      </w:r>
    </w:p>
    <w:p w:rsidR="0081284A" w:rsidRPr="0081284A" w:rsidRDefault="0081284A" w:rsidP="0081284A">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284A">
        <w:rPr>
          <w:rFonts w:ascii="Times New Roman" w:hAnsi="Times New Roman" w:cs="Times New Roman"/>
          <w:sz w:val="28"/>
          <w:szCs w:val="28"/>
        </w:rPr>
        <w:t>Земельный кодекс Российской Федерации от 25.10.2001 № 136-ФЗ;</w:t>
      </w:r>
    </w:p>
    <w:p w:rsidR="0081284A" w:rsidRPr="0081284A" w:rsidRDefault="0081284A" w:rsidP="0081284A">
      <w:pPr>
        <w:pStyle w:val="ConsPlusNormal"/>
        <w:numPr>
          <w:ilvl w:val="0"/>
          <w:numId w:val="3"/>
        </w:numPr>
        <w:tabs>
          <w:tab w:val="left" w:pos="1276"/>
        </w:tabs>
        <w:ind w:left="0" w:firstLine="709"/>
        <w:jc w:val="both"/>
        <w:rPr>
          <w:rFonts w:ascii="Times New Roman" w:hAnsi="Times New Roman" w:cs="Times New Roman"/>
          <w:sz w:val="28"/>
          <w:szCs w:val="28"/>
        </w:rPr>
      </w:pPr>
      <w:r w:rsidRPr="0081284A">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81284A" w:rsidRPr="0081284A" w:rsidRDefault="0081284A" w:rsidP="0081284A">
      <w:pPr>
        <w:pStyle w:val="ConsPlusNormal"/>
        <w:numPr>
          <w:ilvl w:val="0"/>
          <w:numId w:val="3"/>
        </w:numPr>
        <w:tabs>
          <w:tab w:val="left" w:pos="1276"/>
        </w:tabs>
        <w:ind w:left="0" w:firstLine="709"/>
        <w:jc w:val="both"/>
        <w:rPr>
          <w:rFonts w:ascii="Times New Roman" w:hAnsi="Times New Roman" w:cs="Times New Roman"/>
          <w:sz w:val="28"/>
          <w:szCs w:val="28"/>
        </w:rPr>
      </w:pPr>
      <w:r w:rsidRPr="0081284A">
        <w:rPr>
          <w:rFonts w:ascii="Times New Roman" w:hAnsi="Times New Roman" w:cs="Times New Roman"/>
          <w:sz w:val="28"/>
          <w:szCs w:val="28"/>
        </w:rPr>
        <w:t>Гражданский кодекс Российской Федерации (часть первая) от 30.11.1994 № 51-ФЗ;</w:t>
      </w:r>
    </w:p>
    <w:p w:rsidR="0081284A" w:rsidRPr="0081284A" w:rsidRDefault="0081284A" w:rsidP="0081284A">
      <w:pPr>
        <w:pStyle w:val="ConsPlusNormal"/>
        <w:numPr>
          <w:ilvl w:val="0"/>
          <w:numId w:val="3"/>
        </w:numPr>
        <w:tabs>
          <w:tab w:val="left" w:pos="1276"/>
        </w:tabs>
        <w:ind w:left="0" w:firstLine="709"/>
        <w:jc w:val="both"/>
        <w:rPr>
          <w:rFonts w:ascii="Times New Roman" w:hAnsi="Times New Roman" w:cs="Times New Roman"/>
          <w:sz w:val="28"/>
          <w:szCs w:val="28"/>
        </w:rPr>
      </w:pPr>
      <w:r w:rsidRPr="0081284A">
        <w:rPr>
          <w:rFonts w:ascii="Times New Roman" w:hAnsi="Times New Roman" w:cs="Times New Roman"/>
          <w:sz w:val="28"/>
          <w:szCs w:val="28"/>
        </w:rPr>
        <w:t>Федеральный закон от 13.07.2015 № 218-ФЗ «О государственной регистрации недвижимости»;</w:t>
      </w:r>
    </w:p>
    <w:p w:rsidR="0081284A" w:rsidRPr="0081284A" w:rsidRDefault="0081284A" w:rsidP="0081284A">
      <w:pPr>
        <w:pStyle w:val="ConsPlusNormal"/>
        <w:numPr>
          <w:ilvl w:val="0"/>
          <w:numId w:val="3"/>
        </w:numPr>
        <w:tabs>
          <w:tab w:val="left" w:pos="1276"/>
        </w:tabs>
        <w:ind w:left="0" w:firstLine="709"/>
        <w:jc w:val="both"/>
        <w:rPr>
          <w:rFonts w:ascii="Times New Roman" w:hAnsi="Times New Roman" w:cs="Times New Roman"/>
          <w:sz w:val="28"/>
          <w:szCs w:val="28"/>
        </w:rPr>
      </w:pPr>
      <w:r w:rsidRPr="0081284A">
        <w:rPr>
          <w:rFonts w:ascii="Times New Roman" w:hAnsi="Times New Roman" w:cs="Times New Roman"/>
          <w:sz w:val="28"/>
          <w:szCs w:val="28"/>
        </w:rPr>
        <w:t>Федеральный закон от 29.07.1998 № 135-ФЗ «Об оценочной деятельности в Российской Федерации»;</w:t>
      </w:r>
    </w:p>
    <w:p w:rsidR="0081284A" w:rsidRPr="0081284A" w:rsidRDefault="0081284A" w:rsidP="0081284A">
      <w:pPr>
        <w:pStyle w:val="ConsPlusNormal"/>
        <w:numPr>
          <w:ilvl w:val="0"/>
          <w:numId w:val="3"/>
        </w:numPr>
        <w:tabs>
          <w:tab w:val="left" w:pos="1276"/>
        </w:tabs>
        <w:ind w:left="0" w:firstLine="1069"/>
        <w:jc w:val="both"/>
        <w:rPr>
          <w:rFonts w:ascii="Times New Roman" w:hAnsi="Times New Roman" w:cs="Times New Roman"/>
          <w:sz w:val="28"/>
          <w:szCs w:val="28"/>
        </w:rPr>
      </w:pPr>
      <w:r w:rsidRPr="0081284A">
        <w:rPr>
          <w:rFonts w:ascii="Times New Roman" w:hAnsi="Times New Roman" w:cs="Times New Roman"/>
          <w:sz w:val="28"/>
          <w:szCs w:val="28"/>
        </w:rPr>
        <w:t xml:space="preserve">Приказ </w:t>
      </w:r>
      <w:proofErr w:type="spellStart"/>
      <w:r w:rsidRPr="0081284A">
        <w:rPr>
          <w:rFonts w:ascii="Times New Roman" w:hAnsi="Times New Roman" w:cs="Times New Roman"/>
          <w:sz w:val="28"/>
          <w:szCs w:val="28"/>
        </w:rPr>
        <w:t>Росреестра</w:t>
      </w:r>
      <w:proofErr w:type="spellEnd"/>
      <w:r w:rsidRPr="0081284A">
        <w:rPr>
          <w:rFonts w:ascii="Times New Roman" w:hAnsi="Times New Roman" w:cs="Times New Roman"/>
          <w:sz w:val="28"/>
          <w:szCs w:val="28"/>
        </w:rPr>
        <w:t xml:space="preserve"> от 13.01.2021 № </w:t>
      </w:r>
      <w:proofErr w:type="gramStart"/>
      <w:r w:rsidRPr="0081284A">
        <w:rPr>
          <w:rFonts w:ascii="Times New Roman" w:hAnsi="Times New Roman" w:cs="Times New Roman"/>
          <w:sz w:val="28"/>
          <w:szCs w:val="28"/>
        </w:rPr>
        <w:t>П</w:t>
      </w:r>
      <w:proofErr w:type="gramEnd"/>
      <w:r w:rsidRPr="0081284A">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81284A" w:rsidRPr="0081284A" w:rsidRDefault="0081284A" w:rsidP="0081284A">
      <w:pPr>
        <w:pStyle w:val="ConsPlusNormal"/>
        <w:numPr>
          <w:ilvl w:val="0"/>
          <w:numId w:val="3"/>
        </w:numPr>
        <w:tabs>
          <w:tab w:val="left" w:pos="1276"/>
        </w:tabs>
        <w:ind w:left="0" w:firstLine="1069"/>
        <w:jc w:val="both"/>
        <w:rPr>
          <w:rFonts w:ascii="Times New Roman" w:hAnsi="Times New Roman" w:cs="Times New Roman"/>
          <w:sz w:val="28"/>
          <w:szCs w:val="28"/>
        </w:rPr>
      </w:pPr>
      <w:r w:rsidRPr="0081284A">
        <w:rPr>
          <w:rFonts w:ascii="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81284A" w:rsidRPr="0081284A" w:rsidRDefault="0081284A" w:rsidP="0081284A">
      <w:pPr>
        <w:pStyle w:val="ConsPlusNormal"/>
        <w:numPr>
          <w:ilvl w:val="0"/>
          <w:numId w:val="3"/>
        </w:numPr>
        <w:tabs>
          <w:tab w:val="left" w:pos="1276"/>
        </w:tabs>
        <w:ind w:left="0" w:firstLine="709"/>
        <w:jc w:val="both"/>
        <w:rPr>
          <w:rFonts w:ascii="Times New Roman" w:hAnsi="Times New Roman" w:cs="Times New Roman"/>
          <w:sz w:val="28"/>
          <w:szCs w:val="28"/>
        </w:rPr>
      </w:pPr>
      <w:r w:rsidRPr="0081284A">
        <w:rPr>
          <w:rFonts w:ascii="Times New Roman" w:hAnsi="Times New Roman" w:cs="Times New Roman"/>
          <w:sz w:val="28"/>
          <w:szCs w:val="28"/>
        </w:rPr>
        <w:t>нормативные правовые акты органов местного самоуправления.</w:t>
      </w:r>
    </w:p>
    <w:p w:rsidR="0081284A" w:rsidRPr="0081284A" w:rsidRDefault="0081284A" w:rsidP="0081284A">
      <w:pPr>
        <w:pStyle w:val="ConsPlusNormal"/>
        <w:tabs>
          <w:tab w:val="left" w:pos="709"/>
        </w:tabs>
        <w:jc w:val="both"/>
        <w:rPr>
          <w:rFonts w:ascii="Times New Roman" w:hAnsi="Times New Roman" w:cs="Times New Roman"/>
          <w:sz w:val="28"/>
          <w:szCs w:val="28"/>
        </w:rPr>
      </w:pPr>
      <w:r w:rsidRPr="0081284A">
        <w:rPr>
          <w:rFonts w:ascii="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1284A" w:rsidRPr="0081284A" w:rsidRDefault="0081284A" w:rsidP="0081284A">
      <w:pPr>
        <w:pStyle w:val="ConsPlusNormal"/>
        <w:ind w:firstLine="709"/>
        <w:jc w:val="both"/>
        <w:rPr>
          <w:rFonts w:ascii="Times New Roman" w:hAnsi="Times New Roman" w:cs="Times New Roman"/>
          <w:sz w:val="28"/>
          <w:szCs w:val="28"/>
        </w:rPr>
      </w:pPr>
      <w:bookmarkStart w:id="2" w:name="P100"/>
      <w:bookmarkEnd w:id="2"/>
      <w:r w:rsidRPr="0081284A">
        <w:rPr>
          <w:rFonts w:ascii="Times New Roman" w:hAnsi="Times New Roman" w:cs="Times New Roman"/>
          <w:sz w:val="28"/>
          <w:szCs w:val="28"/>
        </w:rPr>
        <w:t>1)</w:t>
      </w:r>
      <w:r w:rsidRPr="0081284A">
        <w:rPr>
          <w:rFonts w:ascii="Times New Roman" w:hAnsi="Times New Roman" w:cs="Times New Roman"/>
          <w:sz w:val="28"/>
          <w:szCs w:val="28"/>
        </w:rPr>
        <w:tab/>
        <w:t xml:space="preserve"> ходатайство об установлении публичного сервитута (Приложение 1 к административному регламенту).</w:t>
      </w:r>
    </w:p>
    <w:p w:rsidR="0081284A" w:rsidRPr="0081284A" w:rsidRDefault="0081284A" w:rsidP="0081284A">
      <w:pPr>
        <w:pStyle w:val="ConsPlusNormal"/>
        <w:ind w:firstLine="709"/>
        <w:jc w:val="both"/>
        <w:rPr>
          <w:rFonts w:ascii="Times New Roman" w:hAnsi="Times New Roman" w:cs="Times New Roman"/>
          <w:sz w:val="28"/>
          <w:szCs w:val="28"/>
        </w:rPr>
      </w:pPr>
      <w:r w:rsidRPr="0081284A">
        <w:rPr>
          <w:rFonts w:ascii="Times New Roman" w:hAnsi="Times New Roman" w:cs="Times New Roman"/>
          <w:sz w:val="28"/>
          <w:szCs w:val="28"/>
        </w:rPr>
        <w:t>В ходатайстве должны быть указаны:</w:t>
      </w:r>
    </w:p>
    <w:p w:rsidR="0081284A" w:rsidRPr="0081284A" w:rsidRDefault="0081284A" w:rsidP="0081284A">
      <w:pPr>
        <w:pStyle w:val="ConsPlusNormal"/>
        <w:ind w:firstLine="709"/>
        <w:jc w:val="both"/>
        <w:rPr>
          <w:rFonts w:ascii="Times New Roman" w:hAnsi="Times New Roman" w:cs="Times New Roman"/>
          <w:sz w:val="28"/>
          <w:szCs w:val="28"/>
        </w:rPr>
      </w:pPr>
      <w:bookmarkStart w:id="3" w:name="P119"/>
      <w:bookmarkEnd w:id="3"/>
      <w:r w:rsidRPr="0081284A">
        <w:rPr>
          <w:rFonts w:ascii="Times New Roman" w:hAnsi="Times New Roman" w:cs="Times New Roman"/>
          <w:sz w:val="28"/>
          <w:szCs w:val="28"/>
        </w:rPr>
        <w:t xml:space="preserve">- </w:t>
      </w:r>
      <w:r w:rsidRPr="0081284A">
        <w:rPr>
          <w:rFonts w:ascii="Times New Roman" w:hAnsi="Times New Roman" w:cs="Times New Roman"/>
          <w:sz w:val="28"/>
          <w:szCs w:val="28"/>
        </w:rPr>
        <w:tab/>
        <w:t xml:space="preserve">наименование и место нахождения заявителя, государственный регистрационный номер записи о государственной регистрации юридического </w:t>
      </w:r>
      <w:r w:rsidRPr="0081284A">
        <w:rPr>
          <w:rFonts w:ascii="Times New Roman" w:hAnsi="Times New Roman" w:cs="Times New Roman"/>
          <w:sz w:val="28"/>
          <w:szCs w:val="28"/>
        </w:rPr>
        <w:lastRenderedPageBreak/>
        <w:t>лица в едином государственном реестре юридических лиц и идентификационный номер налогоплательщика;</w:t>
      </w:r>
    </w:p>
    <w:p w:rsidR="0081284A" w:rsidRPr="0081284A" w:rsidRDefault="0081284A" w:rsidP="0081284A">
      <w:pPr>
        <w:pStyle w:val="ConsPlusNormal"/>
        <w:ind w:firstLine="709"/>
        <w:jc w:val="both"/>
        <w:rPr>
          <w:rFonts w:ascii="Times New Roman" w:hAnsi="Times New Roman" w:cs="Times New Roman"/>
          <w:sz w:val="28"/>
          <w:szCs w:val="28"/>
        </w:rPr>
      </w:pPr>
      <w:r w:rsidRPr="0081284A">
        <w:rPr>
          <w:rFonts w:ascii="Times New Roman" w:hAnsi="Times New Roman" w:cs="Times New Roman"/>
          <w:sz w:val="28"/>
          <w:szCs w:val="28"/>
        </w:rPr>
        <w:t xml:space="preserve">- </w:t>
      </w:r>
      <w:r w:rsidRPr="0081284A">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rsidR="0081284A" w:rsidRPr="0081284A" w:rsidRDefault="0081284A" w:rsidP="0081284A">
      <w:pPr>
        <w:pStyle w:val="ConsPlusNormal"/>
        <w:ind w:firstLine="709"/>
        <w:jc w:val="both"/>
        <w:rPr>
          <w:rFonts w:ascii="Times New Roman" w:hAnsi="Times New Roman" w:cs="Times New Roman"/>
          <w:sz w:val="28"/>
          <w:szCs w:val="28"/>
        </w:rPr>
      </w:pPr>
      <w:r w:rsidRPr="0081284A">
        <w:rPr>
          <w:rFonts w:ascii="Times New Roman" w:hAnsi="Times New Roman" w:cs="Times New Roman"/>
          <w:sz w:val="28"/>
          <w:szCs w:val="28"/>
        </w:rPr>
        <w:t xml:space="preserve">- </w:t>
      </w:r>
      <w:r w:rsidRPr="0081284A">
        <w:rPr>
          <w:rFonts w:ascii="Times New Roman" w:hAnsi="Times New Roman" w:cs="Times New Roman"/>
          <w:sz w:val="28"/>
          <w:szCs w:val="28"/>
        </w:rPr>
        <w:tab/>
        <w:t>испрашиваемый срок публичного сервитута;</w:t>
      </w:r>
    </w:p>
    <w:p w:rsidR="0081284A" w:rsidRPr="0081284A" w:rsidRDefault="0081284A" w:rsidP="0081284A">
      <w:pPr>
        <w:pStyle w:val="ConsPlusNormal"/>
        <w:ind w:firstLine="709"/>
        <w:jc w:val="both"/>
        <w:rPr>
          <w:rFonts w:ascii="Times New Roman" w:hAnsi="Times New Roman" w:cs="Times New Roman"/>
          <w:sz w:val="28"/>
          <w:szCs w:val="28"/>
        </w:rPr>
      </w:pPr>
      <w:r w:rsidRPr="0081284A">
        <w:rPr>
          <w:rFonts w:ascii="Times New Roman" w:hAnsi="Times New Roman" w:cs="Times New Roman"/>
          <w:sz w:val="28"/>
          <w:szCs w:val="28"/>
        </w:rPr>
        <w:t xml:space="preserve">- </w:t>
      </w:r>
      <w:r w:rsidRPr="0081284A">
        <w:rPr>
          <w:rFonts w:ascii="Times New Roman" w:hAnsi="Times New Roman" w:cs="Times New Roman"/>
          <w:sz w:val="28"/>
          <w:szCs w:val="28"/>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81284A">
        <w:rPr>
          <w:rFonts w:ascii="Times New Roman" w:hAnsi="Times New Roman" w:cs="Times New Roman"/>
          <w:sz w:val="28"/>
          <w:szCs w:val="28"/>
        </w:rPr>
        <w:t>существенно затруднено</w:t>
      </w:r>
      <w:proofErr w:type="gramEnd"/>
      <w:r w:rsidRPr="0081284A">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1284A" w:rsidRPr="0081284A" w:rsidRDefault="0081284A" w:rsidP="0081284A">
      <w:pPr>
        <w:pStyle w:val="ConsPlusNormal"/>
        <w:ind w:firstLine="709"/>
        <w:jc w:val="both"/>
        <w:rPr>
          <w:rFonts w:ascii="Times New Roman" w:hAnsi="Times New Roman" w:cs="Times New Roman"/>
          <w:sz w:val="28"/>
          <w:szCs w:val="28"/>
        </w:rPr>
      </w:pPr>
      <w:r w:rsidRPr="0081284A">
        <w:rPr>
          <w:rFonts w:ascii="Times New Roman" w:hAnsi="Times New Roman" w:cs="Times New Roman"/>
          <w:sz w:val="28"/>
          <w:szCs w:val="28"/>
        </w:rPr>
        <w:t xml:space="preserve">- </w:t>
      </w:r>
      <w:r w:rsidRPr="0081284A">
        <w:rPr>
          <w:rFonts w:ascii="Times New Roman" w:hAnsi="Times New Roman" w:cs="Times New Roman"/>
          <w:sz w:val="28"/>
          <w:szCs w:val="28"/>
        </w:rPr>
        <w:tab/>
        <w:t>обоснование необходимости установления публичного сервитута;</w:t>
      </w:r>
    </w:p>
    <w:p w:rsidR="0081284A" w:rsidRPr="0081284A" w:rsidRDefault="0081284A" w:rsidP="0081284A">
      <w:pPr>
        <w:pStyle w:val="ConsPlusNormal"/>
        <w:ind w:firstLine="709"/>
        <w:jc w:val="both"/>
        <w:rPr>
          <w:rFonts w:ascii="Times New Roman" w:hAnsi="Times New Roman" w:cs="Times New Roman"/>
          <w:sz w:val="28"/>
          <w:szCs w:val="28"/>
        </w:rPr>
      </w:pPr>
      <w:r w:rsidRPr="0081284A">
        <w:rPr>
          <w:rFonts w:ascii="Times New Roman" w:hAnsi="Times New Roman" w:cs="Times New Roman"/>
          <w:sz w:val="28"/>
          <w:szCs w:val="28"/>
        </w:rPr>
        <w:t xml:space="preserve">- </w:t>
      </w:r>
      <w:r w:rsidRPr="0081284A">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81284A" w:rsidRPr="0081284A" w:rsidRDefault="0081284A" w:rsidP="0081284A">
      <w:pPr>
        <w:pStyle w:val="ConsPlusNormal"/>
        <w:ind w:firstLine="709"/>
        <w:jc w:val="both"/>
        <w:rPr>
          <w:rFonts w:ascii="Times New Roman" w:hAnsi="Times New Roman" w:cs="Times New Roman"/>
          <w:sz w:val="28"/>
          <w:szCs w:val="28"/>
        </w:rPr>
      </w:pPr>
      <w:r w:rsidRPr="0081284A">
        <w:rPr>
          <w:rFonts w:ascii="Times New Roman" w:hAnsi="Times New Roman" w:cs="Times New Roman"/>
          <w:sz w:val="28"/>
          <w:szCs w:val="28"/>
        </w:rPr>
        <w:t xml:space="preserve">- </w:t>
      </w:r>
      <w:r w:rsidRPr="0081284A">
        <w:rPr>
          <w:rFonts w:ascii="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1284A" w:rsidRPr="0081284A" w:rsidRDefault="0081284A" w:rsidP="0081284A">
      <w:pPr>
        <w:pStyle w:val="ConsPlusNormal"/>
        <w:ind w:firstLine="709"/>
        <w:jc w:val="both"/>
        <w:rPr>
          <w:rFonts w:ascii="Times New Roman" w:hAnsi="Times New Roman" w:cs="Times New Roman"/>
          <w:sz w:val="28"/>
          <w:szCs w:val="28"/>
        </w:rPr>
      </w:pPr>
      <w:r w:rsidRPr="0081284A">
        <w:rPr>
          <w:rFonts w:ascii="Times New Roman" w:hAnsi="Times New Roman" w:cs="Times New Roman"/>
          <w:sz w:val="28"/>
          <w:szCs w:val="28"/>
        </w:rPr>
        <w:t xml:space="preserve">- </w:t>
      </w:r>
      <w:r w:rsidRPr="0081284A">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1284A" w:rsidRPr="0081284A" w:rsidRDefault="0081284A" w:rsidP="0081284A">
      <w:pPr>
        <w:pStyle w:val="ConsPlusNormal"/>
        <w:ind w:firstLine="709"/>
        <w:jc w:val="both"/>
        <w:rPr>
          <w:rFonts w:ascii="Times New Roman" w:hAnsi="Times New Roman" w:cs="Times New Roman"/>
          <w:sz w:val="28"/>
          <w:szCs w:val="28"/>
        </w:rPr>
      </w:pPr>
      <w:r w:rsidRPr="0081284A">
        <w:rPr>
          <w:rFonts w:ascii="Times New Roman" w:hAnsi="Times New Roman" w:cs="Times New Roman"/>
          <w:sz w:val="28"/>
          <w:szCs w:val="28"/>
        </w:rPr>
        <w:t xml:space="preserve">- </w:t>
      </w:r>
      <w:r w:rsidRPr="0081284A">
        <w:rPr>
          <w:rFonts w:ascii="Times New Roman" w:hAnsi="Times New Roman" w:cs="Times New Roman"/>
          <w:sz w:val="28"/>
          <w:szCs w:val="28"/>
        </w:rPr>
        <w:tab/>
        <w:t>почтовый адрес и (или) адрес электронной почты для связи с заявителем.</w:t>
      </w:r>
    </w:p>
    <w:p w:rsidR="0081284A" w:rsidRPr="003E3A5F" w:rsidRDefault="0081284A" w:rsidP="0081284A">
      <w:pPr>
        <w:autoSpaceDE w:val="0"/>
        <w:autoSpaceDN w:val="0"/>
        <w:adjustRightInd w:val="0"/>
        <w:jc w:val="both"/>
        <w:rPr>
          <w:sz w:val="28"/>
          <w:szCs w:val="28"/>
        </w:rPr>
      </w:pPr>
      <w:r w:rsidRPr="0081284A">
        <w:rPr>
          <w:sz w:val="28"/>
          <w:szCs w:val="28"/>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w:t>
      </w:r>
      <w:r w:rsidRPr="003E3A5F">
        <w:rPr>
          <w:sz w:val="28"/>
          <w:szCs w:val="28"/>
        </w:rPr>
        <w:t xml:space="preserve"> Единого государственного реестра недвижимости;</w:t>
      </w:r>
    </w:p>
    <w:p w:rsidR="0081284A" w:rsidRPr="003E3A5F" w:rsidRDefault="0081284A" w:rsidP="0081284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81284A" w:rsidRPr="008D6C31" w:rsidRDefault="0081284A" w:rsidP="00812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Pr>
          <w:rFonts w:ascii="Times New Roman" w:hAnsi="Times New Roman" w:cs="Times New Roman"/>
          <w:sz w:val="28"/>
          <w:szCs w:val="28"/>
        </w:rPr>
        <w:t xml:space="preserve"> </w:t>
      </w:r>
      <w:r w:rsidRPr="008D6C31">
        <w:rPr>
          <w:rFonts w:ascii="Times New Roman" w:hAnsi="Times New Roman" w:cs="Times New Roman"/>
          <w:sz w:val="28"/>
          <w:szCs w:val="28"/>
        </w:rPr>
        <w:t xml:space="preserve">в Едином государственном реестре недвижимости; </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5) кадастровый план территории либо его фрагмент, на котором приводится </w:t>
      </w:r>
      <w:r w:rsidRPr="008D6C31">
        <w:rPr>
          <w:rFonts w:ascii="Times New Roman" w:hAnsi="Times New Roman" w:cs="Times New Roman"/>
          <w:sz w:val="28"/>
          <w:szCs w:val="28"/>
        </w:rPr>
        <w:lastRenderedPageBreak/>
        <w:t>изображение сравнительных вариантов размещения инженерного сооружения;</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D6C31">
        <w:rPr>
          <w:rFonts w:ascii="Times New Roman" w:hAnsi="Times New Roman" w:cs="Times New Roman"/>
          <w:sz w:val="28"/>
          <w:szCs w:val="28"/>
        </w:rPr>
        <w:t>ии и ау</w:t>
      </w:r>
      <w:proofErr w:type="gramEnd"/>
      <w:r w:rsidRPr="008D6C3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сведения (выписка) из Единого государственного реестра юридических </w:t>
      </w:r>
      <w:r w:rsidRPr="008D6C31">
        <w:rPr>
          <w:rFonts w:ascii="Times New Roman" w:hAnsi="Times New Roman" w:cs="Times New Roman"/>
          <w:sz w:val="28"/>
          <w:szCs w:val="28"/>
        </w:rPr>
        <w:lastRenderedPageBreak/>
        <w:t>лиц (ЕГРЮЛ);</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(выписка) из Единого государственного реестра недвижимости (ЕГРН) о земельном участке;</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81284A"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81284A" w:rsidRPr="002E2315" w:rsidRDefault="0081284A" w:rsidP="00812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3D4CE8">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 запрещается требовать от </w:t>
      </w:r>
      <w:r>
        <w:rPr>
          <w:rFonts w:ascii="Times New Roman" w:hAnsi="Times New Roman" w:cs="Times New Roman"/>
          <w:sz w:val="28"/>
          <w:szCs w:val="28"/>
        </w:rPr>
        <w:t>з</w:t>
      </w:r>
      <w:r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81284A" w:rsidRPr="003D4CE8" w:rsidRDefault="0081284A" w:rsidP="0081284A">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81284A" w:rsidRPr="003D4CE8" w:rsidRDefault="0081284A" w:rsidP="0081284A">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81284A" w:rsidRPr="003D4CE8" w:rsidRDefault="0081284A" w:rsidP="0081284A">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81284A" w:rsidRDefault="0081284A" w:rsidP="0081284A">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3D4CE8">
        <w:rPr>
          <w:rFonts w:ascii="Times New Roman" w:hAnsi="Times New Roman" w:cs="Times New Roman"/>
          <w:sz w:val="28"/>
          <w:szCs w:val="28"/>
        </w:rPr>
        <w:t xml:space="preserve"> 210-ФЗ</w:t>
      </w:r>
      <w:r>
        <w:rPr>
          <w:rFonts w:ascii="Times New Roman" w:hAnsi="Times New Roman" w:cs="Times New Roman"/>
          <w:sz w:val="28"/>
          <w:szCs w:val="28"/>
        </w:rPr>
        <w:t>;</w:t>
      </w:r>
    </w:p>
    <w:p w:rsidR="0081284A" w:rsidRPr="0033383F" w:rsidRDefault="0081284A" w:rsidP="0081284A">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2.7.2. При наступлении событий, являющихся основанием для </w:t>
      </w:r>
      <w:r w:rsidRPr="0033383F">
        <w:rPr>
          <w:rFonts w:ascii="Times New Roman" w:hAnsi="Times New Roman" w:cs="Times New Roman"/>
          <w:sz w:val="28"/>
          <w:szCs w:val="28"/>
        </w:rPr>
        <w:lastRenderedPageBreak/>
        <w:t>предоставления муниципальной услуги, Администрация вправе:</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81284A" w:rsidRPr="0033383F" w:rsidRDefault="0081284A" w:rsidP="0081284A">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1284A"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81284A" w:rsidRDefault="0081284A" w:rsidP="0081284A">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81284A"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81284A" w:rsidRDefault="0081284A" w:rsidP="00812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Pr="003012EB">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81284A"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w:t>
      </w:r>
      <w:r w:rsidRPr="008D6C31">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81284A" w:rsidRPr="004D0D41"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Отсутствие права на предоставление муниципальной услуги</w:t>
      </w:r>
      <w:r>
        <w:rPr>
          <w:rFonts w:ascii="Times New Roman" w:hAnsi="Times New Roman" w:cs="Times New Roman"/>
          <w:sz w:val="28"/>
          <w:szCs w:val="28"/>
        </w:rPr>
        <w:t>:</w:t>
      </w:r>
    </w:p>
    <w:p w:rsidR="0081284A" w:rsidRPr="004D0D41" w:rsidRDefault="0081284A" w:rsidP="00812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н</w:t>
      </w:r>
      <w:r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81284A" w:rsidRPr="004D0D41" w:rsidRDefault="0081284A" w:rsidP="00812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1284A" w:rsidRPr="004D0D41" w:rsidRDefault="0081284A" w:rsidP="0081284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3)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1284A" w:rsidRPr="004D0D41" w:rsidRDefault="0081284A" w:rsidP="0081284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81284A" w:rsidRPr="0081284A" w:rsidRDefault="0081284A" w:rsidP="0081284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Pr>
          <w:rFonts w:ascii="Times New Roman" w:hAnsi="Times New Roman" w:cs="Times New Roman"/>
          <w:sz w:val="28"/>
          <w:szCs w:val="28"/>
        </w:rPr>
        <w:tab/>
        <w:t>г</w:t>
      </w:r>
      <w:r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r w:rsidRPr="0081284A">
        <w:rPr>
          <w:rFonts w:ascii="Times New Roman" w:hAnsi="Times New Roman" w:cs="Times New Roman"/>
          <w:sz w:val="28"/>
          <w:szCs w:val="28"/>
        </w:rPr>
        <w:t>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Pr="0081284A">
        <w:rPr>
          <w:rFonts w:ascii="Times New Roman" w:hAnsi="Times New Roman" w:cs="Times New Roman"/>
          <w:sz w:val="28"/>
          <w:szCs w:val="28"/>
        </w:rPr>
        <w:t xml:space="preserve"> ремонта участков (частей) таких инженерных сооружений;</w:t>
      </w:r>
    </w:p>
    <w:p w:rsidR="0081284A" w:rsidRPr="004D0D41" w:rsidRDefault="0081284A" w:rsidP="0081284A">
      <w:pPr>
        <w:pStyle w:val="ConsPlusNormal"/>
        <w:ind w:firstLine="709"/>
        <w:jc w:val="both"/>
        <w:rPr>
          <w:rFonts w:ascii="Times New Roman" w:hAnsi="Times New Roman" w:cs="Times New Roman"/>
          <w:sz w:val="28"/>
          <w:szCs w:val="28"/>
        </w:rPr>
      </w:pPr>
      <w:r w:rsidRPr="0081284A">
        <w:rPr>
          <w:rFonts w:ascii="Times New Roman" w:hAnsi="Times New Roman" w:cs="Times New Roman"/>
          <w:sz w:val="28"/>
          <w:szCs w:val="28"/>
        </w:rPr>
        <w:t xml:space="preserve">6) </w:t>
      </w:r>
      <w:r w:rsidRPr="0081284A">
        <w:rPr>
          <w:rFonts w:ascii="Times New Roman" w:hAnsi="Times New Roman" w:cs="Times New Roman"/>
          <w:sz w:val="28"/>
          <w:szCs w:val="28"/>
        </w:rPr>
        <w:tab/>
        <w:t>установление публичного сервитута в границах</w:t>
      </w:r>
      <w:r w:rsidRPr="004D0D41">
        <w:rPr>
          <w:rFonts w:ascii="Times New Roman" w:hAnsi="Times New Roman" w:cs="Times New Roman"/>
          <w:sz w:val="28"/>
          <w:szCs w:val="28"/>
        </w:rPr>
        <w:t>, указанных в ходатайстве, препятствует размещению иных объектов, предусмотренных утвержденным проектом планировки территории;</w:t>
      </w:r>
    </w:p>
    <w:p w:rsidR="0081284A" w:rsidRDefault="0081284A" w:rsidP="00812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Pr="004D0D41">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Pr>
          <w:rFonts w:ascii="Times New Roman" w:hAnsi="Times New Roman" w:cs="Times New Roman"/>
          <w:sz w:val="28"/>
          <w:szCs w:val="28"/>
        </w:rPr>
        <w:t>;</w:t>
      </w:r>
    </w:p>
    <w:p w:rsidR="0081284A" w:rsidRDefault="0081284A" w:rsidP="0081284A">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81284A"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81284A" w:rsidRDefault="0081284A" w:rsidP="0081284A">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81284A" w:rsidRPr="00532604" w:rsidRDefault="0081284A" w:rsidP="0081284A">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 xml:space="preserve">одатайство подано в орган местного самоуправления, не </w:t>
      </w:r>
      <w:r w:rsidRPr="00532604">
        <w:rPr>
          <w:rFonts w:ascii="Times New Roman" w:hAnsi="Times New Roman" w:cs="Times New Roman"/>
          <w:sz w:val="28"/>
          <w:szCs w:val="28"/>
        </w:rPr>
        <w:lastRenderedPageBreak/>
        <w:t>уполномоченный на установление публичного сервитута для целей, указанных в ходатайстве;</w:t>
      </w:r>
    </w:p>
    <w:p w:rsidR="0081284A" w:rsidRPr="00532604" w:rsidRDefault="0081284A" w:rsidP="0081284A">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81284A" w:rsidRPr="00532604" w:rsidRDefault="0081284A" w:rsidP="0081284A">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81284A" w:rsidRPr="00532604" w:rsidRDefault="0081284A" w:rsidP="00812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81284A" w:rsidRDefault="0081284A" w:rsidP="00812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81284A" w:rsidRPr="008D6C31"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6. </w:t>
      </w:r>
      <w:r w:rsidRPr="008D6C31">
        <w:rPr>
          <w:rFonts w:ascii="Times New Roman" w:hAnsi="Times New Roman" w:cs="Times New Roman"/>
          <w:sz w:val="28"/>
          <w:szCs w:val="28"/>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81284A"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81284A" w:rsidRPr="00586FEC"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81284A" w:rsidRPr="00586FEC" w:rsidRDefault="0081284A" w:rsidP="0081284A">
      <w:pPr>
        <w:ind w:firstLine="709"/>
        <w:jc w:val="both"/>
        <w:rPr>
          <w:sz w:val="28"/>
          <w:szCs w:val="28"/>
        </w:rPr>
      </w:pPr>
      <w:r w:rsidRPr="00586FEC">
        <w:rPr>
          <w:sz w:val="28"/>
          <w:szCs w:val="28"/>
        </w:rPr>
        <w:t xml:space="preserve">2.13. Срок регистрации </w:t>
      </w:r>
      <w:r>
        <w:rPr>
          <w:sz w:val="28"/>
          <w:szCs w:val="28"/>
        </w:rPr>
        <w:t>ходатайства</w:t>
      </w:r>
      <w:r w:rsidRPr="00586FEC">
        <w:rPr>
          <w:sz w:val="28"/>
          <w:szCs w:val="28"/>
        </w:rPr>
        <w:t xml:space="preserve"> о предоставлении муниципальной услуги составляет в Администрации:</w:t>
      </w:r>
    </w:p>
    <w:p w:rsidR="0081284A" w:rsidRPr="00586FEC" w:rsidRDefault="0081284A" w:rsidP="0081284A">
      <w:pPr>
        <w:ind w:firstLine="709"/>
        <w:jc w:val="both"/>
        <w:rPr>
          <w:sz w:val="28"/>
          <w:szCs w:val="28"/>
        </w:rPr>
      </w:pPr>
      <w:r w:rsidRPr="00586FEC">
        <w:rPr>
          <w:sz w:val="28"/>
          <w:szCs w:val="28"/>
        </w:rPr>
        <w:t xml:space="preserve">при личном обращении заявителя - в день поступления </w:t>
      </w:r>
      <w:r>
        <w:rPr>
          <w:sz w:val="28"/>
          <w:szCs w:val="28"/>
        </w:rPr>
        <w:t>ходатайства</w:t>
      </w:r>
      <w:r w:rsidRPr="00586FEC">
        <w:rPr>
          <w:sz w:val="28"/>
          <w:szCs w:val="28"/>
        </w:rPr>
        <w:t xml:space="preserve"> в Администрацию;</w:t>
      </w:r>
    </w:p>
    <w:p w:rsidR="0081284A" w:rsidRPr="00586FEC" w:rsidRDefault="0081284A" w:rsidP="0081284A">
      <w:pPr>
        <w:ind w:firstLine="709"/>
        <w:jc w:val="both"/>
        <w:rPr>
          <w:sz w:val="28"/>
          <w:szCs w:val="28"/>
        </w:rPr>
      </w:pPr>
      <w:r w:rsidRPr="00586FEC">
        <w:rPr>
          <w:sz w:val="28"/>
          <w:szCs w:val="28"/>
        </w:rPr>
        <w:t xml:space="preserve">при направлении </w:t>
      </w:r>
      <w:r>
        <w:rPr>
          <w:sz w:val="28"/>
          <w:szCs w:val="28"/>
        </w:rPr>
        <w:t>ходатайства</w:t>
      </w:r>
      <w:r w:rsidRPr="00586FEC">
        <w:rPr>
          <w:sz w:val="28"/>
          <w:szCs w:val="28"/>
        </w:rPr>
        <w:t xml:space="preserve"> почтовой связью в Администрацию - в день поступления </w:t>
      </w:r>
      <w:r>
        <w:rPr>
          <w:sz w:val="28"/>
          <w:szCs w:val="28"/>
        </w:rPr>
        <w:t>ходатайства</w:t>
      </w:r>
      <w:r w:rsidRPr="00586FEC">
        <w:rPr>
          <w:sz w:val="28"/>
          <w:szCs w:val="28"/>
        </w:rPr>
        <w:t xml:space="preserve"> в Администрацию;</w:t>
      </w:r>
    </w:p>
    <w:p w:rsidR="0081284A" w:rsidRPr="00586FEC" w:rsidRDefault="0081284A" w:rsidP="0081284A">
      <w:pPr>
        <w:ind w:firstLine="709"/>
        <w:jc w:val="both"/>
        <w:rPr>
          <w:sz w:val="28"/>
          <w:szCs w:val="28"/>
        </w:rPr>
      </w:pPr>
      <w:r w:rsidRPr="00586FEC">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1284A" w:rsidRPr="00586FEC" w:rsidRDefault="0081284A" w:rsidP="0081284A">
      <w:pPr>
        <w:ind w:firstLine="709"/>
        <w:jc w:val="both"/>
        <w:rPr>
          <w:sz w:val="28"/>
          <w:szCs w:val="28"/>
        </w:rPr>
      </w:pPr>
      <w:r w:rsidRPr="00586FEC">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1284A" w:rsidRPr="00F11CF7" w:rsidRDefault="0081284A" w:rsidP="0081284A">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муниципальной услуги.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w:t>
      </w:r>
      <w:r w:rsidRPr="00F11CF7">
        <w:rPr>
          <w:rFonts w:ascii="Times New Roman" w:hAnsi="Times New Roman" w:cs="Times New Roman"/>
          <w:sz w:val="28"/>
          <w:szCs w:val="28"/>
        </w:rPr>
        <w:lastRenderedPageBreak/>
        <w:t xml:space="preserve">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2.14.14. Места для проведения личного приема заявителей оборудуются </w:t>
      </w:r>
      <w:r w:rsidRPr="00F11CF7">
        <w:rPr>
          <w:rFonts w:ascii="Times New Roman"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 Показатели доступности и качества муниципальной услуги.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транспортная доступность к месту предоставления муниципальной услуги;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81284A"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81284A" w:rsidRPr="00F11CF7"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 возможность получения муниципальной услуги по экстерриториальному принципу</w:t>
      </w:r>
      <w:r>
        <w:rPr>
          <w:rFonts w:ascii="Times New Roman" w:hAnsi="Times New Roman" w:cs="Times New Roman"/>
          <w:sz w:val="28"/>
          <w:szCs w:val="28"/>
        </w:rPr>
        <w:t>.</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2.15.3. Показатели качества муниципальной услуги: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соблюдение срока предоставления муниципальной услуги;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Согласований, необходимых для получения муниципальной услуги, не требуется.</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Pr="0033383F">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w:t>
      </w:r>
      <w:r w:rsidRPr="0033383F">
        <w:rPr>
          <w:rFonts w:ascii="Times New Roman" w:hAnsi="Times New Roman" w:cs="Times New Roman"/>
          <w:sz w:val="28"/>
          <w:szCs w:val="28"/>
        </w:rPr>
        <w:lastRenderedPageBreak/>
        <w:t>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81284A"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Pr="0033383F">
        <w:rPr>
          <w:rFonts w:ascii="Times New Roman" w:hAnsi="Times New Roman" w:cs="Times New Roman"/>
          <w:sz w:val="28"/>
          <w:szCs w:val="28"/>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1284A" w:rsidRPr="00F11CF7" w:rsidRDefault="0081284A" w:rsidP="0081284A">
      <w:pPr>
        <w:pStyle w:val="ConsPlusNormal"/>
        <w:ind w:firstLine="709"/>
        <w:jc w:val="both"/>
        <w:rPr>
          <w:rFonts w:ascii="Times New Roman" w:hAnsi="Times New Roman" w:cs="Times New Roman"/>
          <w:sz w:val="28"/>
          <w:szCs w:val="28"/>
        </w:rPr>
      </w:pPr>
    </w:p>
    <w:p w:rsidR="0081284A" w:rsidRPr="0033383F" w:rsidRDefault="0081284A" w:rsidP="0081284A">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81284A" w:rsidRPr="0033383F" w:rsidRDefault="0081284A" w:rsidP="0081284A">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81284A" w:rsidRPr="0033383F" w:rsidRDefault="0081284A" w:rsidP="0081284A">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81284A" w:rsidRPr="00F11CF7" w:rsidRDefault="0081284A" w:rsidP="0081284A">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81284A" w:rsidRPr="00F11CF7" w:rsidRDefault="0081284A" w:rsidP="0081284A">
      <w:pPr>
        <w:pStyle w:val="ConsPlusNormal"/>
        <w:ind w:firstLine="709"/>
        <w:jc w:val="both"/>
        <w:rPr>
          <w:rFonts w:ascii="Times New Roman" w:hAnsi="Times New Roman" w:cs="Times New Roman"/>
          <w:sz w:val="28"/>
          <w:szCs w:val="28"/>
        </w:rPr>
      </w:pP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муниципальной услуги - </w:t>
      </w:r>
      <w:r w:rsidRPr="0033383F">
        <w:rPr>
          <w:rFonts w:ascii="Times New Roman" w:hAnsi="Times New Roman" w:cs="Times New Roman"/>
          <w:sz w:val="28"/>
          <w:szCs w:val="28"/>
        </w:rPr>
        <w:t>не более 1 дня.</w:t>
      </w:r>
    </w:p>
    <w:p w:rsidR="0081284A"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r>
        <w:rPr>
          <w:rFonts w:ascii="Times New Roman" w:hAnsi="Times New Roman" w:cs="Times New Roman"/>
          <w:sz w:val="28"/>
          <w:szCs w:val="28"/>
        </w:rPr>
        <w:t>:</w:t>
      </w:r>
    </w:p>
    <w:p w:rsidR="0081284A" w:rsidRPr="0081284A"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Pr="0081284A">
        <w:rPr>
          <w:rFonts w:ascii="Times New Roman" w:hAnsi="Times New Roman" w:cs="Times New Roman"/>
          <w:sz w:val="28"/>
          <w:szCs w:val="28"/>
        </w:rPr>
        <w:t>в случаях, предусмотренных пунктами 2.4.1, 2.4.3 административного регламента - не более 17 дней;</w:t>
      </w:r>
    </w:p>
    <w:p w:rsidR="0081284A" w:rsidRPr="008D6C31" w:rsidRDefault="0081284A" w:rsidP="0081284A">
      <w:pPr>
        <w:pStyle w:val="ConsPlusNormal"/>
        <w:ind w:firstLine="709"/>
        <w:jc w:val="both"/>
        <w:rPr>
          <w:rFonts w:ascii="Times New Roman" w:hAnsi="Times New Roman" w:cs="Times New Roman"/>
          <w:sz w:val="28"/>
          <w:szCs w:val="28"/>
        </w:rPr>
      </w:pPr>
      <w:r w:rsidRPr="0081284A">
        <w:rPr>
          <w:rFonts w:ascii="Times New Roman" w:hAnsi="Times New Roman" w:cs="Times New Roman"/>
          <w:sz w:val="28"/>
          <w:szCs w:val="28"/>
        </w:rPr>
        <w:t>- в случае, предусмотренном п. 2.4.2 административного регламента – не более 27 дней</w:t>
      </w:r>
      <w:r>
        <w:rPr>
          <w:rFonts w:ascii="Times New Roman" w:hAnsi="Times New Roman" w:cs="Times New Roman"/>
          <w:sz w:val="28"/>
          <w:szCs w:val="28"/>
        </w:rPr>
        <w:t>.</w:t>
      </w:r>
    </w:p>
    <w:p w:rsidR="0081284A"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w:t>
      </w:r>
      <w:r w:rsidRPr="008D6C31">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дня.</w:t>
      </w:r>
      <w:r>
        <w:rPr>
          <w:rFonts w:ascii="Times New Roman" w:hAnsi="Times New Roman" w:cs="Times New Roman"/>
          <w:sz w:val="28"/>
          <w:szCs w:val="28"/>
        </w:rPr>
        <w:t xml:space="preserve"> </w:t>
      </w:r>
    </w:p>
    <w:p w:rsidR="0081284A" w:rsidRPr="00766C14" w:rsidRDefault="0081284A" w:rsidP="0081284A">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sidRPr="00586FEC">
        <w:rPr>
          <w:rFonts w:ascii="Times New Roman" w:hAnsi="Times New Roman" w:cs="Times New Roman"/>
          <w:sz w:val="28"/>
          <w:szCs w:val="28"/>
        </w:rPr>
        <w:tab/>
      </w:r>
      <w:r>
        <w:rPr>
          <w:rFonts w:ascii="Times New Roman" w:hAnsi="Times New Roman" w:cs="Times New Roman"/>
          <w:sz w:val="28"/>
          <w:szCs w:val="28"/>
        </w:rPr>
        <w:t>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 xml:space="preserve">предоставления муниципальной услуги - не более </w:t>
      </w:r>
      <w:r w:rsidRPr="0033383F">
        <w:rPr>
          <w:rFonts w:ascii="Times New Roman" w:hAnsi="Times New Roman" w:cs="Times New Roman"/>
          <w:sz w:val="28"/>
          <w:szCs w:val="28"/>
        </w:rPr>
        <w:t>1 дня.</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w:t>
      </w:r>
      <w:r w:rsidRPr="00F11CF7">
        <w:rPr>
          <w:rFonts w:ascii="Times New Roman" w:hAnsi="Times New Roman" w:cs="Times New Roman"/>
          <w:sz w:val="28"/>
          <w:szCs w:val="28"/>
        </w:rPr>
        <w:lastRenderedPageBreak/>
        <w:t xml:space="preserve">соответствии с правилами делопроизводства в течение не </w:t>
      </w:r>
      <w:r w:rsidRPr="0033383F">
        <w:rPr>
          <w:rFonts w:ascii="Times New Roman" w:hAnsi="Times New Roman" w:cs="Times New Roman"/>
          <w:sz w:val="28"/>
          <w:szCs w:val="28"/>
        </w:rPr>
        <w:t>более 1 дня</w:t>
      </w:r>
      <w:r w:rsidRPr="000B28B4">
        <w:rPr>
          <w:rFonts w:ascii="Times New Roman" w:hAnsi="Times New Roman" w:cs="Times New Roman"/>
          <w:sz w:val="28"/>
          <w:szCs w:val="28"/>
        </w:rPr>
        <w:t>.</w:t>
      </w:r>
    </w:p>
    <w:p w:rsidR="0081284A"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81284A" w:rsidRDefault="0081284A" w:rsidP="00812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w:t>
      </w:r>
      <w:r>
        <w:rPr>
          <w:rFonts w:ascii="Times New Roman" w:hAnsi="Times New Roman" w:cs="Times New Roman"/>
          <w:sz w:val="28"/>
          <w:szCs w:val="28"/>
        </w:rPr>
        <w:t xml:space="preserve">административным регламентом </w:t>
      </w:r>
      <w:r w:rsidRPr="003D4E5C">
        <w:rPr>
          <w:rFonts w:ascii="Times New Roman" w:hAnsi="Times New Roman" w:cs="Times New Roman"/>
          <w:sz w:val="28"/>
          <w:szCs w:val="28"/>
        </w:rPr>
        <w:t xml:space="preserve">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муниципальной услуги.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документов о предоставлении муниципальной услуги.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81284A"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их выполнения:</w:t>
      </w:r>
    </w:p>
    <w:p w:rsidR="0081284A" w:rsidRDefault="0081284A" w:rsidP="0081284A">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 действие:</w:t>
      </w:r>
      <w:r w:rsidRPr="00641592">
        <w:rPr>
          <w:rFonts w:ascii="Times New Roman" w:hAnsi="Times New Roman" w:cs="Times New Roman"/>
          <w:sz w:val="28"/>
          <w:szCs w:val="28"/>
        </w:rPr>
        <w:t xml:space="preserve"> </w:t>
      </w:r>
      <w:r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Pr>
          <w:rFonts w:ascii="Times New Roman" w:hAnsi="Times New Roman" w:cs="Times New Roman"/>
          <w:sz w:val="28"/>
          <w:szCs w:val="28"/>
        </w:rPr>
        <w:t>ходатайстве</w:t>
      </w:r>
      <w:proofErr w:type="gramEnd"/>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81284A" w:rsidRDefault="0081284A" w:rsidP="0081284A">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Pr="00046C72">
        <w:rPr>
          <w:rFonts w:ascii="Times New Roman" w:hAnsi="Times New Roman" w:cs="Times New Roman"/>
          <w:sz w:val="28"/>
          <w:szCs w:val="28"/>
        </w:rPr>
        <w:t xml:space="preserve">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п.2.10</w:t>
      </w:r>
      <w:r>
        <w:rPr>
          <w:rFonts w:ascii="Times New Roman" w:hAnsi="Times New Roman" w:cs="Times New Roman"/>
          <w:sz w:val="28"/>
          <w:szCs w:val="28"/>
        </w:rPr>
        <w:t xml:space="preserve">.1 </w:t>
      </w:r>
      <w:r w:rsidRPr="00046C7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 xml:space="preserve">а также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Pr>
          <w:rFonts w:ascii="Times New Roman" w:hAnsi="Times New Roman" w:cs="Times New Roman"/>
          <w:sz w:val="28"/>
          <w:szCs w:val="28"/>
        </w:rPr>
        <w:t>;</w:t>
      </w:r>
    </w:p>
    <w:p w:rsidR="0081284A" w:rsidRDefault="0081284A" w:rsidP="0081284A">
      <w:pPr>
        <w:pStyle w:val="ConsPlusNormal"/>
        <w:ind w:firstLine="709"/>
        <w:jc w:val="both"/>
        <w:rPr>
          <w:rFonts w:ascii="Times New Roman" w:hAnsi="Times New Roman" w:cs="Times New Roman"/>
          <w:sz w:val="28"/>
          <w:szCs w:val="28"/>
        </w:rPr>
      </w:pPr>
      <w:proofErr w:type="gramStart"/>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Pr="000264FD">
        <w:rPr>
          <w:rFonts w:ascii="Times New Roman" w:hAnsi="Times New Roman" w:cs="Times New Roman"/>
          <w:sz w:val="28"/>
          <w:szCs w:val="28"/>
        </w:rPr>
        <w:t>формирование</w:t>
      </w:r>
      <w:r>
        <w:rPr>
          <w:rFonts w:ascii="Times New Roman" w:hAnsi="Times New Roman" w:cs="Times New Roman"/>
          <w:sz w:val="28"/>
          <w:szCs w:val="28"/>
        </w:rPr>
        <w:t xml:space="preserve"> и</w:t>
      </w:r>
      <w:r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Pr="008D6C31">
        <w:rPr>
          <w:rFonts w:ascii="Times New Roman" w:hAnsi="Times New Roman" w:cs="Times New Roman"/>
          <w:sz w:val="28"/>
          <w:szCs w:val="28"/>
        </w:rPr>
        <w:t>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w:t>
      </w:r>
      <w:r>
        <w:rPr>
          <w:rFonts w:ascii="Times New Roman" w:hAnsi="Times New Roman" w:cs="Times New Roman"/>
          <w:sz w:val="28"/>
          <w:szCs w:val="28"/>
        </w:rPr>
        <w:t xml:space="preserve"> </w:t>
      </w:r>
      <w:r w:rsidRPr="000264FD">
        <w:rPr>
          <w:rFonts w:ascii="Times New Roman" w:hAnsi="Times New Roman" w:cs="Times New Roman"/>
          <w:sz w:val="28"/>
          <w:szCs w:val="28"/>
        </w:rPr>
        <w:t>дней</w:t>
      </w:r>
      <w:r>
        <w:rPr>
          <w:rFonts w:ascii="Times New Roman" w:hAnsi="Times New Roman" w:cs="Times New Roman"/>
          <w:sz w:val="28"/>
          <w:szCs w:val="28"/>
        </w:rPr>
        <w:t xml:space="preserve"> со дня их направления;</w:t>
      </w:r>
      <w:proofErr w:type="gramEnd"/>
    </w:p>
    <w:p w:rsidR="0081284A" w:rsidRDefault="0081284A" w:rsidP="0081284A">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4 действие:</w:t>
      </w:r>
      <w:r>
        <w:rPr>
          <w:rFonts w:ascii="Times New Roman" w:hAnsi="Times New Roman" w:cs="Times New Roman"/>
          <w:sz w:val="28"/>
          <w:szCs w:val="28"/>
        </w:rPr>
        <w:t xml:space="preserve"> 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rsidR="0081284A" w:rsidRDefault="0081284A" w:rsidP="0081284A">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Pr="00EC2CD3">
        <w:rPr>
          <w:rFonts w:ascii="Times New Roman" w:hAnsi="Times New Roman" w:cs="Times New Roman"/>
          <w:sz w:val="28"/>
          <w:szCs w:val="28"/>
        </w:rPr>
        <w:t xml:space="preserve"> </w:t>
      </w:r>
    </w:p>
    <w:p w:rsidR="0081284A" w:rsidRPr="00CA2284" w:rsidRDefault="0081284A" w:rsidP="0081284A">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w:t>
      </w:r>
      <w:proofErr w:type="gramStart"/>
      <w:r w:rsidRPr="00CA2284">
        <w:rPr>
          <w:rFonts w:ascii="Times New Roman" w:hAnsi="Times New Roman" w:cs="Times New Roman"/>
          <w:sz w:val="28"/>
          <w:szCs w:val="28"/>
        </w:rPr>
        <w:t>,</w:t>
      </w:r>
      <w:proofErr w:type="gramEnd"/>
      <w:r w:rsidRPr="00CA2284">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w:t>
      </w:r>
      <w:r w:rsidRPr="00CA2284">
        <w:rPr>
          <w:rFonts w:ascii="Times New Roman" w:hAnsi="Times New Roman" w:cs="Times New Roman"/>
          <w:sz w:val="28"/>
          <w:szCs w:val="28"/>
        </w:rPr>
        <w:lastRenderedPageBreak/>
        <w:t>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rsidR="0081284A" w:rsidRDefault="0081284A" w:rsidP="0081284A">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Pr>
          <w:rFonts w:ascii="Times New Roman" w:hAnsi="Times New Roman" w:cs="Times New Roman"/>
          <w:sz w:val="28"/>
          <w:szCs w:val="28"/>
        </w:rPr>
        <w:tab/>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 / 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81284A" w:rsidRPr="008D6C31" w:rsidRDefault="0081284A" w:rsidP="0081284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Общий срок выполнения административных действий - </w:t>
      </w:r>
      <w:r w:rsidRPr="0033383F">
        <w:rPr>
          <w:rFonts w:ascii="Times New Roman" w:hAnsi="Times New Roman" w:cs="Times New Roman"/>
          <w:sz w:val="28"/>
          <w:szCs w:val="28"/>
        </w:rPr>
        <w:t xml:space="preserve">не </w:t>
      </w:r>
      <w:r w:rsidRPr="0081284A">
        <w:rPr>
          <w:rFonts w:ascii="Times New Roman" w:hAnsi="Times New Roman" w:cs="Times New Roman"/>
          <w:sz w:val="28"/>
          <w:szCs w:val="28"/>
        </w:rPr>
        <w:t>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w:t>
      </w:r>
      <w:proofErr w:type="gramEnd"/>
      <w:r w:rsidRPr="0081284A">
        <w:rPr>
          <w:rFonts w:ascii="Times New Roman" w:hAnsi="Times New Roman" w:cs="Times New Roman"/>
          <w:sz w:val="28"/>
          <w:szCs w:val="28"/>
        </w:rPr>
        <w:t xml:space="preserve"> статьи 39.42 Земельного кодекса РФ сообщения о поступившем ходатайстве.</w:t>
      </w:r>
    </w:p>
    <w:p w:rsidR="0081284A" w:rsidRPr="000264FD" w:rsidRDefault="0081284A" w:rsidP="0081284A">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дней.</w:t>
      </w:r>
    </w:p>
    <w:p w:rsidR="0081284A" w:rsidRPr="000264FD" w:rsidRDefault="0081284A" w:rsidP="0081284A">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81284A" w:rsidRDefault="0081284A" w:rsidP="00812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81284A" w:rsidRPr="009E32FA" w:rsidRDefault="0081284A" w:rsidP="0081284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81284A" w:rsidRDefault="0081284A" w:rsidP="0081284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81284A" w:rsidRDefault="0081284A" w:rsidP="00812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81284A" w:rsidRDefault="0081284A" w:rsidP="00812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81284A" w:rsidRDefault="0081284A" w:rsidP="00812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муниципальной услуги.</w:t>
      </w:r>
    </w:p>
    <w:p w:rsidR="0081284A" w:rsidRPr="00CD76C1" w:rsidRDefault="0081284A" w:rsidP="0081284A">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81284A" w:rsidRPr="009424F6" w:rsidRDefault="0081284A" w:rsidP="0081284A">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81284A" w:rsidRDefault="0081284A" w:rsidP="0081284A">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 xml:space="preserve">представление проекта соответствующего решения,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81284A" w:rsidRDefault="0081284A" w:rsidP="0081284A">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Pr="008D6C31">
        <w:rPr>
          <w:rFonts w:ascii="Times New Roman" w:hAnsi="Times New Roman" w:cs="Times New Roman"/>
          <w:sz w:val="28"/>
          <w:szCs w:val="28"/>
        </w:rPr>
        <w:t>1 дня</w:t>
      </w:r>
      <w:r w:rsidRPr="009424F6">
        <w:rPr>
          <w:rFonts w:ascii="Times New Roman" w:hAnsi="Times New Roman" w:cs="Times New Roman"/>
          <w:sz w:val="28"/>
          <w:szCs w:val="28"/>
        </w:rPr>
        <w:t xml:space="preserve"> с даты окончания второй административной процедуры.</w:t>
      </w:r>
    </w:p>
    <w:p w:rsidR="0081284A" w:rsidRDefault="0081284A" w:rsidP="00812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муниципальной услуги. </w:t>
      </w:r>
    </w:p>
    <w:p w:rsidR="0081284A" w:rsidRDefault="0081284A" w:rsidP="0081284A">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Pr="009E32FA">
        <w:rPr>
          <w:rFonts w:ascii="Times New Roman" w:hAnsi="Times New Roman" w:cs="Times New Roman"/>
          <w:sz w:val="28"/>
          <w:szCs w:val="28"/>
        </w:rPr>
        <w:t xml:space="preserve">соответствие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81284A" w:rsidRDefault="0081284A" w:rsidP="0081284A">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81284A" w:rsidRPr="007D247F" w:rsidRDefault="0081284A" w:rsidP="0081284A">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81284A" w:rsidRDefault="0081284A" w:rsidP="0081284A">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81284A"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81284A" w:rsidRPr="00586FEC"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в течение 1 дня.</w:t>
      </w:r>
    </w:p>
    <w:p w:rsidR="0081284A" w:rsidRPr="00586FEC" w:rsidRDefault="0081284A" w:rsidP="0081284A">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81284A" w:rsidRDefault="0081284A" w:rsidP="0081284A">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81284A" w:rsidRPr="003C7DB5" w:rsidRDefault="0081284A" w:rsidP="00812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81284A" w:rsidRPr="003C7DB5" w:rsidRDefault="0081284A" w:rsidP="0081284A">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81284A" w:rsidRPr="003C7DB5" w:rsidRDefault="0081284A" w:rsidP="0081284A">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81284A" w:rsidRPr="003C7DB5" w:rsidRDefault="0081284A" w:rsidP="0081284A">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1284A" w:rsidRPr="003C7DB5" w:rsidRDefault="0081284A" w:rsidP="0081284A">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1284A" w:rsidRPr="003C7DB5" w:rsidRDefault="0081284A" w:rsidP="0081284A">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81284A" w:rsidRPr="003C7DB5" w:rsidRDefault="0081284A" w:rsidP="0081284A">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3C7DB5">
        <w:rPr>
          <w:rFonts w:ascii="Times New Roman" w:hAnsi="Times New Roman" w:cs="Times New Roman"/>
          <w:sz w:val="28"/>
          <w:szCs w:val="28"/>
        </w:rPr>
        <w:t>существенно затруднено</w:t>
      </w:r>
      <w:proofErr w:type="gramEnd"/>
      <w:r w:rsidRPr="003C7DB5">
        <w:rPr>
          <w:rFonts w:ascii="Times New Roman" w:hAnsi="Times New Roman" w:cs="Times New Roman"/>
          <w:sz w:val="28"/>
          <w:szCs w:val="28"/>
        </w:rPr>
        <w:t xml:space="preserve"> в связи с осуществлением сервитута (при наличии такого срока);</w:t>
      </w:r>
    </w:p>
    <w:p w:rsidR="0081284A" w:rsidRPr="003C7DB5" w:rsidRDefault="0081284A" w:rsidP="0081284A">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lastRenderedPageBreak/>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81284A" w:rsidRPr="003C7DB5" w:rsidRDefault="0081284A" w:rsidP="0081284A">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1284A" w:rsidRPr="003C7DB5" w:rsidRDefault="0081284A" w:rsidP="0081284A">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1284A" w:rsidRPr="003C7DB5" w:rsidRDefault="0081284A" w:rsidP="0081284A">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1284A" w:rsidRPr="003C7DB5" w:rsidRDefault="0081284A" w:rsidP="0081284A">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81284A" w:rsidRDefault="0081284A" w:rsidP="00812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81284A" w:rsidRPr="00CA0213" w:rsidRDefault="0081284A" w:rsidP="00812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81284A" w:rsidRPr="00CA0213" w:rsidRDefault="0081284A" w:rsidP="0081284A">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81284A" w:rsidRPr="00CA0213" w:rsidRDefault="0081284A" w:rsidP="00812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A0213">
        <w:rPr>
          <w:rFonts w:ascii="Times New Roman" w:hAnsi="Times New Roman" w:cs="Times New Roman"/>
          <w:sz w:val="28"/>
          <w:szCs w:val="28"/>
        </w:rPr>
        <w:t>)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81284A" w:rsidRPr="00F11CF7" w:rsidRDefault="0081284A" w:rsidP="008128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A0213">
        <w:rPr>
          <w:rFonts w:ascii="Times New Roman" w:hAnsi="Times New Roman" w:cs="Times New Roman"/>
          <w:sz w:val="28"/>
          <w:szCs w:val="28"/>
        </w:rPr>
        <w:t>)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1284A" w:rsidRDefault="0081284A" w:rsidP="0081284A">
      <w:pPr>
        <w:pStyle w:val="ConsPlusNormal"/>
        <w:ind w:firstLine="709"/>
        <w:jc w:val="both"/>
        <w:rPr>
          <w:rFonts w:ascii="Times New Roman" w:hAnsi="Times New Roman" w:cs="Times New Roman"/>
          <w:b/>
          <w:sz w:val="28"/>
          <w:szCs w:val="28"/>
        </w:rPr>
      </w:pP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3.2. Особенности выполнения административных процедур в электронной форме.</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w:t>
      </w:r>
      <w:r w:rsidRPr="008D6C31">
        <w:rPr>
          <w:rFonts w:eastAsia="Calibri"/>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3.2.3. Муниципальная услуга может быть получена через ПГУ ЛО либо через ЕПГУ следующими способами:</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без личной явки на прием в Администрацию.</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3.2.4. Для подачи заявления через ЕПГУ или через ПГУ ЛО заявитель должен выполнить следующие действия:</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пройти идентификацию и аутентификацию в ЕСИА;</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3.2.5. В результате направления пакета электронных документов посредством ПГУ ЛО либо через ЕПГУ, АИС «</w:t>
      </w:r>
      <w:proofErr w:type="spellStart"/>
      <w:r w:rsidRPr="008D6C31">
        <w:rPr>
          <w:rFonts w:eastAsia="Calibri"/>
          <w:sz w:val="28"/>
          <w:szCs w:val="28"/>
        </w:rPr>
        <w:t>Межвед</w:t>
      </w:r>
      <w:proofErr w:type="spellEnd"/>
      <w:r w:rsidRPr="008D6C31">
        <w:rPr>
          <w:rFonts w:eastAsia="Calibri"/>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 xml:space="preserve">3.2.5.1. Электронные документы представляются в следующих форматах: </w:t>
      </w:r>
      <w:proofErr w:type="spellStart"/>
      <w:r w:rsidRPr="008D6C31">
        <w:rPr>
          <w:rFonts w:eastAsia="Calibri"/>
          <w:sz w:val="28"/>
          <w:szCs w:val="28"/>
        </w:rPr>
        <w:t>xml</w:t>
      </w:r>
      <w:proofErr w:type="spellEnd"/>
      <w:r w:rsidRPr="008D6C31">
        <w:rPr>
          <w:rFonts w:eastAsia="Calibri"/>
          <w:sz w:val="28"/>
          <w:szCs w:val="28"/>
        </w:rPr>
        <w:t xml:space="preserve">, </w:t>
      </w:r>
      <w:proofErr w:type="spellStart"/>
      <w:r w:rsidRPr="008D6C31">
        <w:rPr>
          <w:rFonts w:eastAsia="Calibri"/>
          <w:sz w:val="28"/>
          <w:szCs w:val="28"/>
        </w:rPr>
        <w:t>doc</w:t>
      </w:r>
      <w:proofErr w:type="spellEnd"/>
      <w:r w:rsidRPr="008D6C31">
        <w:rPr>
          <w:rFonts w:eastAsia="Calibri"/>
          <w:sz w:val="28"/>
          <w:szCs w:val="28"/>
        </w:rPr>
        <w:t xml:space="preserve">, </w:t>
      </w:r>
      <w:proofErr w:type="spellStart"/>
      <w:r w:rsidRPr="008D6C31">
        <w:rPr>
          <w:rFonts w:eastAsia="Calibri"/>
          <w:sz w:val="28"/>
          <w:szCs w:val="28"/>
        </w:rPr>
        <w:t>docx</w:t>
      </w:r>
      <w:proofErr w:type="spellEnd"/>
      <w:r w:rsidRPr="008D6C31">
        <w:rPr>
          <w:rFonts w:eastAsia="Calibri"/>
          <w:sz w:val="28"/>
          <w:szCs w:val="28"/>
        </w:rPr>
        <w:t xml:space="preserve">, </w:t>
      </w:r>
      <w:proofErr w:type="spellStart"/>
      <w:r w:rsidRPr="008D6C31">
        <w:rPr>
          <w:rFonts w:eastAsia="Calibri"/>
          <w:sz w:val="28"/>
          <w:szCs w:val="28"/>
        </w:rPr>
        <w:t>odt</w:t>
      </w:r>
      <w:proofErr w:type="spellEnd"/>
      <w:r w:rsidRPr="008D6C31">
        <w:rPr>
          <w:rFonts w:eastAsia="Calibri"/>
          <w:sz w:val="28"/>
          <w:szCs w:val="28"/>
        </w:rPr>
        <w:t xml:space="preserve">, </w:t>
      </w:r>
      <w:proofErr w:type="spellStart"/>
      <w:r w:rsidRPr="008D6C31">
        <w:rPr>
          <w:rFonts w:eastAsia="Calibri"/>
          <w:sz w:val="28"/>
          <w:szCs w:val="28"/>
        </w:rPr>
        <w:t>xls</w:t>
      </w:r>
      <w:proofErr w:type="spellEnd"/>
      <w:r w:rsidRPr="008D6C31">
        <w:rPr>
          <w:rFonts w:eastAsia="Calibri"/>
          <w:sz w:val="28"/>
          <w:szCs w:val="28"/>
        </w:rPr>
        <w:t xml:space="preserve">, </w:t>
      </w:r>
      <w:proofErr w:type="spellStart"/>
      <w:r w:rsidRPr="008D6C31">
        <w:rPr>
          <w:rFonts w:eastAsia="Calibri"/>
          <w:sz w:val="28"/>
          <w:szCs w:val="28"/>
        </w:rPr>
        <w:t>xlsx</w:t>
      </w:r>
      <w:proofErr w:type="spellEnd"/>
      <w:r w:rsidRPr="008D6C31">
        <w:rPr>
          <w:rFonts w:eastAsia="Calibri"/>
          <w:sz w:val="28"/>
          <w:szCs w:val="28"/>
        </w:rPr>
        <w:t xml:space="preserve">, </w:t>
      </w:r>
      <w:proofErr w:type="spellStart"/>
      <w:r w:rsidRPr="008D6C31">
        <w:rPr>
          <w:rFonts w:eastAsia="Calibri"/>
          <w:sz w:val="28"/>
          <w:szCs w:val="28"/>
        </w:rPr>
        <w:t>ods</w:t>
      </w:r>
      <w:proofErr w:type="spellEnd"/>
      <w:r w:rsidRPr="008D6C31">
        <w:rPr>
          <w:rFonts w:eastAsia="Calibri"/>
          <w:sz w:val="28"/>
          <w:szCs w:val="28"/>
        </w:rPr>
        <w:t xml:space="preserve">, </w:t>
      </w:r>
      <w:proofErr w:type="spellStart"/>
      <w:r w:rsidRPr="008D6C31">
        <w:rPr>
          <w:rFonts w:eastAsia="Calibri"/>
          <w:sz w:val="28"/>
          <w:szCs w:val="28"/>
        </w:rPr>
        <w:t>pdf</w:t>
      </w:r>
      <w:proofErr w:type="spellEnd"/>
      <w:r w:rsidRPr="008D6C31">
        <w:rPr>
          <w:rFonts w:eastAsia="Calibri"/>
          <w:sz w:val="28"/>
          <w:szCs w:val="28"/>
        </w:rPr>
        <w:t xml:space="preserve">, </w:t>
      </w:r>
      <w:proofErr w:type="spellStart"/>
      <w:r w:rsidRPr="008D6C31">
        <w:rPr>
          <w:rFonts w:eastAsia="Calibri"/>
          <w:sz w:val="28"/>
          <w:szCs w:val="28"/>
        </w:rPr>
        <w:t>jpg</w:t>
      </w:r>
      <w:proofErr w:type="spellEnd"/>
      <w:r w:rsidRPr="008D6C31">
        <w:rPr>
          <w:rFonts w:eastAsia="Calibri"/>
          <w:sz w:val="28"/>
          <w:szCs w:val="28"/>
        </w:rPr>
        <w:t xml:space="preserve">, </w:t>
      </w:r>
      <w:proofErr w:type="spellStart"/>
      <w:r w:rsidRPr="008D6C31">
        <w:rPr>
          <w:rFonts w:eastAsia="Calibri"/>
          <w:sz w:val="28"/>
          <w:szCs w:val="28"/>
        </w:rPr>
        <w:t>jpeg</w:t>
      </w:r>
      <w:proofErr w:type="spellEnd"/>
      <w:r w:rsidRPr="008D6C31">
        <w:rPr>
          <w:rFonts w:eastAsia="Calibri"/>
          <w:sz w:val="28"/>
          <w:szCs w:val="28"/>
        </w:rPr>
        <w:t xml:space="preserve">, </w:t>
      </w:r>
      <w:proofErr w:type="spellStart"/>
      <w:r w:rsidRPr="008D6C31">
        <w:rPr>
          <w:rFonts w:eastAsia="Calibri"/>
          <w:sz w:val="28"/>
          <w:szCs w:val="28"/>
        </w:rPr>
        <w:t>zip</w:t>
      </w:r>
      <w:proofErr w:type="spellEnd"/>
      <w:r w:rsidRPr="008D6C31">
        <w:rPr>
          <w:rFonts w:eastAsia="Calibri"/>
          <w:sz w:val="28"/>
          <w:szCs w:val="28"/>
        </w:rPr>
        <w:t xml:space="preserve">, </w:t>
      </w:r>
      <w:proofErr w:type="spellStart"/>
      <w:r w:rsidRPr="008D6C31">
        <w:rPr>
          <w:rFonts w:eastAsia="Calibri"/>
          <w:sz w:val="28"/>
          <w:szCs w:val="28"/>
        </w:rPr>
        <w:t>rar</w:t>
      </w:r>
      <w:proofErr w:type="spellEnd"/>
      <w:r w:rsidRPr="008D6C31">
        <w:rPr>
          <w:rFonts w:eastAsia="Calibri"/>
          <w:sz w:val="28"/>
          <w:szCs w:val="28"/>
        </w:rPr>
        <w:t xml:space="preserve">, </w:t>
      </w:r>
      <w:proofErr w:type="spellStart"/>
      <w:r w:rsidRPr="008D6C31">
        <w:rPr>
          <w:rFonts w:eastAsia="Calibri"/>
          <w:sz w:val="28"/>
          <w:szCs w:val="28"/>
        </w:rPr>
        <w:t>sig</w:t>
      </w:r>
      <w:proofErr w:type="spellEnd"/>
      <w:r w:rsidRPr="008D6C31">
        <w:rPr>
          <w:rFonts w:eastAsia="Calibri"/>
          <w:sz w:val="28"/>
          <w:szCs w:val="28"/>
        </w:rPr>
        <w:t xml:space="preserve">, </w:t>
      </w:r>
      <w:proofErr w:type="spellStart"/>
      <w:r w:rsidRPr="008D6C31">
        <w:rPr>
          <w:rFonts w:eastAsia="Calibri"/>
          <w:sz w:val="28"/>
          <w:szCs w:val="28"/>
        </w:rPr>
        <w:t>png</w:t>
      </w:r>
      <w:proofErr w:type="spellEnd"/>
      <w:r w:rsidRPr="008D6C31">
        <w:rPr>
          <w:rFonts w:eastAsia="Calibri"/>
          <w:sz w:val="28"/>
          <w:szCs w:val="28"/>
        </w:rPr>
        <w:t xml:space="preserve">, </w:t>
      </w:r>
      <w:proofErr w:type="spellStart"/>
      <w:r w:rsidRPr="008D6C31">
        <w:rPr>
          <w:rFonts w:eastAsia="Calibri"/>
          <w:sz w:val="28"/>
          <w:szCs w:val="28"/>
        </w:rPr>
        <w:t>bmp</w:t>
      </w:r>
      <w:proofErr w:type="spellEnd"/>
      <w:r w:rsidRPr="008D6C31">
        <w:rPr>
          <w:rFonts w:eastAsia="Calibri"/>
          <w:sz w:val="28"/>
          <w:szCs w:val="28"/>
        </w:rPr>
        <w:t xml:space="preserve">, </w:t>
      </w:r>
      <w:proofErr w:type="spellStart"/>
      <w:r w:rsidRPr="008D6C31">
        <w:rPr>
          <w:rFonts w:eastAsia="Calibri"/>
          <w:sz w:val="28"/>
          <w:szCs w:val="28"/>
        </w:rPr>
        <w:t>tiff</w:t>
      </w:r>
      <w:proofErr w:type="spellEnd"/>
      <w:r w:rsidRPr="008D6C31">
        <w:rPr>
          <w:rFonts w:eastAsia="Calibri"/>
          <w:sz w:val="28"/>
          <w:szCs w:val="28"/>
        </w:rPr>
        <w:t xml:space="preserve"> .</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D6C31">
        <w:rPr>
          <w:rFonts w:eastAsia="Calibri"/>
          <w:sz w:val="28"/>
          <w:szCs w:val="28"/>
        </w:rPr>
        <w:t>dpi</w:t>
      </w:r>
      <w:proofErr w:type="spellEnd"/>
      <w:r w:rsidRPr="008D6C31">
        <w:rPr>
          <w:rFonts w:eastAsia="Calibri"/>
          <w:sz w:val="28"/>
          <w:szCs w:val="28"/>
        </w:rPr>
        <w:t xml:space="preserve"> (масштаб 1:1) с использованием следующих режимов:</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 «черно-белый» (при отсутствии в документе графических изображений и (или) цветного текста);</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 «оттенки серого» (при наличии в документе графических изображений, отличных от цветного графического изображения);</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 «цветной» или «режим полной цветопередачи» (при наличии в документе цветных графических изображений либо цветного текста);</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 сохранением всех аутентичных признаков подлинности, а именно: графической подписи лица, печати, углового штампа бланка;</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Электронные документы должны обеспечивать:</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 возможность идентифицировать документ и количество листов в документе;</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 xml:space="preserve">Документы, подлежащие представлению в форматах </w:t>
      </w:r>
      <w:proofErr w:type="spellStart"/>
      <w:r w:rsidRPr="008D6C31">
        <w:rPr>
          <w:rFonts w:eastAsia="Calibri"/>
          <w:sz w:val="28"/>
          <w:szCs w:val="28"/>
        </w:rPr>
        <w:t>xls</w:t>
      </w:r>
      <w:proofErr w:type="spellEnd"/>
      <w:r w:rsidRPr="008D6C31">
        <w:rPr>
          <w:rFonts w:eastAsia="Calibri"/>
          <w:sz w:val="28"/>
          <w:szCs w:val="28"/>
        </w:rPr>
        <w:t xml:space="preserve">, </w:t>
      </w:r>
      <w:proofErr w:type="spellStart"/>
      <w:r w:rsidRPr="008D6C31">
        <w:rPr>
          <w:rFonts w:eastAsia="Calibri"/>
          <w:sz w:val="28"/>
          <w:szCs w:val="28"/>
        </w:rPr>
        <w:t>xlsx</w:t>
      </w:r>
      <w:proofErr w:type="spellEnd"/>
      <w:r w:rsidRPr="008D6C31">
        <w:rPr>
          <w:rFonts w:eastAsia="Calibri"/>
          <w:sz w:val="28"/>
          <w:szCs w:val="28"/>
        </w:rPr>
        <w:t xml:space="preserve"> или </w:t>
      </w:r>
      <w:proofErr w:type="spellStart"/>
      <w:r w:rsidRPr="008D6C31">
        <w:rPr>
          <w:rFonts w:eastAsia="Calibri"/>
          <w:sz w:val="28"/>
          <w:szCs w:val="28"/>
        </w:rPr>
        <w:t>ods</w:t>
      </w:r>
      <w:proofErr w:type="spellEnd"/>
      <w:r w:rsidRPr="008D6C31">
        <w:rPr>
          <w:rFonts w:eastAsia="Calibri"/>
          <w:sz w:val="28"/>
          <w:szCs w:val="28"/>
        </w:rPr>
        <w:t xml:space="preserve">, </w:t>
      </w:r>
      <w:r w:rsidRPr="008D6C31">
        <w:rPr>
          <w:rFonts w:eastAsia="Calibri"/>
          <w:sz w:val="28"/>
          <w:szCs w:val="28"/>
        </w:rPr>
        <w:lastRenderedPageBreak/>
        <w:t>формируются в виде отдельного электронного документа.</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D6C31">
        <w:rPr>
          <w:rFonts w:eastAsia="Calibri"/>
          <w:sz w:val="28"/>
          <w:szCs w:val="28"/>
        </w:rPr>
        <w:t>Межвед</w:t>
      </w:r>
      <w:proofErr w:type="spellEnd"/>
      <w:r w:rsidRPr="008D6C31">
        <w:rPr>
          <w:rFonts w:eastAsia="Calibri"/>
          <w:sz w:val="28"/>
          <w:szCs w:val="28"/>
        </w:rPr>
        <w:t xml:space="preserve"> ЛО» формы о принятом решении и переводит дело в архив АИС «</w:t>
      </w:r>
      <w:proofErr w:type="spellStart"/>
      <w:r w:rsidRPr="008D6C31">
        <w:rPr>
          <w:rFonts w:eastAsia="Calibri"/>
          <w:sz w:val="28"/>
          <w:szCs w:val="28"/>
        </w:rPr>
        <w:t>Межвед</w:t>
      </w:r>
      <w:proofErr w:type="spellEnd"/>
      <w:r w:rsidRPr="008D6C31">
        <w:rPr>
          <w:rFonts w:eastAsia="Calibri"/>
          <w:sz w:val="28"/>
          <w:szCs w:val="28"/>
        </w:rPr>
        <w:t xml:space="preserve"> ЛО»;</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 уведомляет заявителя о принятом решении с помощью указанных в заявлении сре</w:t>
      </w:r>
      <w:proofErr w:type="gramStart"/>
      <w:r w:rsidRPr="008D6C31">
        <w:rPr>
          <w:rFonts w:eastAsia="Calibri"/>
          <w:sz w:val="28"/>
          <w:szCs w:val="28"/>
        </w:rPr>
        <w:t>дств св</w:t>
      </w:r>
      <w:proofErr w:type="gramEnd"/>
      <w:r w:rsidRPr="008D6C31">
        <w:rPr>
          <w:rFonts w:eastAsia="Calibri"/>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1284A" w:rsidRPr="008D6C31" w:rsidRDefault="0081284A" w:rsidP="0081284A">
      <w:pPr>
        <w:widowControl w:val="0"/>
        <w:autoSpaceDE w:val="0"/>
        <w:autoSpaceDN w:val="0"/>
        <w:ind w:firstLine="709"/>
        <w:jc w:val="both"/>
        <w:rPr>
          <w:rFonts w:eastAsia="Calibri"/>
          <w:sz w:val="28"/>
          <w:szCs w:val="28"/>
        </w:rPr>
      </w:pPr>
      <w:r w:rsidRPr="008D6C31">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1284A" w:rsidRPr="00287245" w:rsidRDefault="0081284A" w:rsidP="0081284A">
      <w:pPr>
        <w:widowControl w:val="0"/>
        <w:autoSpaceDE w:val="0"/>
        <w:autoSpaceDN w:val="0"/>
        <w:ind w:firstLine="709"/>
        <w:jc w:val="both"/>
        <w:rPr>
          <w:rFonts w:eastAsia="Calibri"/>
          <w:sz w:val="28"/>
          <w:szCs w:val="28"/>
        </w:rPr>
      </w:pPr>
      <w:r w:rsidRPr="008D6C31">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1284A" w:rsidRDefault="0081284A" w:rsidP="0081284A">
      <w:pPr>
        <w:pStyle w:val="ConsPlusNormal"/>
        <w:ind w:firstLine="709"/>
        <w:jc w:val="both"/>
        <w:rPr>
          <w:rFonts w:ascii="Times New Roman" w:hAnsi="Times New Roman" w:cs="Times New Roman"/>
          <w:sz w:val="28"/>
          <w:szCs w:val="28"/>
        </w:rPr>
      </w:pPr>
    </w:p>
    <w:p w:rsidR="0081284A" w:rsidRPr="00663831" w:rsidRDefault="0081284A" w:rsidP="0081284A">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и приложением </w:t>
      </w:r>
      <w:r w:rsidRPr="0033383F">
        <w:rPr>
          <w:rFonts w:ascii="Times New Roman" w:hAnsi="Times New Roman" w:cs="Times New Roman"/>
          <w:sz w:val="28"/>
          <w:szCs w:val="28"/>
        </w:rPr>
        <w:lastRenderedPageBreak/>
        <w:t>копии документа, содержащего опечатки и(или) ошибки.</w:t>
      </w:r>
    </w:p>
    <w:p w:rsidR="0081284A" w:rsidRPr="00F11CF7"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8D6C31">
        <w:rPr>
          <w:rFonts w:ascii="Times New Roman" w:hAnsi="Times New Roman" w:cs="Times New Roman"/>
          <w:sz w:val="28"/>
          <w:szCs w:val="28"/>
        </w:rPr>
        <w:t>течение 3 (трех)</w:t>
      </w: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81284A" w:rsidRDefault="0081284A" w:rsidP="0081284A">
      <w:pPr>
        <w:pStyle w:val="ConsPlusNormal"/>
        <w:ind w:firstLine="709"/>
        <w:jc w:val="center"/>
        <w:rPr>
          <w:rFonts w:ascii="Times New Roman" w:hAnsi="Times New Roman" w:cs="Times New Roman"/>
          <w:sz w:val="28"/>
          <w:szCs w:val="28"/>
        </w:rPr>
      </w:pPr>
    </w:p>
    <w:p w:rsidR="0081284A" w:rsidRPr="009D13E1" w:rsidRDefault="0081284A" w:rsidP="0081284A">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 административного регламента</w:t>
      </w:r>
    </w:p>
    <w:p w:rsidR="0081284A" w:rsidRPr="00F11CF7" w:rsidRDefault="0081284A" w:rsidP="0081284A">
      <w:pPr>
        <w:pStyle w:val="ConsPlusNormal"/>
        <w:ind w:firstLine="709"/>
        <w:jc w:val="both"/>
        <w:rPr>
          <w:rFonts w:ascii="Times New Roman" w:hAnsi="Times New Roman" w:cs="Times New Roman"/>
          <w:sz w:val="28"/>
          <w:szCs w:val="28"/>
        </w:rPr>
      </w:pP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1284A" w:rsidRPr="00F11CF7" w:rsidRDefault="0081284A" w:rsidP="0081284A">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1284A" w:rsidRPr="00F11CF7" w:rsidRDefault="0081284A" w:rsidP="008128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Pr="008D6C31">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rsidR="0081284A" w:rsidRPr="00F11CF7" w:rsidRDefault="0081284A" w:rsidP="0081284A">
      <w:pPr>
        <w:pStyle w:val="ConsPlusNormal"/>
        <w:ind w:firstLine="709"/>
        <w:jc w:val="both"/>
        <w:rPr>
          <w:rFonts w:ascii="Times New Roman" w:hAnsi="Times New Roman" w:cs="Times New Roman"/>
          <w:sz w:val="28"/>
          <w:szCs w:val="28"/>
        </w:rPr>
      </w:pPr>
    </w:p>
    <w:p w:rsidR="0081284A" w:rsidRPr="009D13E1" w:rsidRDefault="0081284A" w:rsidP="0081284A">
      <w:pPr>
        <w:autoSpaceDE w:val="0"/>
        <w:autoSpaceDN w:val="0"/>
        <w:adjustRightInd w:val="0"/>
        <w:ind w:firstLine="709"/>
        <w:jc w:val="center"/>
        <w:rPr>
          <w:rFonts w:eastAsia="Calibri"/>
          <w:sz w:val="28"/>
          <w:szCs w:val="28"/>
        </w:rPr>
      </w:pPr>
      <w:r w:rsidRPr="009D13E1">
        <w:rPr>
          <w:rFonts w:eastAsia="Calibri"/>
          <w:sz w:val="28"/>
          <w:szCs w:val="28"/>
        </w:rPr>
        <w:t>5. Досудебный (внесудебный) порядок обжалования решений</w:t>
      </w:r>
    </w:p>
    <w:p w:rsidR="0081284A" w:rsidRPr="009D13E1" w:rsidRDefault="0081284A" w:rsidP="0081284A">
      <w:pPr>
        <w:autoSpaceDE w:val="0"/>
        <w:autoSpaceDN w:val="0"/>
        <w:adjustRightInd w:val="0"/>
        <w:ind w:firstLine="709"/>
        <w:jc w:val="center"/>
        <w:rPr>
          <w:rFonts w:eastAsia="Calibri"/>
          <w:sz w:val="28"/>
          <w:szCs w:val="28"/>
        </w:rPr>
      </w:pPr>
      <w:r w:rsidRPr="009D13E1">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1284A" w:rsidRPr="00DC77E7" w:rsidRDefault="0081284A" w:rsidP="0081284A">
      <w:pPr>
        <w:autoSpaceDE w:val="0"/>
        <w:autoSpaceDN w:val="0"/>
        <w:adjustRightInd w:val="0"/>
        <w:ind w:firstLine="709"/>
        <w:jc w:val="both"/>
        <w:rPr>
          <w:rFonts w:eastAsia="Calibri"/>
          <w:sz w:val="28"/>
          <w:szCs w:val="28"/>
        </w:rPr>
      </w:pPr>
    </w:p>
    <w:p w:rsidR="0081284A" w:rsidRPr="009B004D" w:rsidRDefault="0081284A" w:rsidP="0081284A">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w:t>
      </w:r>
      <w:r w:rsidRPr="009B004D">
        <w:rPr>
          <w:rFonts w:ascii="Times New Roman" w:hAnsi="Times New Roman" w:cs="Times New Roman"/>
          <w:sz w:val="28"/>
          <w:szCs w:val="28"/>
        </w:rPr>
        <w:lastRenderedPageBreak/>
        <w:t>(осуществляемых) в ходе предоставления муниципальной услуги.</w:t>
      </w:r>
    </w:p>
    <w:p w:rsidR="0081284A" w:rsidRPr="00DC77E7" w:rsidRDefault="0081284A" w:rsidP="0081284A">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w:t>
      </w:r>
      <w:r w:rsidRPr="0033383F">
        <w:rPr>
          <w:rFonts w:ascii="Times New Roman" w:hAnsi="Times New Roman" w:cs="Times New Roman"/>
          <w:sz w:val="28"/>
          <w:szCs w:val="28"/>
        </w:rPr>
        <w:t>в том числе следующие случаи:</w:t>
      </w:r>
    </w:p>
    <w:p w:rsidR="0081284A" w:rsidRPr="009B004D" w:rsidRDefault="0081284A" w:rsidP="0081284A">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1284A" w:rsidRPr="009B004D" w:rsidRDefault="0081284A" w:rsidP="0081284A">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1284A" w:rsidRPr="009B004D" w:rsidRDefault="0081284A" w:rsidP="0081284A">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81284A" w:rsidRPr="009B004D" w:rsidRDefault="0081284A" w:rsidP="0081284A">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1284A" w:rsidRPr="009B004D" w:rsidRDefault="0081284A" w:rsidP="0081284A">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1284A" w:rsidRPr="009B004D" w:rsidRDefault="0081284A" w:rsidP="0081284A">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1284A" w:rsidRPr="009B004D" w:rsidRDefault="0081284A" w:rsidP="0081284A">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DC77E7">
        <w:rPr>
          <w:rFonts w:ascii="Times New Roman" w:hAnsi="Times New Roman" w:cs="Times New Roman"/>
          <w:sz w:val="28"/>
          <w:szCs w:val="28"/>
        </w:rPr>
        <w:lastRenderedPageBreak/>
        <w:t>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81284A" w:rsidRPr="009B004D" w:rsidRDefault="0081284A" w:rsidP="0081284A">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81284A" w:rsidRPr="009B004D" w:rsidRDefault="0081284A" w:rsidP="0081284A">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1284A" w:rsidRPr="00DC77E7" w:rsidRDefault="0081284A" w:rsidP="0081284A">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284A" w:rsidRPr="00DC77E7" w:rsidRDefault="0081284A" w:rsidP="0081284A">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w:t>
      </w:r>
      <w:r w:rsidRPr="00DC77E7">
        <w:rPr>
          <w:rFonts w:ascii="Times New Roman" w:hAnsi="Times New Roman" w:cs="Times New Roman"/>
          <w:sz w:val="28"/>
          <w:szCs w:val="28"/>
        </w:rPr>
        <w:lastRenderedPageBreak/>
        <w:t xml:space="preserve">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81284A" w:rsidRPr="00DC77E7" w:rsidRDefault="0081284A" w:rsidP="0081284A">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81284A" w:rsidRPr="009B004D" w:rsidRDefault="0081284A" w:rsidP="0081284A">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81284A" w:rsidRPr="009B004D" w:rsidRDefault="0081284A" w:rsidP="0081284A">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81284A" w:rsidRPr="00DC77E7" w:rsidRDefault="0081284A" w:rsidP="0081284A">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81284A" w:rsidRPr="00DC77E7" w:rsidRDefault="0081284A" w:rsidP="0081284A">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284A" w:rsidRPr="00DC77E7" w:rsidRDefault="0081284A" w:rsidP="0081284A">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81284A" w:rsidRPr="00DC77E7" w:rsidRDefault="0081284A" w:rsidP="0081284A">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81284A" w:rsidRPr="009B004D" w:rsidRDefault="0081284A" w:rsidP="0081284A">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w:t>
      </w:r>
      <w:r w:rsidRPr="009B004D">
        <w:rPr>
          <w:rFonts w:ascii="Times New Roman" w:hAnsi="Times New Roman" w:cs="Times New Roman"/>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1284A" w:rsidRPr="00DC77E7" w:rsidRDefault="0081284A" w:rsidP="0081284A">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81284A" w:rsidRPr="009B004D" w:rsidRDefault="0081284A" w:rsidP="0081284A">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81284A" w:rsidRPr="009B004D" w:rsidRDefault="0081284A" w:rsidP="0081284A">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1284A" w:rsidRPr="009B004D" w:rsidRDefault="0081284A" w:rsidP="0081284A">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81284A" w:rsidRPr="009B004D" w:rsidRDefault="0081284A" w:rsidP="0081284A">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284A" w:rsidRPr="009B004D" w:rsidRDefault="0081284A" w:rsidP="0081284A">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1284A" w:rsidRPr="009B004D" w:rsidRDefault="0081284A" w:rsidP="0081284A">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1284A" w:rsidRDefault="0081284A" w:rsidP="0081284A">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1284A" w:rsidRPr="0033383F" w:rsidRDefault="0081284A" w:rsidP="0081284A">
      <w:pPr>
        <w:pStyle w:val="ConsPlusNormal"/>
        <w:ind w:firstLine="709"/>
        <w:jc w:val="both"/>
        <w:rPr>
          <w:rFonts w:ascii="Times New Roman" w:hAnsi="Times New Roman" w:cs="Times New Roman"/>
          <w:sz w:val="28"/>
          <w:szCs w:val="28"/>
        </w:rPr>
      </w:pPr>
    </w:p>
    <w:p w:rsidR="0081284A" w:rsidRPr="0033383F" w:rsidRDefault="0081284A" w:rsidP="0081284A">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81284A" w:rsidRPr="000C584A" w:rsidRDefault="0081284A" w:rsidP="0081284A">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81284A" w:rsidRPr="00A9055B" w:rsidRDefault="0081284A" w:rsidP="0081284A">
      <w:pPr>
        <w:pStyle w:val="ConsPlusNormal"/>
        <w:ind w:firstLine="709"/>
        <w:jc w:val="both"/>
        <w:rPr>
          <w:rFonts w:ascii="Times New Roman" w:hAnsi="Times New Roman" w:cs="Times New Roman"/>
          <w:sz w:val="28"/>
          <w:szCs w:val="28"/>
          <w:highlight w:val="yellow"/>
        </w:rPr>
      </w:pPr>
    </w:p>
    <w:p w:rsidR="0081284A" w:rsidRPr="00A9055B" w:rsidRDefault="0081284A" w:rsidP="0081284A">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33383F">
        <w:rPr>
          <w:rFonts w:ascii="Times New Roman" w:hAnsi="Times New Roman" w:cs="Times New Roman"/>
          <w:sz w:val="28"/>
          <w:szCs w:val="28"/>
        </w:rPr>
        <w:lastRenderedPageBreak/>
        <w:t xml:space="preserve">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33383F">
        <w:rPr>
          <w:rFonts w:ascii="Times New Roman" w:hAnsi="Times New Roman" w:cs="Times New Roman"/>
          <w:sz w:val="28"/>
          <w:szCs w:val="28"/>
        </w:rPr>
        <w:t>МФЦ</w:t>
      </w:r>
      <w:r>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1284A" w:rsidRPr="0033383F" w:rsidRDefault="0081284A" w:rsidP="0081284A">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Pr="0033383F">
        <w:rPr>
          <w:rFonts w:ascii="Times New Roman" w:hAnsi="Times New Roman" w:cs="Times New Roman"/>
          <w:sz w:val="28"/>
          <w:szCs w:val="28"/>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1284A" w:rsidRPr="00663831" w:rsidRDefault="0081284A" w:rsidP="0081284A">
      <w:pPr>
        <w:pStyle w:val="ConsPlusNormal"/>
        <w:ind w:firstLine="709"/>
        <w:jc w:val="both"/>
        <w:rPr>
          <w:rFonts w:ascii="Times New Roman" w:hAnsi="Times New Roman" w:cs="Times New Roman"/>
          <w:sz w:val="28"/>
          <w:szCs w:val="28"/>
        </w:rPr>
      </w:pPr>
      <w:bookmarkStart w:id="7" w:name="P588"/>
      <w:bookmarkEnd w:id="7"/>
      <w:r w:rsidRPr="0033383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rsidR="0081284A" w:rsidRDefault="0081284A" w:rsidP="0081284A"/>
    <w:p w:rsidR="0081284A" w:rsidRPr="009D13E1" w:rsidRDefault="0081284A" w:rsidP="0081284A">
      <w:pPr>
        <w:sectPr w:rsidR="0081284A" w:rsidRPr="009D13E1" w:rsidSect="0039137D">
          <w:headerReference w:type="default" r:id="rId14"/>
          <w:headerReference w:type="first" r:id="rId15"/>
          <w:pgSz w:w="11906" w:h="16838"/>
          <w:pgMar w:top="1134" w:right="850" w:bottom="1134" w:left="1134" w:header="708" w:footer="708" w:gutter="0"/>
          <w:cols w:space="708"/>
          <w:titlePg/>
          <w:docGrid w:linePitch="360"/>
        </w:sectPr>
      </w:pPr>
    </w:p>
    <w:p w:rsidR="0081284A" w:rsidRPr="00586FEC" w:rsidRDefault="0081284A" w:rsidP="0081284A">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81284A" w:rsidRPr="00586FEC" w:rsidRDefault="0081284A" w:rsidP="0081284A">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81284A" w:rsidRDefault="0081284A" w:rsidP="0081284A">
      <w:pPr>
        <w:widowControl w:val="0"/>
        <w:shd w:val="clear" w:color="auto" w:fill="FFFFFF" w:themeFill="background1"/>
        <w:autoSpaceDE w:val="0"/>
        <w:autoSpaceDN w:val="0"/>
        <w:adjustRightInd w:val="0"/>
        <w:ind w:firstLine="540"/>
        <w:jc w:val="center"/>
        <w:rPr>
          <w:rFonts w:eastAsiaTheme="minorEastAsia"/>
          <w:sz w:val="28"/>
          <w:szCs w:val="28"/>
        </w:rPr>
      </w:pPr>
    </w:p>
    <w:p w:rsidR="0081284A" w:rsidRDefault="0081284A" w:rsidP="0081284A">
      <w:pPr>
        <w:widowControl w:val="0"/>
        <w:shd w:val="clear" w:color="auto" w:fill="FFFFFF" w:themeFill="background1"/>
        <w:autoSpaceDE w:val="0"/>
        <w:autoSpaceDN w:val="0"/>
        <w:adjustRightInd w:val="0"/>
        <w:jc w:val="both"/>
        <w:rPr>
          <w:sz w:val="28"/>
          <w:szCs w:val="28"/>
        </w:rPr>
      </w:pPr>
      <w:bookmarkStart w:id="8" w:name="Par588"/>
      <w:bookmarkEnd w:id="8"/>
    </w:p>
    <w:p w:rsidR="0081284A" w:rsidRPr="00316C10" w:rsidRDefault="0081284A" w:rsidP="0081284A">
      <w:pPr>
        <w:widowControl w:val="0"/>
        <w:shd w:val="clear" w:color="auto" w:fill="FFFFFF" w:themeFill="background1"/>
        <w:autoSpaceDE w:val="0"/>
        <w:autoSpaceDN w:val="0"/>
        <w:adjustRightInd w:val="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outlineLvl w:val="0"/>
              <w:rPr>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Ходатайство об установлении публичного сервитута</w:t>
            </w: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______________________________________________________________</w:t>
            </w:r>
          </w:p>
          <w:p w:rsidR="0081284A" w:rsidRPr="002F0F5B" w:rsidRDefault="0081284A" w:rsidP="000044AF">
            <w:pPr>
              <w:autoSpaceDE w:val="0"/>
              <w:autoSpaceDN w:val="0"/>
              <w:adjustRightInd w:val="0"/>
              <w:jc w:val="center"/>
              <w:rPr>
                <w:sz w:val="20"/>
                <w:szCs w:val="20"/>
              </w:rPr>
            </w:pPr>
            <w:r w:rsidRPr="002F0F5B">
              <w:rPr>
                <w:sz w:val="20"/>
                <w:szCs w:val="20"/>
              </w:rPr>
              <w:t>(наименование органа, принимающего решение об установлении публичного сервитута)</w:t>
            </w: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outlineLvl w:val="0"/>
              <w:rPr>
                <w:sz w:val="20"/>
                <w:szCs w:val="20"/>
              </w:rPr>
            </w:pPr>
            <w:bookmarkStart w:id="9" w:name="Par5"/>
            <w:bookmarkEnd w:id="9"/>
            <w:r w:rsidRPr="002F0F5B">
              <w:rPr>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81284A" w:rsidRDefault="0081284A" w:rsidP="000044AF">
            <w:pPr>
              <w:autoSpaceDE w:val="0"/>
              <w:autoSpaceDN w:val="0"/>
              <w:adjustRightInd w:val="0"/>
              <w:jc w:val="center"/>
              <w:rPr>
                <w:sz w:val="20"/>
                <w:szCs w:val="20"/>
              </w:rPr>
            </w:pPr>
            <w:r w:rsidRPr="002F0F5B">
              <w:rPr>
                <w:sz w:val="20"/>
                <w:szCs w:val="20"/>
              </w:rPr>
              <w:t xml:space="preserve">Сведения о лице, представившем ходатайство об установлении публичного сервитута </w:t>
            </w:r>
          </w:p>
          <w:p w:rsidR="0081284A" w:rsidRPr="002F0F5B" w:rsidRDefault="0081284A" w:rsidP="000044AF">
            <w:pPr>
              <w:autoSpaceDE w:val="0"/>
              <w:autoSpaceDN w:val="0"/>
              <w:adjustRightInd w:val="0"/>
              <w:jc w:val="center"/>
              <w:rPr>
                <w:sz w:val="20"/>
                <w:szCs w:val="20"/>
              </w:rPr>
            </w:pPr>
            <w:r w:rsidRPr="002F0F5B">
              <w:rPr>
                <w:sz w:val="20"/>
                <w:szCs w:val="20"/>
              </w:rPr>
              <w:t>(далее - заявитель):</w:t>
            </w: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outlineLvl w:val="0"/>
              <w:rPr>
                <w:sz w:val="20"/>
                <w:szCs w:val="20"/>
              </w:rPr>
            </w:pPr>
            <w:r w:rsidRPr="002F0F5B">
              <w:rPr>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Сведения о представителе заявителя:</w:t>
            </w:r>
          </w:p>
        </w:tc>
      </w:tr>
      <w:tr w:rsidR="0081284A" w:rsidRPr="002F0F5B" w:rsidTr="000044AF">
        <w:tc>
          <w:tcPr>
            <w:tcW w:w="706" w:type="dxa"/>
            <w:vMerge w:val="restart"/>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r>
      <w:tr w:rsidR="0081284A" w:rsidRPr="002F0F5B" w:rsidTr="000044AF">
        <w:tc>
          <w:tcPr>
            <w:tcW w:w="706" w:type="dxa"/>
            <w:vMerge/>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r>
      <w:tr w:rsidR="0081284A" w:rsidRPr="002F0F5B" w:rsidTr="000044AF">
        <w:tc>
          <w:tcPr>
            <w:tcW w:w="706" w:type="dxa"/>
            <w:vMerge/>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both"/>
              <w:rPr>
                <w:sz w:val="20"/>
                <w:szCs w:val="20"/>
              </w:rPr>
            </w:pPr>
            <w:r w:rsidRPr="002F0F5B">
              <w:rPr>
                <w:sz w:val="20"/>
                <w:szCs w:val="20"/>
              </w:rPr>
              <w:t>Прошу установить публичный сервитут в отношении земель и (или) земельног</w:t>
            </w:r>
            <w:proofErr w:type="gramStart"/>
            <w:r w:rsidRPr="002F0F5B">
              <w:rPr>
                <w:sz w:val="20"/>
                <w:szCs w:val="20"/>
              </w:rPr>
              <w:t>о(</w:t>
            </w:r>
            <w:proofErr w:type="spellStart"/>
            <w:proofErr w:type="gramEnd"/>
            <w:r w:rsidRPr="002F0F5B">
              <w:rPr>
                <w:sz w:val="20"/>
                <w:szCs w:val="20"/>
              </w:rPr>
              <w:t>ых</w:t>
            </w:r>
            <w:proofErr w:type="spellEnd"/>
            <w:r w:rsidRPr="002F0F5B">
              <w:rPr>
                <w:sz w:val="20"/>
                <w:szCs w:val="20"/>
              </w:rPr>
              <w:t>) участка(</w:t>
            </w:r>
            <w:proofErr w:type="spellStart"/>
            <w:r w:rsidRPr="002F0F5B">
              <w:rPr>
                <w:sz w:val="20"/>
                <w:szCs w:val="20"/>
              </w:rPr>
              <w:t>ов</w:t>
            </w:r>
            <w:proofErr w:type="spellEnd"/>
            <w:r w:rsidRPr="002F0F5B">
              <w:rPr>
                <w:sz w:val="20"/>
                <w:szCs w:val="20"/>
              </w:rPr>
              <w:t xml:space="preserve">) в целях (указываются цели, предусмотренные </w:t>
            </w:r>
            <w:hyperlink r:id="rId16" w:history="1">
              <w:r w:rsidRPr="002F0F5B">
                <w:rPr>
                  <w:color w:val="0000FF"/>
                  <w:sz w:val="20"/>
                  <w:szCs w:val="20"/>
                </w:rPr>
                <w:t>статьей 39.37</w:t>
              </w:r>
            </w:hyperlink>
            <w:r w:rsidRPr="002F0F5B">
              <w:rPr>
                <w:sz w:val="20"/>
                <w:szCs w:val="20"/>
              </w:rPr>
              <w:t xml:space="preserve"> Земельного кодекса Российской Федерации или </w:t>
            </w:r>
            <w:hyperlink r:id="rId17" w:history="1">
              <w:r w:rsidRPr="002F0F5B">
                <w:rPr>
                  <w:color w:val="0000FF"/>
                  <w:sz w:val="20"/>
                  <w:szCs w:val="20"/>
                </w:rPr>
                <w:t>статьей 3.6</w:t>
              </w:r>
            </w:hyperlink>
            <w:r w:rsidRPr="002F0F5B">
              <w:rPr>
                <w:sz w:val="20"/>
                <w:szCs w:val="20"/>
              </w:rPr>
              <w:t xml:space="preserve"> Федерального закона от 25 октября 2001 г. N 137-ФЗ "О введении в действие Земельного кодекса Российской Федерации"):</w:t>
            </w:r>
          </w:p>
          <w:p w:rsidR="0081284A" w:rsidRPr="002F0F5B" w:rsidRDefault="0081284A" w:rsidP="000044AF">
            <w:pPr>
              <w:autoSpaceDE w:val="0"/>
              <w:autoSpaceDN w:val="0"/>
              <w:adjustRightInd w:val="0"/>
              <w:jc w:val="both"/>
              <w:rPr>
                <w:sz w:val="20"/>
                <w:szCs w:val="20"/>
              </w:rPr>
            </w:pPr>
            <w:r w:rsidRPr="002F0F5B">
              <w:rPr>
                <w:sz w:val="20"/>
                <w:szCs w:val="20"/>
              </w:rPr>
              <w:t>____________________________________________________________________</w:t>
            </w: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both"/>
              <w:rPr>
                <w:sz w:val="20"/>
                <w:szCs w:val="20"/>
              </w:rPr>
            </w:pPr>
            <w:r w:rsidRPr="002F0F5B">
              <w:rPr>
                <w:sz w:val="20"/>
                <w:szCs w:val="20"/>
              </w:rPr>
              <w:t>Испрашиваемый срок публичного сервитута _______________________</w:t>
            </w: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both"/>
              <w:rPr>
                <w:sz w:val="20"/>
                <w:szCs w:val="20"/>
              </w:rPr>
            </w:pPr>
            <w:r w:rsidRPr="002F0F5B">
              <w:rPr>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8" w:history="1">
              <w:r w:rsidRPr="002F0F5B">
                <w:rPr>
                  <w:color w:val="0000FF"/>
                  <w:sz w:val="20"/>
                  <w:szCs w:val="20"/>
                </w:rPr>
                <w:t>подпунктом 4 пункта 1 статьи 39.41</w:t>
              </w:r>
            </w:hyperlink>
            <w:r w:rsidRPr="002F0F5B">
              <w:rPr>
                <w:sz w:val="20"/>
                <w:szCs w:val="20"/>
              </w:rPr>
              <w:t xml:space="preserve"> Земельного кодекса </w:t>
            </w:r>
            <w:r w:rsidRPr="002F0F5B">
              <w:rPr>
                <w:sz w:val="20"/>
                <w:szCs w:val="20"/>
              </w:rPr>
              <w:lastRenderedPageBreak/>
              <w:t xml:space="preserve">Российской Федерации невозможно или </w:t>
            </w:r>
            <w:proofErr w:type="gramStart"/>
            <w:r w:rsidRPr="002F0F5B">
              <w:rPr>
                <w:sz w:val="20"/>
                <w:szCs w:val="20"/>
              </w:rPr>
              <w:t>существенно затруднено</w:t>
            </w:r>
            <w:proofErr w:type="gramEnd"/>
            <w:r w:rsidRPr="002F0F5B">
              <w:rPr>
                <w:sz w:val="20"/>
                <w:szCs w:val="20"/>
              </w:rPr>
              <w:t xml:space="preserve"> (при возникновении таких обстоятельств)</w:t>
            </w:r>
          </w:p>
          <w:p w:rsidR="0081284A" w:rsidRPr="002F0F5B" w:rsidRDefault="0081284A" w:rsidP="000044AF">
            <w:pPr>
              <w:autoSpaceDE w:val="0"/>
              <w:autoSpaceDN w:val="0"/>
              <w:adjustRightInd w:val="0"/>
              <w:jc w:val="both"/>
              <w:rPr>
                <w:sz w:val="20"/>
                <w:szCs w:val="20"/>
              </w:rPr>
            </w:pPr>
            <w:r w:rsidRPr="002F0F5B">
              <w:rPr>
                <w:sz w:val="20"/>
                <w:szCs w:val="20"/>
              </w:rPr>
              <w:t>________________________________</w:t>
            </w: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both"/>
              <w:rPr>
                <w:sz w:val="20"/>
                <w:szCs w:val="20"/>
              </w:rPr>
            </w:pPr>
            <w:r w:rsidRPr="002F0F5B">
              <w:rPr>
                <w:sz w:val="20"/>
                <w:szCs w:val="20"/>
              </w:rPr>
              <w:t>Обоснование необходимости установления публичного сервитута ___________</w:t>
            </w: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both"/>
              <w:rPr>
                <w:sz w:val="20"/>
                <w:szCs w:val="20"/>
              </w:rPr>
            </w:pPr>
            <w:proofErr w:type="gramStart"/>
            <w:r w:rsidRPr="002F0F5B">
              <w:rPr>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color w:val="0000FF"/>
                  <w:sz w:val="20"/>
                  <w:szCs w:val="20"/>
                </w:rPr>
                <w:t>пунктом 2</w:t>
              </w:r>
            </w:hyperlink>
            <w:r w:rsidRPr="002F0F5B">
              <w:rPr>
                <w:sz w:val="20"/>
                <w:szCs w:val="20"/>
              </w:rPr>
              <w:t xml:space="preserve"> </w:t>
            </w:r>
            <w:r w:rsidRPr="008D6C31">
              <w:rPr>
                <w:sz w:val="20"/>
                <w:szCs w:val="20"/>
              </w:rPr>
              <w:t>ходатайства)</w:t>
            </w:r>
            <w:r w:rsidRPr="002F0F5B">
              <w:rPr>
                <w:sz w:val="20"/>
                <w:szCs w:val="20"/>
              </w:rPr>
              <w:t xml:space="preserve">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2F0F5B">
              <w:rPr>
                <w:sz w:val="20"/>
                <w:szCs w:val="20"/>
              </w:rPr>
              <w:t xml:space="preserve"> в связи с изъятием такого земельного участка для государственных или муниципальных нужд)</w:t>
            </w:r>
          </w:p>
          <w:p w:rsidR="0081284A" w:rsidRPr="002F0F5B" w:rsidRDefault="0081284A" w:rsidP="000044AF">
            <w:pPr>
              <w:autoSpaceDE w:val="0"/>
              <w:autoSpaceDN w:val="0"/>
              <w:adjustRightInd w:val="0"/>
              <w:jc w:val="both"/>
              <w:rPr>
                <w:sz w:val="20"/>
                <w:szCs w:val="20"/>
              </w:rPr>
            </w:pPr>
            <w:r w:rsidRPr="002F0F5B">
              <w:rPr>
                <w:sz w:val="20"/>
                <w:szCs w:val="20"/>
              </w:rPr>
              <w:t>________________________________________________________</w:t>
            </w:r>
          </w:p>
        </w:tc>
      </w:tr>
      <w:tr w:rsidR="0081284A" w:rsidRPr="002F0F5B" w:rsidTr="000044AF">
        <w:tc>
          <w:tcPr>
            <w:tcW w:w="706" w:type="dxa"/>
            <w:vMerge w:val="restart"/>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both"/>
              <w:rPr>
                <w:sz w:val="20"/>
                <w:szCs w:val="20"/>
              </w:rPr>
            </w:pPr>
            <w:r w:rsidRPr="002F0F5B">
              <w:rPr>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sz w:val="20"/>
                <w:szCs w:val="20"/>
              </w:rPr>
              <w:t>сервитут</w:t>
            </w:r>
            <w:proofErr w:type="gramEnd"/>
            <w:r w:rsidRPr="002F0F5B">
              <w:rPr>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r>
      <w:tr w:rsidR="0081284A" w:rsidRPr="002F0F5B" w:rsidTr="000044AF">
        <w:tc>
          <w:tcPr>
            <w:tcW w:w="706" w:type="dxa"/>
            <w:vMerge/>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r>
      <w:tr w:rsidR="0081284A" w:rsidRPr="002F0F5B" w:rsidTr="000044AF">
        <w:tc>
          <w:tcPr>
            <w:tcW w:w="706" w:type="dxa"/>
            <w:vMerge/>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both"/>
              <w:rPr>
                <w:sz w:val="20"/>
                <w:szCs w:val="20"/>
              </w:rPr>
            </w:pPr>
            <w:r w:rsidRPr="002F0F5B">
              <w:rPr>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1284A" w:rsidRPr="002F0F5B" w:rsidTr="000044AF">
        <w:tc>
          <w:tcPr>
            <w:tcW w:w="706" w:type="dxa"/>
            <w:vMerge w:val="restart"/>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both"/>
              <w:rPr>
                <w:sz w:val="20"/>
                <w:szCs w:val="20"/>
              </w:rPr>
            </w:pPr>
            <w:r w:rsidRPr="002F0F5B">
              <w:rPr>
                <w:sz w:val="20"/>
                <w:szCs w:val="20"/>
              </w:rPr>
              <w:t>Сведения о способах представления результатов рассмотрения ходатайства:</w:t>
            </w:r>
          </w:p>
        </w:tc>
      </w:tr>
      <w:tr w:rsidR="0081284A" w:rsidRPr="002F0F5B" w:rsidTr="000044AF">
        <w:trPr>
          <w:trHeight w:val="858"/>
        </w:trPr>
        <w:tc>
          <w:tcPr>
            <w:tcW w:w="706" w:type="dxa"/>
            <w:vMerge/>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rPr>
                <w:sz w:val="20"/>
                <w:szCs w:val="20"/>
              </w:rPr>
            </w:pPr>
          </w:p>
        </w:tc>
        <w:tc>
          <w:tcPr>
            <w:tcW w:w="8933" w:type="dxa"/>
            <w:gridSpan w:val="5"/>
            <w:tcBorders>
              <w:top w:val="single" w:sz="4" w:space="0" w:color="auto"/>
              <w:left w:val="single" w:sz="4" w:space="0" w:color="auto"/>
              <w:right w:val="single" w:sz="4" w:space="0" w:color="auto"/>
            </w:tcBorders>
          </w:tcPr>
          <w:p w:rsidR="0081284A" w:rsidRPr="002F0F5B" w:rsidRDefault="0081284A" w:rsidP="000044AF">
            <w:pPr>
              <w:widowControl w:val="0"/>
              <w:shd w:val="clear" w:color="auto" w:fill="FFFFFF" w:themeFill="background1"/>
              <w:autoSpaceDE w:val="0"/>
              <w:autoSpaceDN w:val="0"/>
              <w:adjustRightInd w:val="0"/>
              <w:rPr>
                <w:sz w:val="20"/>
                <w:szCs w:val="20"/>
              </w:rPr>
            </w:pPr>
            <w:r w:rsidRPr="002F0F5B">
              <w:rPr>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81284A" w:rsidRPr="002F0F5B" w:rsidTr="000044AF">
              <w:tc>
                <w:tcPr>
                  <w:tcW w:w="534" w:type="dxa"/>
                  <w:tcBorders>
                    <w:right w:val="single" w:sz="4" w:space="0" w:color="auto"/>
                  </w:tcBorders>
                  <w:shd w:val="clear" w:color="auto" w:fill="auto"/>
                </w:tcPr>
                <w:p w:rsidR="0081284A" w:rsidRPr="002F0F5B" w:rsidRDefault="0081284A" w:rsidP="000044AF">
                  <w:pPr>
                    <w:widowControl w:val="0"/>
                    <w:shd w:val="clear" w:color="auto" w:fill="FFFFFF" w:themeFill="background1"/>
                    <w:autoSpaceDE w:val="0"/>
                    <w:autoSpaceDN w:val="0"/>
                    <w:adjustRightInd w:val="0"/>
                    <w:rPr>
                      <w:sz w:val="20"/>
                      <w:szCs w:val="20"/>
                    </w:rPr>
                  </w:pPr>
                </w:p>
                <w:p w:rsidR="0081284A" w:rsidRPr="002F0F5B" w:rsidRDefault="0081284A" w:rsidP="000044AF">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81284A" w:rsidRPr="002F0F5B" w:rsidRDefault="0081284A" w:rsidP="000044AF">
                  <w:pPr>
                    <w:widowControl w:val="0"/>
                    <w:shd w:val="clear" w:color="auto" w:fill="FFFFFF" w:themeFill="background1"/>
                    <w:autoSpaceDE w:val="0"/>
                    <w:autoSpaceDN w:val="0"/>
                    <w:adjustRightInd w:val="0"/>
                    <w:rPr>
                      <w:sz w:val="20"/>
                      <w:szCs w:val="20"/>
                    </w:rPr>
                  </w:pPr>
                  <w:r w:rsidRPr="002F0F5B">
                    <w:rPr>
                      <w:sz w:val="20"/>
                      <w:szCs w:val="20"/>
                    </w:rPr>
                    <w:t>выдать на руки в Администрации</w:t>
                  </w:r>
                </w:p>
              </w:tc>
            </w:tr>
            <w:tr w:rsidR="0081284A" w:rsidRPr="002F0F5B" w:rsidTr="000044AF">
              <w:tc>
                <w:tcPr>
                  <w:tcW w:w="534" w:type="dxa"/>
                  <w:tcBorders>
                    <w:right w:val="single" w:sz="4" w:space="0" w:color="auto"/>
                  </w:tcBorders>
                  <w:shd w:val="clear" w:color="auto" w:fill="auto"/>
                </w:tcPr>
                <w:p w:rsidR="0081284A" w:rsidRPr="002F0F5B" w:rsidRDefault="0081284A" w:rsidP="000044AF">
                  <w:pPr>
                    <w:widowControl w:val="0"/>
                    <w:shd w:val="clear" w:color="auto" w:fill="FFFFFF" w:themeFill="background1"/>
                    <w:autoSpaceDE w:val="0"/>
                    <w:autoSpaceDN w:val="0"/>
                    <w:adjustRightInd w:val="0"/>
                    <w:rPr>
                      <w:sz w:val="20"/>
                      <w:szCs w:val="20"/>
                    </w:rPr>
                  </w:pPr>
                </w:p>
                <w:p w:rsidR="0081284A" w:rsidRPr="002F0F5B" w:rsidRDefault="0081284A" w:rsidP="000044AF">
                  <w:pPr>
                    <w:widowControl w:val="0"/>
                    <w:shd w:val="clear" w:color="auto" w:fill="FFFFFF" w:themeFill="background1"/>
                    <w:autoSpaceDE w:val="0"/>
                    <w:autoSpaceDN w:val="0"/>
                    <w:adjustRightInd w:val="0"/>
                    <w:rPr>
                      <w:sz w:val="20"/>
                      <w:szCs w:val="20"/>
                    </w:rPr>
                  </w:pPr>
                </w:p>
              </w:tc>
              <w:tc>
                <w:tcPr>
                  <w:tcW w:w="9247" w:type="dxa"/>
                  <w:tcBorders>
                    <w:top w:val="nil"/>
                    <w:left w:val="single" w:sz="4" w:space="0" w:color="auto"/>
                    <w:bottom w:val="nil"/>
                    <w:right w:val="nil"/>
                  </w:tcBorders>
                  <w:shd w:val="clear" w:color="auto" w:fill="auto"/>
                  <w:vAlign w:val="center"/>
                </w:tcPr>
                <w:p w:rsidR="0081284A" w:rsidRPr="002F0F5B" w:rsidRDefault="0081284A" w:rsidP="000044AF">
                  <w:pPr>
                    <w:widowControl w:val="0"/>
                    <w:shd w:val="clear" w:color="auto" w:fill="FFFFFF" w:themeFill="background1"/>
                    <w:autoSpaceDE w:val="0"/>
                    <w:autoSpaceDN w:val="0"/>
                    <w:adjustRightInd w:val="0"/>
                    <w:rPr>
                      <w:sz w:val="20"/>
                      <w:szCs w:val="20"/>
                    </w:rPr>
                  </w:pPr>
                  <w:r w:rsidRPr="002F0F5B">
                    <w:rPr>
                      <w:sz w:val="20"/>
                      <w:szCs w:val="20"/>
                    </w:rPr>
                    <w:t>выдать на руки в МФЦ</w:t>
                  </w:r>
                  <w:r>
                    <w:rPr>
                      <w:sz w:val="20"/>
                      <w:szCs w:val="20"/>
                    </w:rPr>
                    <w:t xml:space="preserve">, </w:t>
                  </w:r>
                  <w:proofErr w:type="gramStart"/>
                  <w:r>
                    <w:rPr>
                      <w:sz w:val="20"/>
                      <w:szCs w:val="20"/>
                    </w:rPr>
                    <w:t>расположенном</w:t>
                  </w:r>
                  <w:proofErr w:type="gramEnd"/>
                  <w:r>
                    <w:rPr>
                      <w:sz w:val="20"/>
                      <w:szCs w:val="20"/>
                    </w:rPr>
                    <w:t xml:space="preserve"> по адресу:</w:t>
                  </w:r>
                </w:p>
              </w:tc>
            </w:tr>
            <w:tr w:rsidR="0081284A" w:rsidRPr="002F0F5B" w:rsidTr="000044AF">
              <w:tc>
                <w:tcPr>
                  <w:tcW w:w="534" w:type="dxa"/>
                  <w:tcBorders>
                    <w:right w:val="single" w:sz="4" w:space="0" w:color="auto"/>
                  </w:tcBorders>
                  <w:shd w:val="clear" w:color="auto" w:fill="auto"/>
                </w:tcPr>
                <w:p w:rsidR="0081284A" w:rsidRPr="005E1381" w:rsidRDefault="0081284A" w:rsidP="000044AF">
                  <w:pPr>
                    <w:widowControl w:val="0"/>
                    <w:shd w:val="clear" w:color="auto" w:fill="FFFFFF" w:themeFill="background1"/>
                    <w:autoSpaceDE w:val="0"/>
                    <w:autoSpaceDN w:val="0"/>
                    <w:adjustRightInd w:val="0"/>
                    <w:rPr>
                      <w:strike/>
                      <w:sz w:val="20"/>
                      <w:szCs w:val="20"/>
                      <w:highlight w:val="yellow"/>
                    </w:rPr>
                  </w:pPr>
                </w:p>
                <w:p w:rsidR="0081284A" w:rsidRPr="005E1381" w:rsidRDefault="0081284A" w:rsidP="000044AF">
                  <w:pPr>
                    <w:widowControl w:val="0"/>
                    <w:shd w:val="clear" w:color="auto" w:fill="FFFFFF" w:themeFill="background1"/>
                    <w:autoSpaceDE w:val="0"/>
                    <w:autoSpaceDN w:val="0"/>
                    <w:adjustRightInd w:val="0"/>
                    <w:rPr>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81284A" w:rsidRPr="003B20B2" w:rsidRDefault="0081284A" w:rsidP="000044AF">
                  <w:pPr>
                    <w:widowControl w:val="0"/>
                    <w:shd w:val="clear" w:color="auto" w:fill="FFFFFF" w:themeFill="background1"/>
                    <w:autoSpaceDE w:val="0"/>
                    <w:autoSpaceDN w:val="0"/>
                    <w:adjustRightInd w:val="0"/>
                    <w:rPr>
                      <w:sz w:val="20"/>
                      <w:szCs w:val="20"/>
                      <w:highlight w:val="yellow"/>
                    </w:rPr>
                  </w:pPr>
                  <w:r w:rsidRPr="003B20B2">
                    <w:rPr>
                      <w:sz w:val="20"/>
                      <w:szCs w:val="20"/>
                    </w:rPr>
                    <w:t>направить по почте</w:t>
                  </w:r>
                </w:p>
              </w:tc>
            </w:tr>
            <w:tr w:rsidR="0081284A" w:rsidRPr="002F0F5B" w:rsidTr="000044AF">
              <w:tc>
                <w:tcPr>
                  <w:tcW w:w="534" w:type="dxa"/>
                  <w:tcBorders>
                    <w:right w:val="single" w:sz="4" w:space="0" w:color="auto"/>
                  </w:tcBorders>
                  <w:shd w:val="clear" w:color="auto" w:fill="auto"/>
                </w:tcPr>
                <w:p w:rsidR="0081284A" w:rsidRPr="002F0F5B" w:rsidRDefault="0081284A" w:rsidP="000044AF">
                  <w:pPr>
                    <w:widowControl w:val="0"/>
                    <w:shd w:val="clear" w:color="auto" w:fill="FFFFFF" w:themeFill="background1"/>
                    <w:autoSpaceDE w:val="0"/>
                    <w:autoSpaceDN w:val="0"/>
                    <w:adjustRightInd w:val="0"/>
                    <w:rPr>
                      <w:b/>
                      <w:sz w:val="20"/>
                      <w:szCs w:val="20"/>
                    </w:rPr>
                  </w:pPr>
                </w:p>
                <w:p w:rsidR="0081284A" w:rsidRPr="002F0F5B" w:rsidRDefault="0081284A" w:rsidP="000044AF">
                  <w:pPr>
                    <w:widowControl w:val="0"/>
                    <w:shd w:val="clear" w:color="auto" w:fill="FFFFFF" w:themeFill="background1"/>
                    <w:autoSpaceDE w:val="0"/>
                    <w:autoSpaceDN w:val="0"/>
                    <w:adjustRightInd w:val="0"/>
                    <w:rPr>
                      <w:b/>
                      <w:sz w:val="20"/>
                      <w:szCs w:val="20"/>
                    </w:rPr>
                  </w:pPr>
                </w:p>
              </w:tc>
              <w:tc>
                <w:tcPr>
                  <w:tcW w:w="9247" w:type="dxa"/>
                  <w:tcBorders>
                    <w:top w:val="nil"/>
                    <w:left w:val="single" w:sz="4" w:space="0" w:color="auto"/>
                    <w:bottom w:val="nil"/>
                    <w:right w:val="nil"/>
                  </w:tcBorders>
                  <w:shd w:val="clear" w:color="auto" w:fill="auto"/>
                  <w:vAlign w:val="center"/>
                </w:tcPr>
                <w:p w:rsidR="0081284A" w:rsidRPr="002F0F5B" w:rsidRDefault="0081284A" w:rsidP="000044AF">
                  <w:pPr>
                    <w:widowControl w:val="0"/>
                    <w:shd w:val="clear" w:color="auto" w:fill="FFFFFF" w:themeFill="background1"/>
                    <w:autoSpaceDE w:val="0"/>
                    <w:autoSpaceDN w:val="0"/>
                    <w:adjustRightInd w:val="0"/>
                    <w:rPr>
                      <w:sz w:val="20"/>
                      <w:szCs w:val="20"/>
                    </w:rPr>
                  </w:pPr>
                  <w:r w:rsidRPr="002F0F5B">
                    <w:rPr>
                      <w:sz w:val="20"/>
                      <w:szCs w:val="20"/>
                    </w:rPr>
                    <w:t>направить в электронной форме в личный кабинет на ПГУ</w:t>
                  </w:r>
                  <w:r>
                    <w:rPr>
                      <w:sz w:val="20"/>
                      <w:szCs w:val="20"/>
                    </w:rPr>
                    <w:t xml:space="preserve"> ЛО/ЕПГУ</w:t>
                  </w:r>
                </w:p>
              </w:tc>
            </w:tr>
          </w:tbl>
          <w:p w:rsidR="0081284A" w:rsidRPr="002F0F5B" w:rsidRDefault="0081284A" w:rsidP="000044AF">
            <w:pPr>
              <w:autoSpaceDE w:val="0"/>
              <w:autoSpaceDN w:val="0"/>
              <w:adjustRightInd w:val="0"/>
              <w:jc w:val="center"/>
              <w:rPr>
                <w:sz w:val="20"/>
                <w:szCs w:val="20"/>
              </w:rPr>
            </w:pP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both"/>
              <w:rPr>
                <w:sz w:val="20"/>
                <w:szCs w:val="20"/>
              </w:rPr>
            </w:pPr>
            <w:r w:rsidRPr="002F0F5B">
              <w:rPr>
                <w:sz w:val="20"/>
                <w:szCs w:val="20"/>
              </w:rPr>
              <w:t>Документы, прилагаемые к ходатайству: _________________________________</w:t>
            </w: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both"/>
              <w:rPr>
                <w:sz w:val="20"/>
                <w:szCs w:val="20"/>
              </w:rPr>
            </w:pPr>
            <w:proofErr w:type="gramStart"/>
            <w:r w:rsidRPr="002F0F5B">
              <w:rPr>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both"/>
              <w:rPr>
                <w:sz w:val="20"/>
                <w:szCs w:val="20"/>
              </w:rPr>
            </w:pPr>
            <w:r w:rsidRPr="002F0F5B">
              <w:rPr>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9" w:history="1">
              <w:r w:rsidRPr="002F0F5B">
                <w:rPr>
                  <w:color w:val="0000FF"/>
                  <w:sz w:val="20"/>
                  <w:szCs w:val="20"/>
                </w:rPr>
                <w:t>статьей 39.41</w:t>
              </w:r>
            </w:hyperlink>
            <w:r w:rsidRPr="002F0F5B">
              <w:rPr>
                <w:sz w:val="20"/>
                <w:szCs w:val="20"/>
              </w:rPr>
              <w:t xml:space="preserve"> Земельного кодекса Российской Федерации</w:t>
            </w: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both"/>
              <w:rPr>
                <w:sz w:val="20"/>
                <w:szCs w:val="20"/>
              </w:rPr>
            </w:pPr>
            <w:r w:rsidRPr="002F0F5B">
              <w:rPr>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Дата:</w:t>
            </w:r>
          </w:p>
        </w:tc>
      </w:tr>
      <w:tr w:rsidR="0081284A" w:rsidRPr="002F0F5B" w:rsidTr="000044AF">
        <w:tc>
          <w:tcPr>
            <w:tcW w:w="706"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p>
        </w:tc>
        <w:tc>
          <w:tcPr>
            <w:tcW w:w="2551" w:type="dxa"/>
            <w:tcBorders>
              <w:top w:val="single" w:sz="4" w:space="0" w:color="auto"/>
              <w:left w:val="single" w:sz="4" w:space="0" w:color="auto"/>
              <w:bottom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_________________</w:t>
            </w:r>
          </w:p>
          <w:p w:rsidR="0081284A" w:rsidRPr="002F0F5B" w:rsidRDefault="0081284A" w:rsidP="000044AF">
            <w:pPr>
              <w:autoSpaceDE w:val="0"/>
              <w:autoSpaceDN w:val="0"/>
              <w:adjustRightInd w:val="0"/>
              <w:jc w:val="center"/>
              <w:rPr>
                <w:sz w:val="20"/>
                <w:szCs w:val="20"/>
              </w:rPr>
            </w:pPr>
            <w:r w:rsidRPr="002F0F5B">
              <w:rPr>
                <w:sz w:val="20"/>
                <w:szCs w:val="20"/>
              </w:rPr>
              <w:t>(подпись)</w:t>
            </w:r>
          </w:p>
        </w:tc>
        <w:tc>
          <w:tcPr>
            <w:tcW w:w="3939" w:type="dxa"/>
            <w:gridSpan w:val="3"/>
            <w:tcBorders>
              <w:top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center"/>
              <w:rPr>
                <w:sz w:val="20"/>
                <w:szCs w:val="20"/>
              </w:rPr>
            </w:pPr>
            <w:r w:rsidRPr="002F0F5B">
              <w:rPr>
                <w:sz w:val="20"/>
                <w:szCs w:val="20"/>
              </w:rPr>
              <w:t>___________________________</w:t>
            </w:r>
          </w:p>
          <w:p w:rsidR="0081284A" w:rsidRPr="002F0F5B" w:rsidRDefault="0081284A" w:rsidP="000044AF">
            <w:pPr>
              <w:autoSpaceDE w:val="0"/>
              <w:autoSpaceDN w:val="0"/>
              <w:adjustRightInd w:val="0"/>
              <w:jc w:val="center"/>
              <w:rPr>
                <w:sz w:val="20"/>
                <w:szCs w:val="20"/>
              </w:rPr>
            </w:pPr>
            <w:r w:rsidRPr="002F0F5B">
              <w:rPr>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81284A" w:rsidRPr="002F0F5B" w:rsidRDefault="0081284A" w:rsidP="000044AF">
            <w:pPr>
              <w:autoSpaceDE w:val="0"/>
              <w:autoSpaceDN w:val="0"/>
              <w:adjustRightInd w:val="0"/>
              <w:jc w:val="both"/>
              <w:rPr>
                <w:sz w:val="20"/>
                <w:szCs w:val="20"/>
              </w:rPr>
            </w:pPr>
            <w:r w:rsidRPr="002F0F5B">
              <w:rPr>
                <w:sz w:val="20"/>
                <w:szCs w:val="20"/>
              </w:rPr>
              <w:t xml:space="preserve">"__" ____ ____ </w:t>
            </w:r>
            <w:proofErr w:type="gramStart"/>
            <w:r w:rsidRPr="002F0F5B">
              <w:rPr>
                <w:sz w:val="20"/>
                <w:szCs w:val="20"/>
              </w:rPr>
              <w:t>г</w:t>
            </w:r>
            <w:proofErr w:type="gramEnd"/>
            <w:r w:rsidRPr="002F0F5B">
              <w:rPr>
                <w:sz w:val="20"/>
                <w:szCs w:val="20"/>
              </w:rPr>
              <w:t>.</w:t>
            </w:r>
          </w:p>
        </w:tc>
      </w:tr>
    </w:tbl>
    <w:p w:rsidR="0081284A" w:rsidRPr="00316C10" w:rsidRDefault="0081284A" w:rsidP="0081284A">
      <w:pPr>
        <w:widowControl w:val="0"/>
        <w:shd w:val="clear" w:color="auto" w:fill="FFFFFF" w:themeFill="background1"/>
        <w:autoSpaceDE w:val="0"/>
        <w:autoSpaceDN w:val="0"/>
        <w:adjustRightInd w:val="0"/>
        <w:jc w:val="both"/>
        <w:rPr>
          <w:rFonts w:ascii="Calibri" w:hAnsi="Calibri" w:cs="Calibri"/>
        </w:rPr>
      </w:pPr>
    </w:p>
    <w:p w:rsidR="0081284A" w:rsidRDefault="0081284A" w:rsidP="0081284A">
      <w:pPr>
        <w:pStyle w:val="ConsPlusNormal"/>
        <w:ind w:firstLine="540"/>
        <w:jc w:val="both"/>
        <w:sectPr w:rsidR="0081284A" w:rsidSect="0039137D">
          <w:pgSz w:w="11906" w:h="16838"/>
          <w:pgMar w:top="1134" w:right="850" w:bottom="1134" w:left="1134" w:header="708" w:footer="708" w:gutter="0"/>
          <w:cols w:space="708"/>
          <w:titlePg/>
          <w:docGrid w:linePitch="360"/>
        </w:sectPr>
      </w:pPr>
      <w:bookmarkStart w:id="10" w:name="Par300"/>
      <w:bookmarkEnd w:id="10"/>
    </w:p>
    <w:p w:rsidR="0081284A" w:rsidRPr="00F11CF7" w:rsidRDefault="0081284A" w:rsidP="0081284A">
      <w:pPr>
        <w:pStyle w:val="ConsPlusNormal"/>
        <w:ind w:firstLine="540"/>
        <w:jc w:val="both"/>
      </w:pPr>
    </w:p>
    <w:p w:rsidR="0081284A" w:rsidRPr="008D6C31" w:rsidRDefault="0081284A" w:rsidP="0081284A">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8D6C31">
        <w:rPr>
          <w:rFonts w:ascii="Times New Roman" w:hAnsi="Times New Roman" w:cs="Times New Roman"/>
          <w:sz w:val="28"/>
          <w:szCs w:val="28"/>
        </w:rPr>
        <w:t>Приложение 2</w:t>
      </w:r>
    </w:p>
    <w:p w:rsidR="0081284A" w:rsidRPr="00EB4A91" w:rsidRDefault="0081284A" w:rsidP="0081284A">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81284A" w:rsidRPr="00EB4A91" w:rsidRDefault="0081284A" w:rsidP="0081284A">
      <w:pPr>
        <w:pStyle w:val="ConsPlusNormal"/>
        <w:jc w:val="right"/>
        <w:outlineLvl w:val="1"/>
        <w:rPr>
          <w:rFonts w:ascii="Times New Roman" w:hAnsi="Times New Roman" w:cs="Times New Roman"/>
          <w:sz w:val="28"/>
          <w:szCs w:val="28"/>
        </w:rPr>
      </w:pPr>
    </w:p>
    <w:p w:rsidR="0081284A" w:rsidRPr="002F7B23" w:rsidRDefault="0081284A" w:rsidP="0081284A">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81284A" w:rsidRPr="002F7B23" w:rsidRDefault="0081284A" w:rsidP="0081284A">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81284A" w:rsidRPr="002F7B23" w:rsidRDefault="0081284A" w:rsidP="0081284A">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81284A" w:rsidRPr="002F7B23" w:rsidRDefault="0081284A" w:rsidP="0081284A">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81284A" w:rsidRPr="002F7B23" w:rsidRDefault="0081284A" w:rsidP="0081284A">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81284A" w:rsidRPr="002F7B23" w:rsidRDefault="0081284A" w:rsidP="0081284A">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81284A" w:rsidRPr="002F7B23" w:rsidRDefault="0081284A" w:rsidP="0081284A">
      <w:pPr>
        <w:pStyle w:val="ConsPlusNormal"/>
        <w:jc w:val="right"/>
        <w:outlineLvl w:val="1"/>
        <w:rPr>
          <w:rFonts w:ascii="Times New Roman" w:hAnsi="Times New Roman" w:cs="Times New Roman"/>
          <w:sz w:val="28"/>
          <w:szCs w:val="28"/>
        </w:rPr>
      </w:pPr>
    </w:p>
    <w:p w:rsidR="0081284A" w:rsidRPr="002F7B23" w:rsidRDefault="0081284A" w:rsidP="0081284A">
      <w:pPr>
        <w:pStyle w:val="ConsPlusNormal"/>
        <w:jc w:val="center"/>
        <w:outlineLvl w:val="1"/>
        <w:rPr>
          <w:rFonts w:ascii="Times New Roman" w:hAnsi="Times New Roman" w:cs="Times New Roman"/>
          <w:sz w:val="28"/>
          <w:szCs w:val="28"/>
        </w:rPr>
      </w:pPr>
    </w:p>
    <w:p w:rsidR="0081284A" w:rsidRPr="002F7B23" w:rsidRDefault="0081284A" w:rsidP="0081284A">
      <w:pPr>
        <w:pStyle w:val="ConsPlusNormal"/>
        <w:jc w:val="center"/>
        <w:outlineLvl w:val="1"/>
        <w:rPr>
          <w:rFonts w:ascii="Times New Roman" w:hAnsi="Times New Roman" w:cs="Times New Roman"/>
          <w:sz w:val="28"/>
          <w:szCs w:val="28"/>
        </w:rPr>
      </w:pPr>
    </w:p>
    <w:p w:rsidR="0081284A" w:rsidRPr="002F7B23" w:rsidRDefault="0081284A" w:rsidP="0081284A">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81284A" w:rsidRPr="002F7B23" w:rsidRDefault="0081284A" w:rsidP="0081284A">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rsidR="0081284A" w:rsidRPr="002F7B23" w:rsidRDefault="0081284A" w:rsidP="0081284A">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rsidR="0081284A" w:rsidRPr="002F7B23" w:rsidRDefault="0081284A" w:rsidP="0081284A">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1284A" w:rsidRPr="002F7B23" w:rsidRDefault="0081284A" w:rsidP="0081284A">
      <w:pPr>
        <w:pStyle w:val="ConsPlusNormal"/>
        <w:jc w:val="right"/>
        <w:outlineLvl w:val="1"/>
        <w:rPr>
          <w:rFonts w:ascii="Times New Roman" w:hAnsi="Times New Roman" w:cs="Times New Roman"/>
          <w:i/>
          <w:iCs/>
          <w:sz w:val="28"/>
          <w:szCs w:val="28"/>
        </w:rPr>
      </w:pPr>
    </w:p>
    <w:p w:rsidR="0081284A" w:rsidRPr="002F7B23" w:rsidRDefault="0081284A" w:rsidP="0081284A">
      <w:pPr>
        <w:pStyle w:val="ConsPlusNormal"/>
        <w:jc w:val="right"/>
        <w:outlineLvl w:val="1"/>
        <w:rPr>
          <w:rFonts w:ascii="Times New Roman" w:hAnsi="Times New Roman" w:cs="Times New Roman"/>
          <w:sz w:val="28"/>
          <w:szCs w:val="28"/>
        </w:rPr>
      </w:pPr>
    </w:p>
    <w:p w:rsidR="0081284A" w:rsidRPr="002F7B23" w:rsidRDefault="0081284A" w:rsidP="0081284A">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81284A" w:rsidRPr="002F7B23" w:rsidRDefault="0081284A" w:rsidP="0081284A">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F7B23">
        <w:rPr>
          <w:rFonts w:ascii="Times New Roman" w:hAnsi="Times New Roman" w:cs="Times New Roman"/>
          <w:sz w:val="28"/>
          <w:szCs w:val="28"/>
        </w:rPr>
        <w:t>)</w:t>
      </w:r>
    </w:p>
    <w:p w:rsidR="0081284A" w:rsidRPr="002F7B23" w:rsidRDefault="0081284A" w:rsidP="0081284A">
      <w:pPr>
        <w:pStyle w:val="ConsPlusNormal"/>
        <w:jc w:val="right"/>
        <w:outlineLvl w:val="1"/>
        <w:rPr>
          <w:rFonts w:ascii="Times New Roman" w:hAnsi="Times New Roman" w:cs="Times New Roman"/>
          <w:sz w:val="28"/>
          <w:szCs w:val="28"/>
        </w:rPr>
      </w:pPr>
    </w:p>
    <w:p w:rsidR="0081284A" w:rsidRPr="002F7B23" w:rsidRDefault="0081284A" w:rsidP="0081284A">
      <w:pPr>
        <w:pStyle w:val="ConsPlusNormal"/>
        <w:jc w:val="right"/>
        <w:outlineLvl w:val="1"/>
        <w:rPr>
          <w:rFonts w:ascii="Times New Roman" w:hAnsi="Times New Roman" w:cs="Times New Roman"/>
          <w:sz w:val="28"/>
          <w:szCs w:val="28"/>
        </w:rPr>
      </w:pPr>
    </w:p>
    <w:p w:rsidR="0081284A" w:rsidRPr="002F7B23" w:rsidRDefault="0081284A" w:rsidP="0081284A">
      <w:pPr>
        <w:pStyle w:val="ConsPlusNormal"/>
        <w:jc w:val="right"/>
        <w:outlineLvl w:val="1"/>
        <w:rPr>
          <w:rFonts w:ascii="Times New Roman" w:hAnsi="Times New Roman" w:cs="Times New Roman"/>
          <w:sz w:val="28"/>
          <w:szCs w:val="28"/>
        </w:rPr>
      </w:pPr>
    </w:p>
    <w:p w:rsidR="0081284A" w:rsidRPr="002F7B23" w:rsidRDefault="0081284A" w:rsidP="0081284A">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орган, уполномоченный на предоставление муниципальной услуги,</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81284A" w:rsidRPr="002F7B23" w:rsidRDefault="0081284A" w:rsidP="0081284A">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1284A" w:rsidRPr="002F7B23" w:rsidRDefault="0081284A" w:rsidP="0081284A">
      <w:pPr>
        <w:pStyle w:val="ConsPlusNormal"/>
        <w:jc w:val="right"/>
        <w:outlineLvl w:val="1"/>
        <w:rPr>
          <w:rFonts w:ascii="Times New Roman" w:hAnsi="Times New Roman" w:cs="Times New Roman"/>
          <w:sz w:val="28"/>
          <w:szCs w:val="28"/>
        </w:rPr>
      </w:pPr>
    </w:p>
    <w:p w:rsidR="0081284A" w:rsidRPr="002F7B23" w:rsidRDefault="0081284A" w:rsidP="0081284A">
      <w:pPr>
        <w:pStyle w:val="ConsPlusNormal"/>
        <w:jc w:val="right"/>
        <w:outlineLvl w:val="1"/>
        <w:rPr>
          <w:rFonts w:ascii="Times New Roman" w:hAnsi="Times New Roman" w:cs="Times New Roman"/>
          <w:sz w:val="28"/>
          <w:szCs w:val="28"/>
        </w:rPr>
      </w:pPr>
    </w:p>
    <w:p w:rsidR="0081284A" w:rsidRPr="002F7B23" w:rsidRDefault="0081284A" w:rsidP="0081284A">
      <w:pPr>
        <w:pStyle w:val="ConsPlusNormal"/>
        <w:jc w:val="right"/>
        <w:outlineLvl w:val="1"/>
        <w:rPr>
          <w:rFonts w:ascii="Times New Roman" w:hAnsi="Times New Roman" w:cs="Times New Roman"/>
          <w:sz w:val="28"/>
          <w:szCs w:val="28"/>
        </w:rPr>
      </w:pPr>
    </w:p>
    <w:p w:rsidR="0081284A" w:rsidRPr="002F7B23" w:rsidRDefault="0081284A" w:rsidP="0081284A">
      <w:pPr>
        <w:pStyle w:val="ConsPlusNormal"/>
        <w:jc w:val="right"/>
        <w:outlineLvl w:val="1"/>
        <w:rPr>
          <w:rFonts w:ascii="Times New Roman" w:hAnsi="Times New Roman" w:cs="Times New Roman"/>
          <w:sz w:val="28"/>
          <w:szCs w:val="28"/>
        </w:rPr>
      </w:pPr>
    </w:p>
    <w:p w:rsidR="0081284A" w:rsidRPr="00EB4A91" w:rsidRDefault="0081284A" w:rsidP="0081284A">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Глава Администрации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81284A" w:rsidRPr="00EB4A91" w:rsidRDefault="0081284A" w:rsidP="0081284A">
      <w:pPr>
        <w:pStyle w:val="ConsPlusNormal"/>
        <w:jc w:val="right"/>
        <w:outlineLvl w:val="1"/>
        <w:rPr>
          <w:rFonts w:ascii="Times New Roman" w:hAnsi="Times New Roman" w:cs="Times New Roman"/>
          <w:sz w:val="28"/>
          <w:szCs w:val="28"/>
        </w:rPr>
      </w:pPr>
    </w:p>
    <w:p w:rsidR="0081284A" w:rsidRPr="00EB4A91" w:rsidRDefault="0081284A" w:rsidP="0081284A">
      <w:pPr>
        <w:pStyle w:val="ConsPlusNormal"/>
        <w:jc w:val="right"/>
        <w:outlineLvl w:val="1"/>
        <w:rPr>
          <w:rFonts w:ascii="Times New Roman" w:hAnsi="Times New Roman" w:cs="Times New Roman"/>
          <w:sz w:val="28"/>
          <w:szCs w:val="28"/>
        </w:rPr>
      </w:pPr>
    </w:p>
    <w:p w:rsidR="0081284A" w:rsidRDefault="0081284A" w:rsidP="0081284A">
      <w:pPr>
        <w:pStyle w:val="ConsPlusNormal"/>
        <w:jc w:val="right"/>
        <w:outlineLvl w:val="1"/>
        <w:rPr>
          <w:rFonts w:ascii="Times New Roman" w:hAnsi="Times New Roman" w:cs="Times New Roman"/>
          <w:sz w:val="28"/>
          <w:szCs w:val="28"/>
        </w:rPr>
      </w:pPr>
    </w:p>
    <w:p w:rsidR="0081284A" w:rsidRPr="008D6C31" w:rsidRDefault="0081284A" w:rsidP="0081284A">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Приложение 3</w:t>
      </w:r>
    </w:p>
    <w:p w:rsidR="0081284A" w:rsidRPr="00EB4A91" w:rsidRDefault="0081284A" w:rsidP="0081284A">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81284A" w:rsidRPr="00EB4A91" w:rsidRDefault="0081284A" w:rsidP="0081284A">
      <w:pPr>
        <w:pStyle w:val="ConsPlusNormal"/>
        <w:jc w:val="right"/>
        <w:outlineLvl w:val="1"/>
        <w:rPr>
          <w:rFonts w:ascii="Times New Roman" w:hAnsi="Times New Roman" w:cs="Times New Roman"/>
          <w:sz w:val="28"/>
          <w:szCs w:val="28"/>
        </w:rPr>
      </w:pPr>
    </w:p>
    <w:p w:rsidR="0081284A" w:rsidRPr="002F7B23" w:rsidRDefault="0081284A" w:rsidP="0081284A">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81284A" w:rsidRPr="002F7B23" w:rsidRDefault="0081284A" w:rsidP="0081284A">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81284A" w:rsidRPr="002F7B23" w:rsidRDefault="0081284A" w:rsidP="0081284A">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81284A" w:rsidRPr="002F7B23" w:rsidRDefault="0081284A" w:rsidP="0081284A">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81284A" w:rsidRPr="002F7B23" w:rsidRDefault="0081284A" w:rsidP="0081284A">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81284A" w:rsidRPr="002F7B23" w:rsidRDefault="0081284A" w:rsidP="0081284A">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81284A" w:rsidRPr="002F7B23" w:rsidRDefault="0081284A" w:rsidP="0081284A">
      <w:pPr>
        <w:pStyle w:val="ConsPlusNormal"/>
        <w:jc w:val="right"/>
        <w:outlineLvl w:val="1"/>
        <w:rPr>
          <w:rFonts w:ascii="Times New Roman" w:hAnsi="Times New Roman" w:cs="Times New Roman"/>
          <w:sz w:val="28"/>
          <w:szCs w:val="28"/>
        </w:rPr>
      </w:pPr>
    </w:p>
    <w:p w:rsidR="0081284A" w:rsidRPr="002F7B23" w:rsidRDefault="0081284A" w:rsidP="0081284A">
      <w:pPr>
        <w:pStyle w:val="ConsPlusNormal"/>
        <w:jc w:val="right"/>
        <w:outlineLvl w:val="1"/>
        <w:rPr>
          <w:rFonts w:ascii="Times New Roman" w:hAnsi="Times New Roman" w:cs="Times New Roman"/>
          <w:sz w:val="28"/>
          <w:szCs w:val="28"/>
        </w:rPr>
      </w:pPr>
    </w:p>
    <w:p w:rsidR="0081284A" w:rsidRPr="002F7B23" w:rsidRDefault="0081284A" w:rsidP="0081284A">
      <w:pPr>
        <w:pStyle w:val="ConsPlusNormal"/>
        <w:jc w:val="right"/>
        <w:outlineLvl w:val="1"/>
        <w:rPr>
          <w:rFonts w:ascii="Times New Roman" w:hAnsi="Times New Roman" w:cs="Times New Roman"/>
          <w:sz w:val="28"/>
          <w:szCs w:val="28"/>
        </w:rPr>
      </w:pPr>
    </w:p>
    <w:p w:rsidR="0081284A" w:rsidRPr="002F7B23" w:rsidRDefault="0081284A" w:rsidP="0081284A">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81284A" w:rsidRPr="002F7B23" w:rsidRDefault="0081284A" w:rsidP="0081284A">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rsidR="0081284A" w:rsidRPr="002F7B23" w:rsidRDefault="0081284A" w:rsidP="0081284A">
      <w:pPr>
        <w:pStyle w:val="ConsPlusNormal"/>
        <w:jc w:val="right"/>
        <w:outlineLvl w:val="1"/>
        <w:rPr>
          <w:rFonts w:ascii="Times New Roman" w:hAnsi="Times New Roman" w:cs="Times New Roman"/>
          <w:sz w:val="28"/>
          <w:szCs w:val="28"/>
        </w:rPr>
      </w:pPr>
    </w:p>
    <w:p w:rsidR="0081284A" w:rsidRPr="002F7B23" w:rsidRDefault="0081284A" w:rsidP="0081284A">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rsidR="0081284A" w:rsidRPr="002F7B23" w:rsidRDefault="0081284A" w:rsidP="0081284A">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1284A" w:rsidRPr="002F7B23" w:rsidRDefault="0081284A" w:rsidP="0081284A">
      <w:pPr>
        <w:pStyle w:val="ConsPlusNormal"/>
        <w:jc w:val="both"/>
        <w:outlineLvl w:val="1"/>
        <w:rPr>
          <w:rFonts w:ascii="Times New Roman" w:hAnsi="Times New Roman" w:cs="Times New Roman"/>
          <w:sz w:val="28"/>
          <w:szCs w:val="28"/>
        </w:rPr>
      </w:pPr>
    </w:p>
    <w:p w:rsidR="0081284A" w:rsidRPr="002F7B23" w:rsidRDefault="0081284A" w:rsidP="0081284A">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1284A" w:rsidRPr="002F7B23" w:rsidRDefault="0081284A" w:rsidP="0081284A">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F7B23">
        <w:rPr>
          <w:rFonts w:ascii="Times New Roman" w:hAnsi="Times New Roman" w:cs="Times New Roman"/>
          <w:sz w:val="28"/>
          <w:szCs w:val="28"/>
        </w:rPr>
        <w:t>)</w:t>
      </w:r>
    </w:p>
    <w:p w:rsidR="0081284A" w:rsidRPr="002F7B23" w:rsidRDefault="0081284A" w:rsidP="0081284A">
      <w:pPr>
        <w:pStyle w:val="ConsPlusNormal"/>
        <w:jc w:val="right"/>
        <w:outlineLvl w:val="1"/>
        <w:rPr>
          <w:rFonts w:ascii="Times New Roman" w:hAnsi="Times New Roman" w:cs="Times New Roman"/>
          <w:sz w:val="28"/>
          <w:szCs w:val="28"/>
        </w:rPr>
      </w:pPr>
    </w:p>
    <w:p w:rsidR="0081284A" w:rsidRPr="002F7B23" w:rsidRDefault="0081284A" w:rsidP="0081284A">
      <w:pPr>
        <w:pStyle w:val="ConsPlusNormal"/>
        <w:jc w:val="right"/>
        <w:outlineLvl w:val="1"/>
        <w:rPr>
          <w:rFonts w:ascii="Times New Roman" w:hAnsi="Times New Roman" w:cs="Times New Roman"/>
          <w:sz w:val="28"/>
          <w:szCs w:val="28"/>
        </w:rPr>
      </w:pPr>
    </w:p>
    <w:p w:rsidR="0081284A" w:rsidRPr="002F7B23" w:rsidRDefault="0081284A" w:rsidP="0081284A">
      <w:pPr>
        <w:pStyle w:val="ConsPlusNormal"/>
        <w:jc w:val="right"/>
        <w:outlineLvl w:val="1"/>
        <w:rPr>
          <w:rFonts w:ascii="Times New Roman" w:hAnsi="Times New Roman" w:cs="Times New Roman"/>
          <w:sz w:val="28"/>
          <w:szCs w:val="28"/>
        </w:rPr>
      </w:pPr>
    </w:p>
    <w:p w:rsidR="0081284A" w:rsidRPr="002F7B23" w:rsidRDefault="0081284A" w:rsidP="0081284A">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1284A" w:rsidRPr="002F7B23" w:rsidRDefault="0081284A" w:rsidP="0081284A">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1284A" w:rsidRPr="002F7B23" w:rsidRDefault="0081284A" w:rsidP="0081284A">
      <w:pPr>
        <w:pStyle w:val="ConsPlusNormal"/>
        <w:jc w:val="right"/>
        <w:outlineLvl w:val="1"/>
        <w:rPr>
          <w:rFonts w:ascii="Times New Roman" w:hAnsi="Times New Roman" w:cs="Times New Roman"/>
          <w:sz w:val="28"/>
          <w:szCs w:val="28"/>
        </w:rPr>
      </w:pPr>
    </w:p>
    <w:p w:rsidR="0081284A" w:rsidRPr="002F7B23" w:rsidRDefault="0081284A" w:rsidP="0081284A">
      <w:pPr>
        <w:pStyle w:val="ConsPlusNormal"/>
        <w:jc w:val="right"/>
        <w:outlineLvl w:val="1"/>
        <w:rPr>
          <w:rFonts w:ascii="Times New Roman" w:hAnsi="Times New Roman" w:cs="Times New Roman"/>
          <w:sz w:val="28"/>
          <w:szCs w:val="28"/>
        </w:rPr>
      </w:pPr>
    </w:p>
    <w:p w:rsidR="0081284A" w:rsidRPr="002F7B23" w:rsidRDefault="0081284A" w:rsidP="0081284A">
      <w:pPr>
        <w:pStyle w:val="ConsPlusNormal"/>
        <w:jc w:val="right"/>
        <w:outlineLvl w:val="1"/>
        <w:rPr>
          <w:rFonts w:ascii="Times New Roman" w:hAnsi="Times New Roman" w:cs="Times New Roman"/>
          <w:sz w:val="28"/>
          <w:szCs w:val="28"/>
        </w:rPr>
      </w:pPr>
    </w:p>
    <w:p w:rsidR="0081284A" w:rsidRPr="00EB4A91" w:rsidRDefault="0081284A" w:rsidP="0081284A">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Администрации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81284A" w:rsidRDefault="0081284A" w:rsidP="0081284A">
      <w:pPr>
        <w:pStyle w:val="ConsPlusNormal"/>
        <w:jc w:val="right"/>
        <w:outlineLvl w:val="1"/>
        <w:rPr>
          <w:rFonts w:ascii="Times New Roman" w:hAnsi="Times New Roman" w:cs="Times New Roman"/>
          <w:sz w:val="28"/>
          <w:szCs w:val="28"/>
        </w:rPr>
      </w:pPr>
    </w:p>
    <w:p w:rsidR="0081284A" w:rsidRPr="008D6C31" w:rsidRDefault="0081284A" w:rsidP="0081284A">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lastRenderedPageBreak/>
        <w:t>Приложение 4</w:t>
      </w:r>
    </w:p>
    <w:p w:rsidR="0081284A" w:rsidRPr="003639FD" w:rsidRDefault="0081284A" w:rsidP="0081284A">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81284A" w:rsidRPr="003639FD" w:rsidRDefault="0081284A" w:rsidP="0081284A">
      <w:pPr>
        <w:pStyle w:val="ConsPlusNormal"/>
        <w:jc w:val="right"/>
        <w:outlineLvl w:val="1"/>
        <w:rPr>
          <w:rFonts w:ascii="Times New Roman" w:hAnsi="Times New Roman" w:cs="Times New Roman"/>
          <w:sz w:val="28"/>
          <w:szCs w:val="28"/>
        </w:rPr>
      </w:pPr>
    </w:p>
    <w:p w:rsidR="0081284A" w:rsidRPr="003639FD" w:rsidRDefault="0081284A" w:rsidP="0081284A">
      <w:pPr>
        <w:pStyle w:val="ConsPlusNormal"/>
        <w:jc w:val="right"/>
        <w:outlineLvl w:val="1"/>
        <w:rPr>
          <w:rFonts w:ascii="Times New Roman" w:hAnsi="Times New Roman" w:cs="Times New Roman"/>
          <w:sz w:val="28"/>
          <w:szCs w:val="28"/>
        </w:rPr>
      </w:pPr>
    </w:p>
    <w:p w:rsidR="0081284A" w:rsidRPr="003639FD" w:rsidRDefault="0081284A" w:rsidP="0081284A">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РЕШЕНИЕ</w:t>
      </w:r>
    </w:p>
    <w:p w:rsidR="0081284A" w:rsidRPr="003639FD" w:rsidRDefault="0081284A" w:rsidP="0081284A">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rsidR="0081284A" w:rsidRPr="003639FD" w:rsidRDefault="0081284A" w:rsidP="0081284A">
      <w:pPr>
        <w:pStyle w:val="ConsPlusNormal"/>
        <w:jc w:val="center"/>
        <w:outlineLvl w:val="1"/>
        <w:rPr>
          <w:rFonts w:ascii="Times New Roman" w:hAnsi="Times New Roman" w:cs="Times New Roman"/>
          <w:sz w:val="28"/>
          <w:szCs w:val="28"/>
        </w:rPr>
      </w:pPr>
    </w:p>
    <w:p w:rsidR="0081284A" w:rsidRPr="003639FD" w:rsidRDefault="0081284A" w:rsidP="0081284A">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rsidR="0081284A" w:rsidRPr="003639FD" w:rsidRDefault="0081284A" w:rsidP="0081284A">
      <w:pPr>
        <w:pStyle w:val="ConsPlusNormal"/>
        <w:jc w:val="right"/>
        <w:outlineLvl w:val="1"/>
        <w:rPr>
          <w:rFonts w:ascii="Times New Roman" w:hAnsi="Times New Roman" w:cs="Times New Roman"/>
          <w:sz w:val="28"/>
          <w:szCs w:val="28"/>
        </w:rPr>
      </w:pPr>
    </w:p>
    <w:p w:rsidR="0081284A" w:rsidRPr="003639FD" w:rsidRDefault="0081284A" w:rsidP="0081284A">
      <w:pPr>
        <w:pStyle w:val="ConsPlusNormal"/>
        <w:jc w:val="right"/>
        <w:outlineLvl w:val="1"/>
        <w:rPr>
          <w:rFonts w:ascii="Times New Roman" w:hAnsi="Times New Roman" w:cs="Times New Roman"/>
          <w:sz w:val="28"/>
          <w:szCs w:val="28"/>
        </w:rPr>
      </w:pPr>
    </w:p>
    <w:p w:rsidR="0081284A" w:rsidRPr="003639FD" w:rsidRDefault="0081284A" w:rsidP="0081284A">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rsidR="0081284A" w:rsidRPr="003639FD" w:rsidRDefault="0081284A" w:rsidP="0081284A">
      <w:pPr>
        <w:pStyle w:val="ConsPlusNormal"/>
        <w:jc w:val="right"/>
        <w:outlineLvl w:val="1"/>
        <w:rPr>
          <w:rFonts w:ascii="Times New Roman" w:hAnsi="Times New Roman" w:cs="Times New Roman"/>
          <w:sz w:val="28"/>
          <w:szCs w:val="28"/>
        </w:rPr>
      </w:pPr>
    </w:p>
    <w:p w:rsidR="0081284A" w:rsidRPr="003639FD" w:rsidRDefault="0081284A" w:rsidP="0081284A">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Pr="003639FD">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Pr="003639FD">
        <w:rPr>
          <w:rFonts w:ascii="Times New Roman" w:hAnsi="Times New Roman" w:cs="Times New Roman"/>
          <w:sz w:val="28"/>
          <w:szCs w:val="28"/>
        </w:rPr>
        <w:t xml:space="preserve"> ,</w:t>
      </w:r>
      <w:proofErr w:type="gramEnd"/>
      <w:r w:rsidRPr="003639FD">
        <w:rPr>
          <w:rFonts w:ascii="Times New Roman" w:hAnsi="Times New Roman" w:cs="Times New Roman"/>
          <w:sz w:val="28"/>
          <w:szCs w:val="28"/>
        </w:rPr>
        <w:t xml:space="preserve"> расположенных </w:t>
      </w:r>
      <w:r w:rsidRPr="003639FD">
        <w:rPr>
          <w:rFonts w:ascii="Times New Roman" w:hAnsi="Times New Roman" w:cs="Times New Roman"/>
          <w:i/>
          <w:sz w:val="28"/>
          <w:szCs w:val="28"/>
        </w:rPr>
        <w:t>(адрес или описание местоположения таких земельных участков или земель)</w:t>
      </w:r>
      <w:r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81284A" w:rsidRPr="003639FD" w:rsidRDefault="0081284A" w:rsidP="0081284A">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rsidR="0081284A" w:rsidRPr="003639FD" w:rsidRDefault="0081284A" w:rsidP="0081284A">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rsidR="0081284A" w:rsidRPr="003639FD" w:rsidRDefault="0081284A" w:rsidP="0081284A">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Pr="008D6C31">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81284A" w:rsidRPr="003639FD" w:rsidRDefault="0081284A" w:rsidP="0081284A">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1284A" w:rsidRPr="003639FD" w:rsidRDefault="0081284A" w:rsidP="0081284A">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t>3. Кадастровые номера земельных участков (при их наличии), в отношении которых устанавливается публичный сервитут</w:t>
      </w:r>
      <w:proofErr w:type="gramStart"/>
      <w:r w:rsidRPr="003639FD">
        <w:rPr>
          <w:rFonts w:ascii="Times New Roman" w:hAnsi="Times New Roman" w:cs="Times New Roman"/>
          <w:sz w:val="28"/>
          <w:szCs w:val="28"/>
        </w:rPr>
        <w:t>: _______________</w:t>
      </w:r>
      <w:r w:rsidRPr="003639FD">
        <w:rPr>
          <w:rFonts w:ascii="Times New Roman" w:hAnsi="Times New Roman" w:cs="Times New Roman"/>
          <w:i/>
          <w:sz w:val="28"/>
          <w:szCs w:val="28"/>
        </w:rPr>
        <w:t xml:space="preserve"> ;</w:t>
      </w:r>
      <w:proofErr w:type="gramEnd"/>
    </w:p>
    <w:p w:rsidR="0081284A" w:rsidRPr="003639FD" w:rsidRDefault="0081284A" w:rsidP="0081284A">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Кадастровый квартал, в котором расположены земли</w:t>
      </w:r>
      <w:proofErr w:type="gramStart"/>
      <w:r w:rsidRPr="003639FD">
        <w:rPr>
          <w:rFonts w:ascii="Times New Roman" w:hAnsi="Times New Roman" w:cs="Times New Roman"/>
          <w:sz w:val="28"/>
          <w:szCs w:val="28"/>
        </w:rPr>
        <w:t>: _________________ ;</w:t>
      </w:r>
      <w:proofErr w:type="gramEnd"/>
    </w:p>
    <w:p w:rsidR="0081284A" w:rsidRPr="003639FD" w:rsidRDefault="0081284A" w:rsidP="0081284A">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Адреса или описание местоположения таких земельных участков или земель:</w:t>
      </w:r>
    </w:p>
    <w:p w:rsidR="0081284A" w:rsidRPr="003639FD" w:rsidRDefault="0081284A" w:rsidP="0081284A">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4. Срок публичного сервитута</w:t>
      </w:r>
      <w:proofErr w:type="gramStart"/>
      <w:r w:rsidRPr="003639FD">
        <w:rPr>
          <w:rFonts w:ascii="Times New Roman" w:hAnsi="Times New Roman" w:cs="Times New Roman"/>
          <w:sz w:val="28"/>
          <w:szCs w:val="28"/>
        </w:rPr>
        <w:t>: __________________ ;</w:t>
      </w:r>
      <w:proofErr w:type="gramEnd"/>
    </w:p>
    <w:p w:rsidR="0081284A" w:rsidRPr="003639FD" w:rsidRDefault="0081284A" w:rsidP="0081284A">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5. Срок, в течение которого использование земельного участка (его части) и (или)</w:t>
      </w:r>
    </w:p>
    <w:p w:rsidR="0081284A" w:rsidRPr="003639FD" w:rsidRDefault="0081284A" w:rsidP="0081284A">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3639FD">
        <w:rPr>
          <w:rFonts w:ascii="Times New Roman" w:hAnsi="Times New Roman" w:cs="Times New Roman"/>
          <w:i/>
          <w:sz w:val="28"/>
          <w:szCs w:val="28"/>
        </w:rPr>
        <w:t>при наличии такого срока</w:t>
      </w:r>
      <w:proofErr w:type="gramStart"/>
      <w:r w:rsidRPr="003639FD">
        <w:rPr>
          <w:rFonts w:ascii="Times New Roman" w:hAnsi="Times New Roman" w:cs="Times New Roman"/>
          <w:sz w:val="28"/>
          <w:szCs w:val="28"/>
        </w:rPr>
        <w:t>): _________________ ;</w:t>
      </w:r>
      <w:proofErr w:type="gramEnd"/>
    </w:p>
    <w:p w:rsidR="0081284A" w:rsidRPr="003639FD" w:rsidRDefault="0081284A" w:rsidP="0081284A">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 xml:space="preserve">6. Реквизиты решений об утверждении документов или реквизиты </w:t>
      </w:r>
      <w:r w:rsidRPr="003639FD">
        <w:rPr>
          <w:rFonts w:ascii="Times New Roman" w:hAnsi="Times New Roman" w:cs="Times New Roman"/>
          <w:sz w:val="28"/>
          <w:szCs w:val="28"/>
        </w:rPr>
        <w:lastRenderedPageBreak/>
        <w:t xml:space="preserve">документов, предусмотренных пунктом 2 статьи 39.41 </w:t>
      </w:r>
      <w:r w:rsidRPr="008D6C31">
        <w:rPr>
          <w:rFonts w:ascii="Times New Roman" w:hAnsi="Times New Roman" w:cs="Times New Roman"/>
          <w:sz w:val="28"/>
          <w:szCs w:val="28"/>
        </w:rPr>
        <w:t>Земельного кодекса</w:t>
      </w:r>
      <w:r w:rsidRPr="003639FD">
        <w:rPr>
          <w:rFonts w:ascii="Times New Roman" w:hAnsi="Times New Roman" w:cs="Times New Roman"/>
          <w:sz w:val="28"/>
          <w:szCs w:val="28"/>
        </w:rPr>
        <w:t xml:space="preserve"> РФ, в случае, если решение об установлении публичного сервитута принималось в соответствии с указанными документами (</w:t>
      </w:r>
      <w:r w:rsidRPr="003639FD">
        <w:rPr>
          <w:rFonts w:ascii="Times New Roman" w:hAnsi="Times New Roman" w:cs="Times New Roman"/>
          <w:i/>
          <w:sz w:val="28"/>
          <w:szCs w:val="28"/>
        </w:rPr>
        <w:t>при наличии решений</w:t>
      </w:r>
      <w:proofErr w:type="gramStart"/>
      <w:r w:rsidRPr="003639FD">
        <w:rPr>
          <w:rFonts w:ascii="Times New Roman" w:hAnsi="Times New Roman" w:cs="Times New Roman"/>
          <w:sz w:val="28"/>
          <w:szCs w:val="28"/>
        </w:rPr>
        <w:t>): ;</w:t>
      </w:r>
      <w:proofErr w:type="gramEnd"/>
    </w:p>
    <w:p w:rsidR="0081284A" w:rsidRPr="003639FD" w:rsidRDefault="0081284A" w:rsidP="0081284A">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3639FD">
        <w:rPr>
          <w:rFonts w:ascii="Times New Roman" w:hAnsi="Times New Roman" w:cs="Times New Roman"/>
          <w:sz w:val="28"/>
          <w:szCs w:val="28"/>
        </w:rPr>
        <w:t>: _____________________________________ ;</w:t>
      </w:r>
      <w:proofErr w:type="gramEnd"/>
    </w:p>
    <w:p w:rsidR="0081284A" w:rsidRPr="003639FD" w:rsidRDefault="0081284A" w:rsidP="0081284A">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 xml:space="preserve">8. </w:t>
      </w:r>
      <w:proofErr w:type="gramStart"/>
      <w:r w:rsidRPr="003639FD">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81284A" w:rsidRPr="003639FD" w:rsidRDefault="0081284A" w:rsidP="0081284A">
      <w:pPr>
        <w:pStyle w:val="ConsPlusNormal"/>
        <w:tabs>
          <w:tab w:val="left" w:pos="555"/>
        </w:tabs>
        <w:jc w:val="both"/>
        <w:outlineLvl w:val="1"/>
        <w:rPr>
          <w:rFonts w:ascii="Times New Roman" w:hAnsi="Times New Roman" w:cs="Times New Roman"/>
          <w:sz w:val="28"/>
          <w:szCs w:val="28"/>
        </w:rPr>
      </w:pPr>
      <w:proofErr w:type="gramStart"/>
      <w:r w:rsidRPr="003639FD">
        <w:rPr>
          <w:rFonts w:ascii="Times New Roman" w:hAnsi="Times New Roman" w:cs="Times New Roman"/>
          <w:sz w:val="28"/>
          <w:szCs w:val="28"/>
        </w:rPr>
        <w:t>наличии</w:t>
      </w:r>
      <w:proofErr w:type="gramEnd"/>
      <w:r w:rsidRPr="003639FD">
        <w:rPr>
          <w:rFonts w:ascii="Times New Roman" w:hAnsi="Times New Roman" w:cs="Times New Roman"/>
          <w:sz w:val="28"/>
          <w:szCs w:val="28"/>
        </w:rPr>
        <w:t>): _______________________________________ ;</w:t>
      </w:r>
    </w:p>
    <w:p w:rsidR="0081284A" w:rsidRPr="003639FD" w:rsidRDefault="0081284A" w:rsidP="0081284A">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Pr="003639FD">
        <w:rPr>
          <w:rFonts w:ascii="Times New Roman" w:hAnsi="Times New Roman" w:cs="Times New Roman"/>
          <w:sz w:val="28"/>
          <w:szCs w:val="28"/>
        </w:rPr>
        <w:t>): __________________ ;</w:t>
      </w:r>
      <w:proofErr w:type="gramEnd"/>
    </w:p>
    <w:p w:rsidR="0081284A" w:rsidRPr="003639FD" w:rsidRDefault="0081284A" w:rsidP="0081284A">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81284A" w:rsidRPr="003639FD" w:rsidRDefault="0081284A" w:rsidP="0081284A">
      <w:pPr>
        <w:pStyle w:val="ConsPlusNormal"/>
        <w:jc w:val="right"/>
        <w:outlineLvl w:val="1"/>
        <w:rPr>
          <w:rFonts w:ascii="Times New Roman" w:hAnsi="Times New Roman" w:cs="Times New Roman"/>
          <w:sz w:val="28"/>
          <w:szCs w:val="28"/>
        </w:rPr>
      </w:pPr>
    </w:p>
    <w:p w:rsidR="0081284A" w:rsidRPr="003639FD" w:rsidRDefault="0081284A" w:rsidP="0081284A">
      <w:pPr>
        <w:pStyle w:val="ConsPlusNormal"/>
        <w:jc w:val="right"/>
        <w:outlineLvl w:val="1"/>
        <w:rPr>
          <w:rFonts w:ascii="Times New Roman" w:hAnsi="Times New Roman" w:cs="Times New Roman"/>
          <w:sz w:val="28"/>
          <w:szCs w:val="28"/>
        </w:rPr>
      </w:pPr>
    </w:p>
    <w:p w:rsidR="0081284A" w:rsidRPr="003639FD" w:rsidRDefault="0081284A" w:rsidP="0081284A">
      <w:pPr>
        <w:pStyle w:val="ConsPlusNormal"/>
        <w:jc w:val="right"/>
        <w:outlineLvl w:val="1"/>
        <w:rPr>
          <w:rFonts w:ascii="Times New Roman" w:hAnsi="Times New Roman" w:cs="Times New Roman"/>
          <w:sz w:val="28"/>
          <w:szCs w:val="28"/>
        </w:rPr>
      </w:pPr>
    </w:p>
    <w:p w:rsidR="0081284A" w:rsidRPr="003639FD" w:rsidRDefault="0081284A" w:rsidP="0081284A">
      <w:pPr>
        <w:pStyle w:val="ConsPlusNormal"/>
        <w:jc w:val="right"/>
        <w:outlineLvl w:val="1"/>
        <w:rPr>
          <w:rFonts w:ascii="Times New Roman" w:hAnsi="Times New Roman" w:cs="Times New Roman"/>
          <w:sz w:val="28"/>
          <w:szCs w:val="28"/>
        </w:rPr>
      </w:pPr>
    </w:p>
    <w:p w:rsidR="0081284A" w:rsidRPr="003639FD" w:rsidRDefault="0081284A" w:rsidP="0081284A">
      <w:pPr>
        <w:pStyle w:val="ConsPlusNormal"/>
        <w:jc w:val="right"/>
        <w:outlineLvl w:val="1"/>
        <w:rPr>
          <w:rFonts w:ascii="Times New Roman" w:hAnsi="Times New Roman" w:cs="Times New Roman"/>
          <w:sz w:val="28"/>
          <w:szCs w:val="28"/>
        </w:rPr>
      </w:pPr>
    </w:p>
    <w:p w:rsidR="0081284A" w:rsidRPr="003639FD" w:rsidRDefault="0081284A" w:rsidP="0081284A">
      <w:pPr>
        <w:pStyle w:val="ConsPlusNormal"/>
        <w:jc w:val="right"/>
        <w:outlineLvl w:val="1"/>
        <w:rPr>
          <w:rFonts w:ascii="Times New Roman" w:hAnsi="Times New Roman" w:cs="Times New Roman"/>
          <w:sz w:val="28"/>
          <w:szCs w:val="28"/>
        </w:rPr>
      </w:pPr>
    </w:p>
    <w:p w:rsidR="0081284A" w:rsidRPr="003639FD" w:rsidRDefault="0081284A" w:rsidP="0081284A">
      <w:pPr>
        <w:pStyle w:val="ConsPlusNormal"/>
        <w:jc w:val="right"/>
        <w:outlineLvl w:val="1"/>
        <w:rPr>
          <w:rFonts w:ascii="Times New Roman" w:hAnsi="Times New Roman" w:cs="Times New Roman"/>
          <w:sz w:val="28"/>
          <w:szCs w:val="28"/>
        </w:rPr>
      </w:pPr>
    </w:p>
    <w:p w:rsidR="0081284A" w:rsidRPr="003639FD" w:rsidRDefault="0081284A" w:rsidP="0081284A">
      <w:pPr>
        <w:pStyle w:val="ConsPlusNormal"/>
        <w:jc w:val="right"/>
        <w:outlineLvl w:val="1"/>
        <w:rPr>
          <w:rFonts w:ascii="Times New Roman" w:hAnsi="Times New Roman" w:cs="Times New Roman"/>
          <w:sz w:val="28"/>
          <w:szCs w:val="28"/>
        </w:rPr>
      </w:pPr>
    </w:p>
    <w:p w:rsidR="0081284A" w:rsidRDefault="0081284A" w:rsidP="0081284A">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Администрации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xml:space="preserve">      _________________</w:t>
      </w:r>
    </w:p>
    <w:p w:rsidR="0081284A" w:rsidRDefault="0081284A" w:rsidP="0081284A">
      <w:pPr>
        <w:pStyle w:val="ConsPlusNormal"/>
        <w:jc w:val="right"/>
        <w:outlineLvl w:val="1"/>
        <w:rPr>
          <w:rFonts w:ascii="Times New Roman" w:hAnsi="Times New Roman" w:cs="Times New Roman"/>
          <w:sz w:val="28"/>
          <w:szCs w:val="28"/>
        </w:rPr>
      </w:pPr>
    </w:p>
    <w:p w:rsidR="0081284A" w:rsidRDefault="0081284A" w:rsidP="0081284A">
      <w:pPr>
        <w:pStyle w:val="ConsPlusNormal"/>
        <w:jc w:val="right"/>
        <w:outlineLvl w:val="1"/>
        <w:rPr>
          <w:rFonts w:ascii="Times New Roman" w:hAnsi="Times New Roman" w:cs="Times New Roman"/>
          <w:sz w:val="28"/>
          <w:szCs w:val="28"/>
        </w:rPr>
      </w:pPr>
    </w:p>
    <w:p w:rsidR="0081284A" w:rsidRDefault="0081284A" w:rsidP="0081284A">
      <w:pPr>
        <w:widowControl w:val="0"/>
        <w:shd w:val="clear" w:color="auto" w:fill="FFFFFF" w:themeFill="background1"/>
        <w:autoSpaceDE w:val="0"/>
        <w:autoSpaceDN w:val="0"/>
        <w:adjustRightInd w:val="0"/>
        <w:jc w:val="right"/>
        <w:outlineLvl w:val="1"/>
      </w:pPr>
    </w:p>
    <w:p w:rsidR="008E6B17" w:rsidRPr="001E669F" w:rsidRDefault="00305C3A" w:rsidP="0081284A">
      <w:pPr>
        <w:pStyle w:val="ConsPlusNormal"/>
        <w:jc w:val="center"/>
        <w:outlineLvl w:val="1"/>
      </w:pPr>
    </w:p>
    <w:sectPr w:rsidR="008E6B17" w:rsidRPr="001E669F" w:rsidSect="0081284A">
      <w:headerReference w:type="default" r:id="rId20"/>
      <w:pgSz w:w="11906" w:h="16838"/>
      <w:pgMar w:top="709"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3A" w:rsidRDefault="00305C3A" w:rsidP="00EA6E7B">
      <w:r>
        <w:separator/>
      </w:r>
    </w:p>
  </w:endnote>
  <w:endnote w:type="continuationSeparator" w:id="0">
    <w:p w:rsidR="00305C3A" w:rsidRDefault="00305C3A" w:rsidP="00EA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3A" w:rsidRDefault="00305C3A" w:rsidP="00EA6E7B">
      <w:r>
        <w:separator/>
      </w:r>
    </w:p>
  </w:footnote>
  <w:footnote w:type="continuationSeparator" w:id="0">
    <w:p w:rsidR="00305C3A" w:rsidRDefault="00305C3A" w:rsidP="00EA6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8784"/>
      <w:docPartObj>
        <w:docPartGallery w:val="Page Numbers (Top of Page)"/>
        <w:docPartUnique/>
      </w:docPartObj>
    </w:sdtPr>
    <w:sdtEndPr/>
    <w:sdtContent>
      <w:p w:rsidR="0081284A" w:rsidRDefault="00305C3A">
        <w:pPr>
          <w:pStyle w:val="a3"/>
          <w:jc w:val="center"/>
        </w:pPr>
        <w:r>
          <w:fldChar w:fldCharType="begin"/>
        </w:r>
        <w:r>
          <w:instrText>PAGE   \* MERGEFORMAT</w:instrText>
        </w:r>
        <w:r>
          <w:fldChar w:fldCharType="separate"/>
        </w:r>
        <w:r w:rsidR="005E1986">
          <w:rPr>
            <w:noProof/>
          </w:rPr>
          <w:t>4</w:t>
        </w:r>
        <w:r>
          <w:rPr>
            <w:noProof/>
          </w:rPr>
          <w:fldChar w:fldCharType="end"/>
        </w:r>
      </w:p>
    </w:sdtContent>
  </w:sdt>
  <w:p w:rsidR="0081284A" w:rsidRDefault="008128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20" w:rsidRDefault="00683B20" w:rsidP="00683B20">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EA6E7B" w:rsidRDefault="00305C3A">
        <w:pPr>
          <w:pStyle w:val="a3"/>
          <w:jc w:val="center"/>
        </w:pPr>
        <w:r>
          <w:fldChar w:fldCharType="begin"/>
        </w:r>
        <w:r>
          <w:instrText>PAGE   \* MERGEFORMAT</w:instrText>
        </w:r>
        <w:r>
          <w:fldChar w:fldCharType="separate"/>
        </w:r>
        <w:r w:rsidR="005E1986">
          <w:rPr>
            <w:noProof/>
          </w:rPr>
          <w:t>34</w:t>
        </w:r>
        <w:r>
          <w:rPr>
            <w:noProof/>
          </w:rPr>
          <w:fldChar w:fldCharType="end"/>
        </w:r>
      </w:p>
    </w:sdtContent>
  </w:sdt>
  <w:p w:rsidR="00EA6E7B" w:rsidRDefault="00EA6E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6E7B"/>
    <w:rsid w:val="00006C72"/>
    <w:rsid w:val="0002633E"/>
    <w:rsid w:val="000C225D"/>
    <w:rsid w:val="000C5674"/>
    <w:rsid w:val="001E669F"/>
    <w:rsid w:val="002F278C"/>
    <w:rsid w:val="00305C3A"/>
    <w:rsid w:val="00467A83"/>
    <w:rsid w:val="004E33FF"/>
    <w:rsid w:val="0055380F"/>
    <w:rsid w:val="0057213B"/>
    <w:rsid w:val="005E1986"/>
    <w:rsid w:val="006659C1"/>
    <w:rsid w:val="00683B20"/>
    <w:rsid w:val="006D4829"/>
    <w:rsid w:val="006F34C4"/>
    <w:rsid w:val="00733BF1"/>
    <w:rsid w:val="007775C6"/>
    <w:rsid w:val="007A6358"/>
    <w:rsid w:val="0081284A"/>
    <w:rsid w:val="00856BF7"/>
    <w:rsid w:val="00867D3D"/>
    <w:rsid w:val="008A60AA"/>
    <w:rsid w:val="00960A9E"/>
    <w:rsid w:val="00997FF5"/>
    <w:rsid w:val="009A73CE"/>
    <w:rsid w:val="00A47F64"/>
    <w:rsid w:val="00AA30EE"/>
    <w:rsid w:val="00AB72D5"/>
    <w:rsid w:val="00AE1976"/>
    <w:rsid w:val="00B17641"/>
    <w:rsid w:val="00C30BA2"/>
    <w:rsid w:val="00C459D8"/>
    <w:rsid w:val="00C624B6"/>
    <w:rsid w:val="00D327B0"/>
    <w:rsid w:val="00D40C2D"/>
    <w:rsid w:val="00EA6E7B"/>
    <w:rsid w:val="00EC095F"/>
    <w:rsid w:val="00EC1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C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D4829"/>
    <w:pPr>
      <w:spacing w:before="100" w:beforeAutospacing="1" w:after="100" w:afterAutospacing="1"/>
      <w:outlineLvl w:val="0"/>
    </w:pPr>
    <w:rPr>
      <w:b/>
      <w:bCs/>
      <w:kern w:val="36"/>
      <w:sz w:val="48"/>
      <w:szCs w:val="48"/>
    </w:rPr>
  </w:style>
  <w:style w:type="paragraph" w:styleId="7">
    <w:name w:val="heading 7"/>
    <w:basedOn w:val="a"/>
    <w:next w:val="a"/>
    <w:link w:val="70"/>
    <w:uiPriority w:val="9"/>
    <w:semiHidden/>
    <w:unhideWhenUsed/>
    <w:qFormat/>
    <w:rsid w:val="006D482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A6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A6E7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EA6E7B"/>
    <w:pPr>
      <w:tabs>
        <w:tab w:val="center" w:pos="4677"/>
        <w:tab w:val="right" w:pos="9355"/>
      </w:tabs>
    </w:pPr>
  </w:style>
  <w:style w:type="character" w:customStyle="1" w:styleId="a4">
    <w:name w:val="Верхний колонтитул Знак"/>
    <w:basedOn w:val="a0"/>
    <w:link w:val="a3"/>
    <w:uiPriority w:val="99"/>
    <w:rsid w:val="00EA6E7B"/>
  </w:style>
  <w:style w:type="paragraph" w:styleId="a5">
    <w:name w:val="footer"/>
    <w:basedOn w:val="a"/>
    <w:link w:val="a6"/>
    <w:uiPriority w:val="99"/>
    <w:unhideWhenUsed/>
    <w:rsid w:val="00EA6E7B"/>
    <w:pPr>
      <w:tabs>
        <w:tab w:val="center" w:pos="4677"/>
        <w:tab w:val="right" w:pos="9355"/>
      </w:tabs>
    </w:pPr>
  </w:style>
  <w:style w:type="character" w:customStyle="1" w:styleId="a6">
    <w:name w:val="Нижний колонтитул Знак"/>
    <w:basedOn w:val="a0"/>
    <w:link w:val="a5"/>
    <w:uiPriority w:val="99"/>
    <w:rsid w:val="00EA6E7B"/>
  </w:style>
  <w:style w:type="paragraph" w:styleId="a7">
    <w:name w:val="Normal (Web)"/>
    <w:basedOn w:val="a"/>
    <w:uiPriority w:val="99"/>
    <w:semiHidden/>
    <w:unhideWhenUsed/>
    <w:rsid w:val="00EA6E7B"/>
    <w:pPr>
      <w:spacing w:before="100" w:beforeAutospacing="1" w:after="100" w:afterAutospacing="1"/>
    </w:pPr>
    <w:rPr>
      <w:rFonts w:eastAsiaTheme="minorEastAsia"/>
    </w:rPr>
  </w:style>
  <w:style w:type="paragraph" w:styleId="a8">
    <w:name w:val="List Paragraph"/>
    <w:basedOn w:val="a"/>
    <w:uiPriority w:val="34"/>
    <w:qFormat/>
    <w:rsid w:val="00EA6E7B"/>
    <w:pPr>
      <w:ind w:left="720"/>
      <w:contextualSpacing/>
    </w:pPr>
  </w:style>
  <w:style w:type="paragraph" w:customStyle="1" w:styleId="ConsPlusTitle">
    <w:name w:val="ConsPlusTitle"/>
    <w:rsid w:val="00EA6E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EA6E7B"/>
    <w:pPr>
      <w:widowControl w:val="0"/>
      <w:ind w:left="1701"/>
      <w:jc w:val="center"/>
    </w:pPr>
    <w:rPr>
      <w:rFonts w:ascii="Arial" w:hAnsi="Arial" w:cs="Arial"/>
      <w:b/>
      <w:bCs/>
      <w:color w:val="000080"/>
      <w:sz w:val="32"/>
      <w:szCs w:val="20"/>
    </w:rPr>
  </w:style>
  <w:style w:type="character" w:styleId="aa">
    <w:name w:val="annotation reference"/>
    <w:basedOn w:val="a0"/>
    <w:uiPriority w:val="99"/>
    <w:semiHidden/>
    <w:unhideWhenUsed/>
    <w:rsid w:val="00EA6E7B"/>
    <w:rPr>
      <w:sz w:val="16"/>
      <w:szCs w:val="16"/>
    </w:rPr>
  </w:style>
  <w:style w:type="paragraph" w:styleId="ab">
    <w:name w:val="annotation text"/>
    <w:basedOn w:val="a"/>
    <w:link w:val="ac"/>
    <w:uiPriority w:val="99"/>
    <w:semiHidden/>
    <w:unhideWhenUsed/>
    <w:rsid w:val="00EA6E7B"/>
    <w:rPr>
      <w:sz w:val="20"/>
      <w:szCs w:val="20"/>
    </w:rPr>
  </w:style>
  <w:style w:type="character" w:customStyle="1" w:styleId="ac">
    <w:name w:val="Текст примечания Знак"/>
    <w:basedOn w:val="a0"/>
    <w:link w:val="ab"/>
    <w:uiPriority w:val="99"/>
    <w:semiHidden/>
    <w:rsid w:val="00EA6E7B"/>
    <w:rPr>
      <w:sz w:val="20"/>
      <w:szCs w:val="20"/>
    </w:rPr>
  </w:style>
  <w:style w:type="paragraph" w:styleId="ad">
    <w:name w:val="annotation subject"/>
    <w:basedOn w:val="ab"/>
    <w:next w:val="ab"/>
    <w:link w:val="ae"/>
    <w:uiPriority w:val="99"/>
    <w:semiHidden/>
    <w:unhideWhenUsed/>
    <w:rsid w:val="00EA6E7B"/>
    <w:rPr>
      <w:b/>
      <w:bCs/>
    </w:rPr>
  </w:style>
  <w:style w:type="character" w:customStyle="1" w:styleId="ae">
    <w:name w:val="Тема примечания Знак"/>
    <w:basedOn w:val="ac"/>
    <w:link w:val="ad"/>
    <w:uiPriority w:val="99"/>
    <w:semiHidden/>
    <w:rsid w:val="00EA6E7B"/>
    <w:rPr>
      <w:b/>
      <w:bCs/>
      <w:sz w:val="20"/>
      <w:szCs w:val="20"/>
    </w:rPr>
  </w:style>
  <w:style w:type="paragraph" w:styleId="af">
    <w:name w:val="Balloon Text"/>
    <w:basedOn w:val="a"/>
    <w:link w:val="af0"/>
    <w:uiPriority w:val="99"/>
    <w:semiHidden/>
    <w:unhideWhenUsed/>
    <w:rsid w:val="00EA6E7B"/>
    <w:rPr>
      <w:rFonts w:ascii="Tahoma" w:hAnsi="Tahoma" w:cs="Tahoma"/>
      <w:sz w:val="16"/>
      <w:szCs w:val="16"/>
    </w:rPr>
  </w:style>
  <w:style w:type="character" w:customStyle="1" w:styleId="af0">
    <w:name w:val="Текст выноски Знак"/>
    <w:basedOn w:val="a0"/>
    <w:link w:val="af"/>
    <w:uiPriority w:val="99"/>
    <w:semiHidden/>
    <w:rsid w:val="00EA6E7B"/>
    <w:rPr>
      <w:rFonts w:ascii="Tahoma" w:hAnsi="Tahoma" w:cs="Tahoma"/>
      <w:sz w:val="16"/>
      <w:szCs w:val="16"/>
    </w:rPr>
  </w:style>
  <w:style w:type="character" w:styleId="af1">
    <w:name w:val="Hyperlink"/>
    <w:basedOn w:val="a0"/>
    <w:uiPriority w:val="99"/>
    <w:unhideWhenUsed/>
    <w:rsid w:val="00EA6E7B"/>
    <w:rPr>
      <w:color w:val="0000FF" w:themeColor="hyperlink"/>
      <w:u w:val="single"/>
    </w:rPr>
  </w:style>
  <w:style w:type="paragraph" w:styleId="af2">
    <w:name w:val="footnote text"/>
    <w:basedOn w:val="a"/>
    <w:link w:val="af3"/>
    <w:uiPriority w:val="99"/>
    <w:semiHidden/>
    <w:unhideWhenUsed/>
    <w:rsid w:val="00EA6E7B"/>
    <w:rPr>
      <w:sz w:val="20"/>
      <w:szCs w:val="20"/>
    </w:rPr>
  </w:style>
  <w:style w:type="character" w:customStyle="1" w:styleId="af3">
    <w:name w:val="Текст сноски Знак"/>
    <w:basedOn w:val="a0"/>
    <w:link w:val="af2"/>
    <w:uiPriority w:val="99"/>
    <w:semiHidden/>
    <w:rsid w:val="00EA6E7B"/>
    <w:rPr>
      <w:sz w:val="20"/>
      <w:szCs w:val="20"/>
    </w:rPr>
  </w:style>
  <w:style w:type="character" w:styleId="af4">
    <w:name w:val="footnote reference"/>
    <w:basedOn w:val="a0"/>
    <w:uiPriority w:val="99"/>
    <w:semiHidden/>
    <w:unhideWhenUsed/>
    <w:rsid w:val="00EA6E7B"/>
    <w:rPr>
      <w:vertAlign w:val="superscript"/>
    </w:rPr>
  </w:style>
  <w:style w:type="character" w:customStyle="1" w:styleId="10">
    <w:name w:val="Заголовок 1 Знак"/>
    <w:basedOn w:val="a0"/>
    <w:link w:val="1"/>
    <w:uiPriority w:val="9"/>
    <w:rsid w:val="006D4829"/>
    <w:rPr>
      <w:rFonts w:ascii="Times New Roman" w:eastAsia="Times New Roman" w:hAnsi="Times New Roman" w:cs="Times New Roman"/>
      <w:b/>
      <w:bCs/>
      <w:kern w:val="36"/>
      <w:sz w:val="48"/>
      <w:szCs w:val="48"/>
      <w:lang w:eastAsia="ru-RU"/>
    </w:rPr>
  </w:style>
  <w:style w:type="character" w:customStyle="1" w:styleId="70">
    <w:name w:val="Заголовок 7 Знак"/>
    <w:basedOn w:val="a0"/>
    <w:link w:val="7"/>
    <w:uiPriority w:val="9"/>
    <w:semiHidden/>
    <w:rsid w:val="006D4829"/>
    <w:rPr>
      <w:rFonts w:asciiTheme="majorHAnsi" w:eastAsiaTheme="majorEastAsia" w:hAnsiTheme="majorHAnsi" w:cstheme="majorBidi"/>
      <w:i/>
      <w:iCs/>
      <w:color w:val="404040" w:themeColor="text1" w:themeTint="BF"/>
      <w:sz w:val="24"/>
      <w:szCs w:val="24"/>
      <w:lang w:eastAsia="ru-RU"/>
    </w:rPr>
  </w:style>
  <w:style w:type="character" w:customStyle="1" w:styleId="ConsPlusNormal0">
    <w:name w:val="ConsPlusNormal Знак"/>
    <w:link w:val="ConsPlusNormal"/>
    <w:locked/>
    <w:rsid w:val="006D4829"/>
    <w:rPr>
      <w:rFonts w:ascii="Calibri" w:eastAsia="Times New Roman" w:hAnsi="Calibri" w:cs="Calibri"/>
      <w:szCs w:val="20"/>
      <w:lang w:eastAsia="ru-RU"/>
    </w:rPr>
  </w:style>
  <w:style w:type="character" w:customStyle="1" w:styleId="af5">
    <w:name w:val="Основной текст_"/>
    <w:link w:val="11"/>
    <w:rsid w:val="006D4829"/>
    <w:rPr>
      <w:sz w:val="27"/>
      <w:szCs w:val="27"/>
      <w:shd w:val="clear" w:color="auto" w:fill="FFFFFF"/>
    </w:rPr>
  </w:style>
  <w:style w:type="paragraph" w:customStyle="1" w:styleId="11">
    <w:name w:val="Основной текст1"/>
    <w:basedOn w:val="a"/>
    <w:link w:val="af5"/>
    <w:rsid w:val="006D4829"/>
    <w:pPr>
      <w:shd w:val="clear" w:color="auto" w:fill="FFFFFF"/>
      <w:spacing w:after="600" w:line="317" w:lineRule="exact"/>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42"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consultantplus://offline/ref=6A5A74546B8F34E715340622DCFE5EB31CF9343E7F4ACAD8B995E71B83A0EBFEA79CE51DF398B4CC24B0BE111F683B7DC68E662BD6C8L0sC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6A5A74546B8F34E715340622DCFE5EB31CF9343E704FCAD8B995E71B83A0EBFEA79CE51DF098B69321A5AF49136F2363C7917A29D7LCs0O" TargetMode="External"/><Relationship Id="rId2" Type="http://schemas.openxmlformats.org/officeDocument/2006/relationships/styles" Target="styles.xml"/><Relationship Id="rId16" Type="http://schemas.openxmlformats.org/officeDocument/2006/relationships/hyperlink" Target="consultantplus://offline/ref=6A5A74546B8F34E715340622DCFE5EB31CF9343E7F4ACAD8B995E71B83A0EBFEA79CE51DF39DB9CC24B0BE111F683B7DC68E662BD6C8L0sCO"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aklinye.ru/" TargetMode="External"/><Relationship Id="rId19" Type="http://schemas.openxmlformats.org/officeDocument/2006/relationships/hyperlink" Target="consultantplus://offline/ref=6A5A74546B8F34E715340622DCFE5EB31CF9343E7F4ACAD8B995E71B83A0EBFEA79CE51DF398B9CC24B0BE111F683B7DC68E662BD6C8L0sCO"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35</Pages>
  <Words>12819</Words>
  <Characters>73071</Characters>
  <Application>Microsoft Office Word</Application>
  <DocSecurity>0</DocSecurity>
  <Lines>608</Lines>
  <Paragraphs>171</Paragraphs>
  <ScaleCrop>false</ScaleCrop>
  <Company>SPecialiST RePack</Company>
  <LinksUpToDate>false</LinksUpToDate>
  <CharactersWithSpaces>85719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днс</cp:lastModifiedBy>
  <cp:revision>27</cp:revision>
  <dcterms:created xsi:type="dcterms:W3CDTF">2022-08-22T12:24:00Z</dcterms:created>
  <dcterms:modified xsi:type="dcterms:W3CDTF">2022-12-21T06:23:00Z</dcterms:modified>
</cp:coreProperties>
</file>