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D8" w:rsidRPr="00D976D8" w:rsidRDefault="00D976D8" w:rsidP="00D976D8">
      <w:pPr>
        <w:ind w:right="-529"/>
        <w:jc w:val="center"/>
        <w:rPr>
          <w:rFonts w:ascii="Times New Roman" w:hAnsi="Times New Roman" w:cs="Times New Roman"/>
          <w:b/>
          <w:bCs/>
        </w:rPr>
      </w:pPr>
      <w:r w:rsidRPr="00D976D8">
        <w:rPr>
          <w:rFonts w:ascii="Times New Roman" w:hAnsi="Times New Roman" w:cs="Times New Roman"/>
          <w:b/>
          <w:bCs/>
          <w:sz w:val="28"/>
        </w:rPr>
        <w:t>ЛЕНИНГРАДСКАЯ  ОБЛАСТЬ</w:t>
      </w:r>
    </w:p>
    <w:p w:rsidR="00D976D8" w:rsidRDefault="00D976D8" w:rsidP="00D976D8">
      <w:pPr>
        <w:tabs>
          <w:tab w:val="left" w:pos="5460"/>
        </w:tabs>
        <w:ind w:right="-529"/>
      </w:pPr>
      <w:r>
        <w:rPr>
          <w:b/>
          <w:bCs/>
        </w:rPr>
        <w:tab/>
      </w:r>
    </w:p>
    <w:p w:rsidR="00D976D8" w:rsidRDefault="00D976D8" w:rsidP="00D976D8">
      <w:pPr>
        <w:pStyle w:val="1"/>
        <w:jc w:val="center"/>
        <w:rPr>
          <w:sz w:val="28"/>
        </w:rPr>
      </w:pPr>
      <w:r>
        <w:t xml:space="preserve">А Д М И Н И С Т </w:t>
      </w:r>
      <w:proofErr w:type="gramStart"/>
      <w:r>
        <w:t>Р</w:t>
      </w:r>
      <w:proofErr w:type="gramEnd"/>
      <w:r>
        <w:t xml:space="preserve"> А Ц И Я</w:t>
      </w:r>
    </w:p>
    <w:p w:rsidR="00D976D8" w:rsidRDefault="00D976D8" w:rsidP="00D976D8">
      <w:pPr>
        <w:pStyle w:val="1"/>
        <w:jc w:val="center"/>
      </w:pPr>
      <w:r>
        <w:rPr>
          <w:sz w:val="28"/>
        </w:rPr>
        <w:t>ВОЛОШОВСКОГО СЕЛЬСКОГО ПОСЕЛЕНИЯ</w:t>
      </w:r>
    </w:p>
    <w:p w:rsidR="00D976D8" w:rsidRDefault="00D976D8" w:rsidP="00D976D8">
      <w:pPr>
        <w:jc w:val="center"/>
      </w:pPr>
      <w:r w:rsidRPr="00D976D8">
        <w:rPr>
          <w:rFonts w:ascii="Times New Roman" w:hAnsi="Times New Roman" w:cs="Times New Roman"/>
          <w:sz w:val="28"/>
          <w:szCs w:val="28"/>
        </w:rPr>
        <w:t>ЛУЖСКОГО МУНИЦИПАЛЬНОГО РАЙОНА</w:t>
      </w:r>
      <w:r>
        <w:tab/>
      </w:r>
    </w:p>
    <w:p w:rsidR="00D976D8" w:rsidRDefault="00D976D8" w:rsidP="00D976D8">
      <w:pPr>
        <w:pStyle w:val="1"/>
        <w:jc w:val="center"/>
      </w:pPr>
      <w:proofErr w:type="gramStart"/>
      <w:r>
        <w:t>П</w:t>
      </w:r>
      <w:proofErr w:type="gramEnd"/>
      <w:r>
        <w:t xml:space="preserve"> О С Т А Н О В Л Е Н И Е</w:t>
      </w:r>
    </w:p>
    <w:p w:rsidR="00D976D8" w:rsidRDefault="00D976D8" w:rsidP="00D976D8"/>
    <w:p w:rsidR="00D976D8" w:rsidRPr="00D976D8" w:rsidRDefault="00D976D8" w:rsidP="00D976D8">
      <w:pPr>
        <w:tabs>
          <w:tab w:val="left" w:pos="5462"/>
        </w:tabs>
        <w:rPr>
          <w:rFonts w:ascii="Times New Roman" w:hAnsi="Times New Roman" w:cs="Times New Roman"/>
          <w:sz w:val="24"/>
          <w:szCs w:val="24"/>
        </w:rPr>
      </w:pPr>
      <w:r>
        <w:rPr>
          <w:rFonts w:ascii="Times New Roman" w:hAnsi="Times New Roman" w:cs="Times New Roman"/>
          <w:sz w:val="24"/>
          <w:szCs w:val="24"/>
        </w:rPr>
        <w:t>от 12 марта 2015 года</w:t>
      </w:r>
      <w:r>
        <w:rPr>
          <w:rFonts w:ascii="Times New Roman" w:hAnsi="Times New Roman" w:cs="Times New Roman"/>
          <w:sz w:val="24"/>
          <w:szCs w:val="24"/>
        </w:rPr>
        <w:tab/>
        <w:t>№ 20</w:t>
      </w:r>
    </w:p>
    <w:p w:rsidR="00D976D8" w:rsidRPr="00D976D8" w:rsidRDefault="00D976D8" w:rsidP="00D976D8">
      <w:pPr>
        <w:spacing w:after="0" w:line="240" w:lineRule="auto"/>
        <w:ind w:left="-142"/>
        <w:rPr>
          <w:rFonts w:ascii="Times New Roman" w:hAnsi="Times New Roman" w:cs="Times New Roman"/>
          <w:sz w:val="24"/>
          <w:szCs w:val="24"/>
        </w:rPr>
      </w:pPr>
      <w:r w:rsidRPr="00D976D8">
        <w:rPr>
          <w:rFonts w:ascii="Times New Roman" w:hAnsi="Times New Roman" w:cs="Times New Roman"/>
          <w:sz w:val="24"/>
          <w:szCs w:val="24"/>
        </w:rPr>
        <w:t xml:space="preserve">Об утверждении Порядка представления </w:t>
      </w:r>
    </w:p>
    <w:p w:rsidR="00D976D8" w:rsidRDefault="00D976D8" w:rsidP="00D976D8">
      <w:pPr>
        <w:spacing w:after="0" w:line="240" w:lineRule="auto"/>
        <w:ind w:left="-142"/>
        <w:rPr>
          <w:rFonts w:ascii="Times New Roman" w:hAnsi="Times New Roman" w:cs="Times New Roman"/>
          <w:sz w:val="24"/>
          <w:szCs w:val="24"/>
        </w:rPr>
      </w:pPr>
      <w:r w:rsidRPr="00D976D8">
        <w:rPr>
          <w:rFonts w:ascii="Times New Roman" w:hAnsi="Times New Roman" w:cs="Times New Roman"/>
          <w:sz w:val="24"/>
          <w:szCs w:val="24"/>
        </w:rPr>
        <w:t xml:space="preserve">гражданами, претендующими на замещение </w:t>
      </w:r>
    </w:p>
    <w:p w:rsidR="00D976D8" w:rsidRPr="00D976D8" w:rsidRDefault="00D976D8" w:rsidP="00D976D8">
      <w:pPr>
        <w:spacing w:after="0" w:line="240" w:lineRule="auto"/>
        <w:ind w:left="-142"/>
        <w:rPr>
          <w:rFonts w:ascii="Times New Roman" w:hAnsi="Times New Roman" w:cs="Times New Roman"/>
          <w:sz w:val="24"/>
          <w:szCs w:val="24"/>
        </w:rPr>
      </w:pPr>
      <w:r w:rsidRPr="00D976D8">
        <w:rPr>
          <w:rFonts w:ascii="Times New Roman" w:hAnsi="Times New Roman" w:cs="Times New Roman"/>
          <w:sz w:val="24"/>
          <w:szCs w:val="24"/>
        </w:rPr>
        <w:t xml:space="preserve">должностей муниципальной службы </w:t>
      </w:r>
    </w:p>
    <w:p w:rsidR="00D976D8" w:rsidRPr="00D976D8" w:rsidRDefault="00D976D8" w:rsidP="00D976D8">
      <w:pPr>
        <w:spacing w:after="0" w:line="240" w:lineRule="auto"/>
        <w:ind w:left="-142"/>
        <w:rPr>
          <w:rFonts w:ascii="Times New Roman" w:hAnsi="Times New Roman" w:cs="Times New Roman"/>
          <w:sz w:val="24"/>
          <w:szCs w:val="24"/>
        </w:rPr>
      </w:pPr>
      <w:r w:rsidRPr="00D976D8">
        <w:rPr>
          <w:rFonts w:ascii="Times New Roman" w:hAnsi="Times New Roman" w:cs="Times New Roman"/>
          <w:sz w:val="24"/>
          <w:szCs w:val="24"/>
        </w:rPr>
        <w:t xml:space="preserve">в администрации </w:t>
      </w:r>
      <w:proofErr w:type="spellStart"/>
      <w:r>
        <w:rPr>
          <w:rFonts w:ascii="Times New Roman" w:hAnsi="Times New Roman" w:cs="Times New Roman"/>
          <w:sz w:val="24"/>
          <w:szCs w:val="24"/>
        </w:rPr>
        <w:t>Волошовского</w:t>
      </w:r>
      <w:proofErr w:type="spellEnd"/>
      <w:r>
        <w:rPr>
          <w:rFonts w:ascii="Times New Roman" w:hAnsi="Times New Roman" w:cs="Times New Roman"/>
          <w:sz w:val="24"/>
          <w:szCs w:val="24"/>
        </w:rPr>
        <w:t xml:space="preserve"> сельского поселения</w:t>
      </w:r>
      <w:r w:rsidRPr="00D976D8">
        <w:rPr>
          <w:rFonts w:ascii="Times New Roman" w:hAnsi="Times New Roman" w:cs="Times New Roman"/>
          <w:sz w:val="24"/>
          <w:szCs w:val="24"/>
        </w:rPr>
        <w:t xml:space="preserve">, </w:t>
      </w:r>
    </w:p>
    <w:p w:rsidR="00D976D8" w:rsidRDefault="00D976D8" w:rsidP="00D976D8">
      <w:pPr>
        <w:spacing w:after="0" w:line="240" w:lineRule="auto"/>
        <w:ind w:left="-142"/>
        <w:rPr>
          <w:rFonts w:ascii="Times New Roman" w:hAnsi="Times New Roman" w:cs="Times New Roman"/>
          <w:sz w:val="24"/>
          <w:szCs w:val="24"/>
        </w:rPr>
      </w:pPr>
      <w:r w:rsidRPr="00D976D8">
        <w:rPr>
          <w:rFonts w:ascii="Times New Roman" w:hAnsi="Times New Roman" w:cs="Times New Roman"/>
          <w:sz w:val="24"/>
          <w:szCs w:val="24"/>
        </w:rPr>
        <w:t xml:space="preserve">и муниципальными служащими администрации </w:t>
      </w:r>
    </w:p>
    <w:p w:rsidR="00D976D8" w:rsidRDefault="00D976D8" w:rsidP="00D976D8">
      <w:pPr>
        <w:spacing w:after="0" w:line="240" w:lineRule="auto"/>
        <w:ind w:left="-142"/>
        <w:rPr>
          <w:rFonts w:ascii="Times New Roman" w:hAnsi="Times New Roman" w:cs="Times New Roman"/>
          <w:sz w:val="24"/>
          <w:szCs w:val="24"/>
        </w:rPr>
      </w:pPr>
      <w:proofErr w:type="spellStart"/>
      <w:r>
        <w:rPr>
          <w:rFonts w:ascii="Times New Roman" w:hAnsi="Times New Roman" w:cs="Times New Roman"/>
          <w:sz w:val="24"/>
          <w:szCs w:val="24"/>
        </w:rPr>
        <w:t>Волошовского</w:t>
      </w:r>
      <w:proofErr w:type="spellEnd"/>
      <w:r>
        <w:rPr>
          <w:rFonts w:ascii="Times New Roman" w:hAnsi="Times New Roman" w:cs="Times New Roman"/>
          <w:sz w:val="24"/>
          <w:szCs w:val="24"/>
        </w:rPr>
        <w:t xml:space="preserve"> сельского поселения</w:t>
      </w:r>
      <w:r w:rsidRPr="00D976D8">
        <w:rPr>
          <w:rFonts w:ascii="Times New Roman" w:hAnsi="Times New Roman" w:cs="Times New Roman"/>
          <w:sz w:val="24"/>
          <w:szCs w:val="24"/>
        </w:rPr>
        <w:t xml:space="preserve">, </w:t>
      </w:r>
      <w:proofErr w:type="gramStart"/>
      <w:r w:rsidRPr="00D976D8">
        <w:rPr>
          <w:rFonts w:ascii="Times New Roman" w:hAnsi="Times New Roman" w:cs="Times New Roman"/>
          <w:sz w:val="24"/>
          <w:szCs w:val="24"/>
        </w:rPr>
        <w:t>отраслевых</w:t>
      </w:r>
      <w:proofErr w:type="gramEnd"/>
      <w:r w:rsidRPr="00D976D8">
        <w:rPr>
          <w:rFonts w:ascii="Times New Roman" w:hAnsi="Times New Roman" w:cs="Times New Roman"/>
          <w:sz w:val="24"/>
          <w:szCs w:val="24"/>
        </w:rPr>
        <w:t xml:space="preserve"> </w:t>
      </w:r>
    </w:p>
    <w:p w:rsidR="00D976D8" w:rsidRDefault="00D976D8" w:rsidP="00D976D8">
      <w:pPr>
        <w:spacing w:after="0" w:line="240" w:lineRule="auto"/>
        <w:ind w:left="-142"/>
        <w:rPr>
          <w:rFonts w:ascii="Times New Roman" w:hAnsi="Times New Roman" w:cs="Times New Roman"/>
          <w:sz w:val="24"/>
          <w:szCs w:val="24"/>
        </w:rPr>
      </w:pPr>
      <w:r w:rsidRPr="00D976D8">
        <w:rPr>
          <w:rFonts w:ascii="Times New Roman" w:hAnsi="Times New Roman" w:cs="Times New Roman"/>
          <w:sz w:val="24"/>
          <w:szCs w:val="24"/>
        </w:rPr>
        <w:t xml:space="preserve">(функциональных) подразделений администрации </w:t>
      </w:r>
    </w:p>
    <w:p w:rsidR="00D976D8" w:rsidRDefault="00D976D8" w:rsidP="00D976D8">
      <w:pPr>
        <w:spacing w:after="0" w:line="240" w:lineRule="auto"/>
        <w:ind w:left="-142"/>
        <w:rPr>
          <w:rFonts w:ascii="Times New Roman" w:hAnsi="Times New Roman" w:cs="Times New Roman"/>
          <w:sz w:val="24"/>
          <w:szCs w:val="24"/>
        </w:rPr>
      </w:pPr>
      <w:proofErr w:type="spellStart"/>
      <w:r>
        <w:rPr>
          <w:rFonts w:ascii="Times New Roman" w:hAnsi="Times New Roman" w:cs="Times New Roman"/>
          <w:sz w:val="24"/>
          <w:szCs w:val="24"/>
        </w:rPr>
        <w:t>Волошовского</w:t>
      </w:r>
      <w:proofErr w:type="spellEnd"/>
      <w:r>
        <w:rPr>
          <w:rFonts w:ascii="Times New Roman" w:hAnsi="Times New Roman" w:cs="Times New Roman"/>
          <w:sz w:val="24"/>
          <w:szCs w:val="24"/>
        </w:rPr>
        <w:t xml:space="preserve"> сельского поселения</w:t>
      </w:r>
      <w:r w:rsidRPr="00D976D8">
        <w:rPr>
          <w:rFonts w:ascii="Times New Roman" w:hAnsi="Times New Roman" w:cs="Times New Roman"/>
          <w:sz w:val="24"/>
          <w:szCs w:val="24"/>
        </w:rPr>
        <w:t xml:space="preserve">  с правами </w:t>
      </w:r>
    </w:p>
    <w:p w:rsidR="00D976D8" w:rsidRPr="00D976D8" w:rsidRDefault="00D976D8" w:rsidP="00D976D8">
      <w:pPr>
        <w:spacing w:after="0" w:line="240" w:lineRule="auto"/>
        <w:ind w:left="-142"/>
        <w:rPr>
          <w:rFonts w:ascii="Times New Roman" w:hAnsi="Times New Roman" w:cs="Times New Roman"/>
          <w:sz w:val="24"/>
          <w:szCs w:val="24"/>
        </w:rPr>
      </w:pPr>
      <w:r w:rsidRPr="00D976D8">
        <w:rPr>
          <w:rFonts w:ascii="Times New Roman" w:hAnsi="Times New Roman" w:cs="Times New Roman"/>
          <w:sz w:val="24"/>
          <w:szCs w:val="24"/>
        </w:rPr>
        <w:t xml:space="preserve">юридического лица сведений о доходах, расходах, </w:t>
      </w:r>
    </w:p>
    <w:p w:rsidR="00D976D8" w:rsidRPr="00D976D8" w:rsidRDefault="00D976D8" w:rsidP="00D976D8">
      <w:pPr>
        <w:ind w:left="-142"/>
        <w:rPr>
          <w:rFonts w:ascii="Times New Roman" w:hAnsi="Times New Roman" w:cs="Times New Roman"/>
          <w:sz w:val="24"/>
          <w:szCs w:val="24"/>
        </w:rPr>
      </w:pPr>
      <w:r w:rsidRPr="00D976D8">
        <w:rPr>
          <w:rFonts w:ascii="Times New Roman" w:hAnsi="Times New Roman" w:cs="Times New Roman"/>
          <w:sz w:val="24"/>
          <w:szCs w:val="24"/>
        </w:rPr>
        <w:t>об имуществе и обязательствах имущественного характера</w:t>
      </w:r>
    </w:p>
    <w:p w:rsidR="00D976D8" w:rsidRPr="00D976D8" w:rsidRDefault="00D976D8" w:rsidP="006B7986">
      <w:pPr>
        <w:pStyle w:val="11"/>
        <w:spacing w:after="0" w:line="240" w:lineRule="auto"/>
        <w:ind w:left="20" w:right="-2" w:firstLine="689"/>
        <w:contextualSpacing/>
        <w:jc w:val="both"/>
        <w:rPr>
          <w:sz w:val="24"/>
          <w:szCs w:val="24"/>
        </w:rPr>
      </w:pPr>
      <w:proofErr w:type="gramStart"/>
      <w:r w:rsidRPr="00D976D8">
        <w:rPr>
          <w:sz w:val="24"/>
          <w:szCs w:val="24"/>
        </w:rPr>
        <w:t xml:space="preserve">В соответствии с Федеральными законами </w:t>
      </w:r>
      <w:r w:rsidRPr="0094144F">
        <w:rPr>
          <w:rFonts w:eastAsia="Arial Unicode MS"/>
          <w:sz w:val="24"/>
          <w:szCs w:val="24"/>
        </w:rPr>
        <w:t>от 25.12.2008 № 273-ФЗ</w:t>
      </w:r>
      <w:r w:rsidR="0094144F">
        <w:rPr>
          <w:sz w:val="24"/>
          <w:szCs w:val="24"/>
        </w:rPr>
        <w:t xml:space="preserve"> </w:t>
      </w:r>
      <w:r w:rsidRPr="00D976D8">
        <w:rPr>
          <w:sz w:val="24"/>
          <w:szCs w:val="24"/>
        </w:rPr>
        <w:t xml:space="preserve">«О противодействии коррупции», </w:t>
      </w:r>
      <w:hyperlink r:id="rId5" w:history="1">
        <w:r w:rsidRPr="00D976D8">
          <w:rPr>
            <w:rStyle w:val="a3"/>
            <w:rFonts w:eastAsia="Arial Unicode MS"/>
            <w:sz w:val="24"/>
            <w:szCs w:val="24"/>
          </w:rPr>
          <w:t>от 03.12.2012 № 230-ФЗ</w:t>
        </w:r>
      </w:hyperlink>
      <w:r w:rsidRPr="00D976D8">
        <w:rPr>
          <w:sz w:val="24"/>
          <w:szCs w:val="24"/>
        </w:rP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w:t>
      </w:r>
      <w:hyperlink r:id="rId6" w:history="1">
        <w:r w:rsidRPr="00D976D8">
          <w:rPr>
            <w:rStyle w:val="a3"/>
            <w:rFonts w:eastAsia="Arial Unicode MS"/>
            <w:sz w:val="24"/>
            <w:szCs w:val="24"/>
          </w:rPr>
          <w:t>от 18.05.2009 № 559</w:t>
        </w:r>
      </w:hyperlink>
      <w:r w:rsidRPr="00D976D8">
        <w:rPr>
          <w:sz w:val="24"/>
          <w:szCs w:val="24"/>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7" w:history="1">
        <w:r w:rsidRPr="00D976D8">
          <w:rPr>
            <w:rStyle w:val="a3"/>
            <w:rFonts w:eastAsia="Arial Unicode MS"/>
            <w:sz w:val="24"/>
            <w:szCs w:val="24"/>
          </w:rPr>
          <w:t>от 02.04.2013</w:t>
        </w:r>
        <w:proofErr w:type="gramEnd"/>
        <w:r w:rsidRPr="00D976D8">
          <w:rPr>
            <w:rStyle w:val="a3"/>
            <w:rFonts w:eastAsia="Arial Unicode MS"/>
            <w:sz w:val="24"/>
            <w:szCs w:val="24"/>
          </w:rPr>
          <w:t> № 309</w:t>
        </w:r>
      </w:hyperlink>
      <w:r w:rsidRPr="00D976D8">
        <w:rPr>
          <w:sz w:val="24"/>
          <w:szCs w:val="24"/>
        </w:rPr>
        <w:t xml:space="preserve"> «О мерах по реализации отдельных положений Федерального закона «О противодействии коррупции»  и </w:t>
      </w:r>
      <w:hyperlink r:id="rId8" w:history="1">
        <w:r w:rsidRPr="00D976D8">
          <w:rPr>
            <w:rStyle w:val="a3"/>
            <w:rFonts w:eastAsia="Arial Unicode MS"/>
            <w:sz w:val="24"/>
            <w:szCs w:val="24"/>
          </w:rPr>
          <w:t>от 02.04.2013 № 310</w:t>
        </w:r>
      </w:hyperlink>
      <w:r w:rsidRPr="00D976D8">
        <w:rPr>
          <w:sz w:val="24"/>
          <w:szCs w:val="24"/>
        </w:rPr>
        <w:t xml:space="preserve">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администрация </w:t>
      </w:r>
      <w:proofErr w:type="spellStart"/>
      <w:r w:rsidRPr="00D976D8">
        <w:rPr>
          <w:sz w:val="24"/>
          <w:szCs w:val="24"/>
        </w:rPr>
        <w:t>Волошовского</w:t>
      </w:r>
      <w:proofErr w:type="spellEnd"/>
      <w:r w:rsidRPr="00D976D8">
        <w:rPr>
          <w:sz w:val="24"/>
          <w:szCs w:val="24"/>
        </w:rPr>
        <w:t xml:space="preserve"> сельского п</w:t>
      </w:r>
      <w:r>
        <w:rPr>
          <w:sz w:val="24"/>
          <w:szCs w:val="24"/>
        </w:rPr>
        <w:t>о</w:t>
      </w:r>
      <w:r w:rsidRPr="00D976D8">
        <w:rPr>
          <w:sz w:val="24"/>
          <w:szCs w:val="24"/>
        </w:rPr>
        <w:t xml:space="preserve">селения  </w:t>
      </w:r>
      <w:proofErr w:type="spellStart"/>
      <w:proofErr w:type="gramStart"/>
      <w:r w:rsidRPr="00D976D8">
        <w:rPr>
          <w:sz w:val="24"/>
          <w:szCs w:val="24"/>
        </w:rPr>
        <w:t>п</w:t>
      </w:r>
      <w:proofErr w:type="spellEnd"/>
      <w:proofErr w:type="gramEnd"/>
      <w:r w:rsidRPr="00D976D8">
        <w:rPr>
          <w:sz w:val="24"/>
          <w:szCs w:val="24"/>
        </w:rPr>
        <w:t xml:space="preserve"> о с т а </w:t>
      </w:r>
      <w:proofErr w:type="spellStart"/>
      <w:r w:rsidRPr="00D976D8">
        <w:rPr>
          <w:sz w:val="24"/>
          <w:szCs w:val="24"/>
        </w:rPr>
        <w:t>н</w:t>
      </w:r>
      <w:proofErr w:type="spellEnd"/>
      <w:r w:rsidRPr="00D976D8">
        <w:rPr>
          <w:sz w:val="24"/>
          <w:szCs w:val="24"/>
        </w:rPr>
        <w:t xml:space="preserve"> о в л я е т:</w:t>
      </w:r>
    </w:p>
    <w:p w:rsidR="00D976D8" w:rsidRPr="00D976D8" w:rsidRDefault="00D976D8" w:rsidP="006B7986">
      <w:pPr>
        <w:pStyle w:val="11"/>
        <w:shd w:val="clear" w:color="auto" w:fill="auto"/>
        <w:spacing w:after="0" w:line="240" w:lineRule="auto"/>
        <w:ind w:left="23" w:right="40" w:firstLine="198"/>
        <w:contextualSpacing/>
        <w:jc w:val="both"/>
        <w:rPr>
          <w:sz w:val="24"/>
          <w:szCs w:val="24"/>
        </w:rPr>
      </w:pPr>
    </w:p>
    <w:p w:rsidR="00D976D8" w:rsidRPr="006B7986" w:rsidRDefault="00D976D8" w:rsidP="00D976D8">
      <w:pPr>
        <w:numPr>
          <w:ilvl w:val="0"/>
          <w:numId w:val="2"/>
        </w:numPr>
        <w:tabs>
          <w:tab w:val="left" w:pos="1134"/>
        </w:tabs>
        <w:spacing w:after="0" w:line="240" w:lineRule="auto"/>
        <w:ind w:left="709" w:firstLine="709"/>
        <w:contextualSpacing/>
        <w:jc w:val="both"/>
        <w:rPr>
          <w:rFonts w:ascii="Times New Roman" w:hAnsi="Times New Roman" w:cs="Times New Roman"/>
          <w:bCs/>
          <w:sz w:val="28"/>
          <w:szCs w:val="28"/>
        </w:rPr>
      </w:pPr>
      <w:r w:rsidRPr="006B7986">
        <w:rPr>
          <w:rFonts w:ascii="Times New Roman" w:hAnsi="Times New Roman" w:cs="Times New Roman"/>
          <w:sz w:val="24"/>
          <w:szCs w:val="24"/>
        </w:rPr>
        <w:t xml:space="preserve">Утвердить Порядок представления гражданами, претендующими на замещение должностей муниципальной службы в администрации </w:t>
      </w:r>
      <w:proofErr w:type="spellStart"/>
      <w:r w:rsidRPr="006B7986">
        <w:rPr>
          <w:rFonts w:ascii="Times New Roman" w:hAnsi="Times New Roman" w:cs="Times New Roman"/>
          <w:sz w:val="24"/>
          <w:szCs w:val="24"/>
        </w:rPr>
        <w:t>Волошовского</w:t>
      </w:r>
      <w:proofErr w:type="spellEnd"/>
      <w:r w:rsidRPr="006B7986">
        <w:rPr>
          <w:rFonts w:ascii="Times New Roman" w:hAnsi="Times New Roman" w:cs="Times New Roman"/>
          <w:sz w:val="24"/>
          <w:szCs w:val="24"/>
        </w:rPr>
        <w:t xml:space="preserve"> сельского поселения, и муниципальными служащими администрации  </w:t>
      </w:r>
      <w:proofErr w:type="spellStart"/>
      <w:r w:rsidRPr="006B7986">
        <w:rPr>
          <w:rFonts w:ascii="Times New Roman" w:hAnsi="Times New Roman" w:cs="Times New Roman"/>
          <w:sz w:val="24"/>
          <w:szCs w:val="24"/>
        </w:rPr>
        <w:t>Волошовского</w:t>
      </w:r>
      <w:proofErr w:type="spellEnd"/>
      <w:r w:rsidRPr="006B7986">
        <w:rPr>
          <w:rFonts w:ascii="Times New Roman" w:hAnsi="Times New Roman" w:cs="Times New Roman"/>
          <w:sz w:val="24"/>
          <w:szCs w:val="24"/>
        </w:rPr>
        <w:t xml:space="preserve"> сельского поселения, отраслевых (функциональных) подразделений  администрации </w:t>
      </w:r>
      <w:proofErr w:type="spellStart"/>
      <w:r w:rsidRPr="006B7986">
        <w:rPr>
          <w:rFonts w:ascii="Times New Roman" w:hAnsi="Times New Roman" w:cs="Times New Roman"/>
          <w:sz w:val="24"/>
          <w:szCs w:val="24"/>
        </w:rPr>
        <w:t>Волошовского</w:t>
      </w:r>
      <w:proofErr w:type="spellEnd"/>
      <w:r w:rsidRPr="006B7986">
        <w:rPr>
          <w:rFonts w:ascii="Times New Roman" w:hAnsi="Times New Roman" w:cs="Times New Roman"/>
          <w:sz w:val="24"/>
          <w:szCs w:val="24"/>
        </w:rPr>
        <w:t xml:space="preserve"> сельского поселени</w:t>
      </w:r>
      <w:r w:rsidR="006B7986">
        <w:rPr>
          <w:rFonts w:ascii="Times New Roman" w:hAnsi="Times New Roman" w:cs="Times New Roman"/>
          <w:sz w:val="24"/>
          <w:szCs w:val="24"/>
        </w:rPr>
        <w:t>я</w:t>
      </w:r>
      <w:r w:rsidRPr="006B7986">
        <w:rPr>
          <w:rFonts w:ascii="Times New Roman" w:hAnsi="Times New Roman" w:cs="Times New Roman"/>
          <w:sz w:val="24"/>
          <w:szCs w:val="24"/>
        </w:rPr>
        <w:t xml:space="preserve">  с правами юридического лица сведений о доходах, расходах, об имуществе и обязательствах имущественного характера (приложение)</w:t>
      </w:r>
      <w:r w:rsidRPr="006B7986">
        <w:rPr>
          <w:rFonts w:ascii="Times New Roman" w:hAnsi="Times New Roman" w:cs="Times New Roman"/>
          <w:bCs/>
          <w:sz w:val="24"/>
          <w:szCs w:val="24"/>
        </w:rPr>
        <w:t>.</w:t>
      </w:r>
    </w:p>
    <w:p w:rsidR="00D976D8" w:rsidRPr="006B7986" w:rsidRDefault="00D976D8" w:rsidP="006B7986">
      <w:pPr>
        <w:numPr>
          <w:ilvl w:val="0"/>
          <w:numId w:val="2"/>
        </w:numPr>
        <w:tabs>
          <w:tab w:val="left" w:pos="1134"/>
        </w:tabs>
        <w:spacing w:after="0" w:line="240" w:lineRule="auto"/>
        <w:ind w:left="709" w:firstLine="709"/>
        <w:contextualSpacing/>
        <w:jc w:val="both"/>
        <w:rPr>
          <w:rFonts w:ascii="Times New Roman" w:hAnsi="Times New Roman" w:cs="Times New Roman"/>
          <w:sz w:val="24"/>
          <w:szCs w:val="24"/>
        </w:rPr>
      </w:pPr>
      <w:r w:rsidRPr="006B7986">
        <w:rPr>
          <w:rFonts w:ascii="Times New Roman" w:hAnsi="Times New Roman" w:cs="Times New Roman"/>
          <w:sz w:val="24"/>
          <w:szCs w:val="24"/>
        </w:rPr>
        <w:t>Постановление подлежит официальному опубликованию.</w:t>
      </w:r>
    </w:p>
    <w:p w:rsidR="00D976D8" w:rsidRPr="006B7986" w:rsidRDefault="00D976D8" w:rsidP="006B7986">
      <w:pPr>
        <w:numPr>
          <w:ilvl w:val="0"/>
          <w:numId w:val="2"/>
        </w:numPr>
        <w:tabs>
          <w:tab w:val="left" w:pos="1134"/>
        </w:tabs>
        <w:spacing w:after="0" w:line="240" w:lineRule="auto"/>
        <w:ind w:left="709" w:firstLine="709"/>
        <w:contextualSpacing/>
        <w:jc w:val="both"/>
        <w:rPr>
          <w:rFonts w:ascii="Times New Roman" w:hAnsi="Times New Roman" w:cs="Times New Roman"/>
          <w:sz w:val="24"/>
          <w:szCs w:val="24"/>
        </w:rPr>
      </w:pPr>
      <w:r w:rsidRPr="006B7986">
        <w:rPr>
          <w:rFonts w:ascii="Times New Roman" w:hAnsi="Times New Roman" w:cs="Times New Roman"/>
          <w:sz w:val="24"/>
          <w:szCs w:val="24"/>
        </w:rPr>
        <w:t>Настоящее постановление вступает в силу  со дня официального опубликования.</w:t>
      </w:r>
    </w:p>
    <w:p w:rsidR="00D976D8" w:rsidRPr="006B7986" w:rsidRDefault="00D976D8" w:rsidP="006B7986">
      <w:pPr>
        <w:numPr>
          <w:ilvl w:val="0"/>
          <w:numId w:val="2"/>
        </w:numPr>
        <w:tabs>
          <w:tab w:val="left" w:pos="1134"/>
        </w:tabs>
        <w:spacing w:after="0" w:line="240" w:lineRule="auto"/>
        <w:ind w:left="0" w:firstLine="709"/>
        <w:contextualSpacing/>
        <w:jc w:val="both"/>
        <w:rPr>
          <w:rFonts w:ascii="Times New Roman" w:hAnsi="Times New Roman" w:cs="Times New Roman"/>
          <w:sz w:val="24"/>
          <w:szCs w:val="24"/>
        </w:rPr>
      </w:pPr>
      <w:proofErr w:type="gramStart"/>
      <w:r w:rsidRPr="006B7986">
        <w:rPr>
          <w:rFonts w:ascii="Times New Roman" w:hAnsi="Times New Roman" w:cs="Times New Roman"/>
          <w:sz w:val="24"/>
          <w:szCs w:val="24"/>
        </w:rPr>
        <w:t>Контроль за</w:t>
      </w:r>
      <w:proofErr w:type="gramEnd"/>
      <w:r w:rsidRPr="006B7986">
        <w:rPr>
          <w:rFonts w:ascii="Times New Roman" w:hAnsi="Times New Roman" w:cs="Times New Roman"/>
          <w:sz w:val="24"/>
          <w:szCs w:val="24"/>
        </w:rPr>
        <w:t xml:space="preserve"> исполнением постановления оставляю за собой.</w:t>
      </w:r>
    </w:p>
    <w:p w:rsidR="00D976D8" w:rsidRPr="006B7986" w:rsidRDefault="00D976D8" w:rsidP="006B7986">
      <w:pPr>
        <w:pStyle w:val="2"/>
        <w:shd w:val="clear" w:color="auto" w:fill="auto"/>
        <w:tabs>
          <w:tab w:val="left" w:pos="1134"/>
        </w:tabs>
        <w:spacing w:after="0" w:line="240" w:lineRule="auto"/>
        <w:ind w:left="709" w:firstLine="0"/>
        <w:contextualSpacing/>
        <w:jc w:val="both"/>
        <w:rPr>
          <w:sz w:val="24"/>
          <w:szCs w:val="24"/>
        </w:rPr>
      </w:pPr>
    </w:p>
    <w:p w:rsidR="00D976D8" w:rsidRDefault="006B7986" w:rsidP="006B7986">
      <w:pPr>
        <w:pStyle w:val="11"/>
        <w:shd w:val="clear" w:color="auto" w:fill="auto"/>
        <w:tabs>
          <w:tab w:val="left" w:pos="1134"/>
        </w:tabs>
        <w:spacing w:after="0" w:line="240" w:lineRule="auto"/>
        <w:ind w:right="-2"/>
        <w:contextualSpacing/>
        <w:jc w:val="both"/>
        <w:rPr>
          <w:sz w:val="24"/>
          <w:szCs w:val="24"/>
        </w:rPr>
      </w:pPr>
      <w:r>
        <w:rPr>
          <w:sz w:val="24"/>
          <w:szCs w:val="24"/>
        </w:rPr>
        <w:t>Глава администрации</w:t>
      </w:r>
    </w:p>
    <w:p w:rsidR="006B7986" w:rsidRPr="006B7986" w:rsidRDefault="006B7986" w:rsidP="006B7986">
      <w:pPr>
        <w:pStyle w:val="11"/>
        <w:shd w:val="clear" w:color="auto" w:fill="auto"/>
        <w:tabs>
          <w:tab w:val="left" w:pos="1134"/>
        </w:tabs>
        <w:spacing w:after="0" w:line="240" w:lineRule="auto"/>
        <w:ind w:right="-2"/>
        <w:contextualSpacing/>
        <w:jc w:val="both"/>
        <w:rPr>
          <w:sz w:val="24"/>
          <w:szCs w:val="24"/>
        </w:rPr>
      </w:pPr>
      <w:proofErr w:type="spellStart"/>
      <w:r>
        <w:rPr>
          <w:sz w:val="24"/>
          <w:szCs w:val="24"/>
        </w:rPr>
        <w:t>Волошовского</w:t>
      </w:r>
      <w:proofErr w:type="spellEnd"/>
      <w:r>
        <w:rPr>
          <w:sz w:val="24"/>
          <w:szCs w:val="24"/>
        </w:rPr>
        <w:t xml:space="preserve"> сельского поселения                                             Н.В. </w:t>
      </w:r>
      <w:proofErr w:type="spellStart"/>
      <w:r>
        <w:rPr>
          <w:sz w:val="24"/>
          <w:szCs w:val="24"/>
        </w:rPr>
        <w:t>Дюба</w:t>
      </w:r>
      <w:proofErr w:type="spellEnd"/>
    </w:p>
    <w:p w:rsidR="00D976D8" w:rsidRPr="006B7986" w:rsidRDefault="00D976D8" w:rsidP="00D976D8">
      <w:pPr>
        <w:pStyle w:val="11"/>
        <w:shd w:val="clear" w:color="auto" w:fill="auto"/>
        <w:tabs>
          <w:tab w:val="left" w:pos="1134"/>
        </w:tabs>
        <w:spacing w:after="0" w:line="240" w:lineRule="auto"/>
        <w:ind w:right="260"/>
        <w:contextualSpacing/>
        <w:jc w:val="both"/>
        <w:rPr>
          <w:sz w:val="24"/>
          <w:szCs w:val="24"/>
        </w:rPr>
      </w:pPr>
    </w:p>
    <w:p w:rsidR="00D976D8" w:rsidRPr="006B7986" w:rsidRDefault="00D976D8" w:rsidP="006B7986">
      <w:pPr>
        <w:spacing w:after="0" w:line="240" w:lineRule="auto"/>
        <w:ind w:left="5245" w:right="-143" w:hanging="136"/>
        <w:jc w:val="center"/>
        <w:rPr>
          <w:rFonts w:ascii="Times New Roman" w:eastAsia="Times New Roman" w:hAnsi="Times New Roman" w:cs="Times New Roman"/>
          <w:sz w:val="24"/>
          <w:szCs w:val="24"/>
        </w:rPr>
      </w:pPr>
      <w:r w:rsidRPr="006B7986">
        <w:rPr>
          <w:rFonts w:ascii="Times New Roman" w:eastAsia="Times New Roman" w:hAnsi="Times New Roman" w:cs="Times New Roman"/>
          <w:sz w:val="24"/>
          <w:szCs w:val="24"/>
        </w:rPr>
        <w:t>УТВЕРЖДЕН</w:t>
      </w:r>
    </w:p>
    <w:p w:rsidR="00D976D8" w:rsidRPr="006B7986" w:rsidRDefault="00D976D8" w:rsidP="006B7986">
      <w:pPr>
        <w:spacing w:after="0" w:line="240" w:lineRule="auto"/>
        <w:ind w:left="5245" w:right="-143"/>
        <w:jc w:val="both"/>
        <w:rPr>
          <w:rFonts w:ascii="Times New Roman" w:eastAsia="Times New Roman" w:hAnsi="Times New Roman" w:cs="Times New Roman"/>
          <w:sz w:val="24"/>
          <w:szCs w:val="24"/>
        </w:rPr>
      </w:pPr>
      <w:r w:rsidRPr="006B7986">
        <w:rPr>
          <w:rFonts w:ascii="Times New Roman" w:eastAsia="Times New Roman" w:hAnsi="Times New Roman" w:cs="Times New Roman"/>
          <w:sz w:val="24"/>
          <w:szCs w:val="24"/>
        </w:rPr>
        <w:t>постановлением администрации</w:t>
      </w:r>
    </w:p>
    <w:p w:rsidR="00D976D8" w:rsidRPr="006B7986" w:rsidRDefault="00D976D8" w:rsidP="006B7986">
      <w:pPr>
        <w:spacing w:after="0" w:line="240" w:lineRule="auto"/>
        <w:ind w:left="5245" w:right="-143"/>
        <w:jc w:val="both"/>
        <w:rPr>
          <w:rFonts w:ascii="Times New Roman" w:eastAsia="Times New Roman" w:hAnsi="Times New Roman" w:cs="Times New Roman"/>
          <w:sz w:val="24"/>
          <w:szCs w:val="24"/>
        </w:rPr>
      </w:pPr>
      <w:proofErr w:type="spellStart"/>
      <w:r w:rsidRPr="006B7986">
        <w:rPr>
          <w:rFonts w:ascii="Times New Roman" w:eastAsia="Times New Roman" w:hAnsi="Times New Roman" w:cs="Times New Roman"/>
          <w:sz w:val="24"/>
          <w:szCs w:val="24"/>
        </w:rPr>
        <w:t>Лужского</w:t>
      </w:r>
      <w:proofErr w:type="spellEnd"/>
      <w:r w:rsidRPr="006B7986">
        <w:rPr>
          <w:rFonts w:ascii="Times New Roman" w:eastAsia="Times New Roman" w:hAnsi="Times New Roman" w:cs="Times New Roman"/>
          <w:sz w:val="24"/>
          <w:szCs w:val="24"/>
        </w:rPr>
        <w:t xml:space="preserve">  муниципального района</w:t>
      </w:r>
    </w:p>
    <w:p w:rsidR="00D976D8" w:rsidRPr="006B7986" w:rsidRDefault="00D976D8" w:rsidP="006B7986">
      <w:pPr>
        <w:spacing w:after="0" w:line="240" w:lineRule="auto"/>
        <w:ind w:left="5245" w:right="-143"/>
        <w:jc w:val="both"/>
        <w:rPr>
          <w:rFonts w:ascii="Times New Roman" w:eastAsia="Times New Roman" w:hAnsi="Times New Roman" w:cs="Times New Roman"/>
          <w:sz w:val="24"/>
          <w:szCs w:val="24"/>
        </w:rPr>
      </w:pPr>
      <w:r w:rsidRPr="006B7986">
        <w:rPr>
          <w:rFonts w:ascii="Times New Roman" w:eastAsia="Times New Roman" w:hAnsi="Times New Roman" w:cs="Times New Roman"/>
          <w:sz w:val="24"/>
          <w:szCs w:val="24"/>
        </w:rPr>
        <w:t xml:space="preserve">от </w:t>
      </w:r>
      <w:r w:rsidR="006B7986">
        <w:rPr>
          <w:rFonts w:ascii="Times New Roman" w:eastAsia="Times New Roman" w:hAnsi="Times New Roman" w:cs="Times New Roman"/>
          <w:sz w:val="24"/>
          <w:szCs w:val="24"/>
        </w:rPr>
        <w:t>13.03</w:t>
      </w:r>
      <w:r w:rsidRPr="006B7986">
        <w:rPr>
          <w:rFonts w:ascii="Times New Roman" w:eastAsia="Times New Roman" w:hAnsi="Times New Roman" w:cs="Times New Roman"/>
          <w:sz w:val="24"/>
          <w:szCs w:val="24"/>
        </w:rPr>
        <w:t xml:space="preserve">.2015 № </w:t>
      </w:r>
      <w:r w:rsidR="006B7986">
        <w:rPr>
          <w:rFonts w:ascii="Times New Roman" w:eastAsia="Times New Roman" w:hAnsi="Times New Roman" w:cs="Times New Roman"/>
          <w:sz w:val="24"/>
          <w:szCs w:val="24"/>
        </w:rPr>
        <w:t>20</w:t>
      </w:r>
      <w:r w:rsidRPr="006B7986">
        <w:rPr>
          <w:rFonts w:ascii="Times New Roman" w:eastAsia="Times New Roman" w:hAnsi="Times New Roman" w:cs="Times New Roman"/>
          <w:sz w:val="24"/>
          <w:szCs w:val="24"/>
        </w:rPr>
        <w:t xml:space="preserve"> </w:t>
      </w:r>
    </w:p>
    <w:p w:rsidR="00D976D8" w:rsidRPr="006B7986" w:rsidRDefault="00D976D8" w:rsidP="006B7986">
      <w:pPr>
        <w:spacing w:after="0" w:line="240" w:lineRule="auto"/>
        <w:ind w:left="5245" w:right="-143"/>
        <w:jc w:val="both"/>
        <w:rPr>
          <w:rFonts w:ascii="Times New Roman" w:eastAsia="Times New Roman" w:hAnsi="Times New Roman" w:cs="Times New Roman"/>
          <w:sz w:val="24"/>
          <w:szCs w:val="24"/>
        </w:rPr>
      </w:pPr>
      <w:r w:rsidRPr="006B7986">
        <w:rPr>
          <w:rFonts w:ascii="Times New Roman" w:eastAsia="Times New Roman" w:hAnsi="Times New Roman" w:cs="Times New Roman"/>
          <w:sz w:val="24"/>
          <w:szCs w:val="24"/>
        </w:rPr>
        <w:t>(приложение)</w:t>
      </w:r>
    </w:p>
    <w:p w:rsidR="00D976D8" w:rsidRPr="006B7986" w:rsidRDefault="00D976D8" w:rsidP="006B7986">
      <w:pPr>
        <w:spacing w:after="0"/>
        <w:jc w:val="both"/>
        <w:rPr>
          <w:rFonts w:ascii="Times New Roman" w:eastAsia="Times New Roman" w:hAnsi="Times New Roman" w:cs="Times New Roman"/>
          <w:sz w:val="24"/>
          <w:szCs w:val="24"/>
        </w:rPr>
      </w:pPr>
      <w:r w:rsidRPr="006B7986">
        <w:rPr>
          <w:rFonts w:ascii="Times New Roman" w:eastAsia="Times New Roman" w:hAnsi="Times New Roman" w:cs="Times New Roman"/>
          <w:sz w:val="24"/>
          <w:szCs w:val="24"/>
        </w:rPr>
        <w:tab/>
      </w:r>
      <w:r w:rsidRPr="006B7986">
        <w:rPr>
          <w:rFonts w:ascii="Times New Roman" w:eastAsia="Times New Roman" w:hAnsi="Times New Roman" w:cs="Times New Roman"/>
          <w:sz w:val="24"/>
          <w:szCs w:val="24"/>
        </w:rPr>
        <w:tab/>
      </w:r>
      <w:r w:rsidRPr="006B7986">
        <w:rPr>
          <w:rFonts w:ascii="Times New Roman" w:eastAsia="Times New Roman" w:hAnsi="Times New Roman" w:cs="Times New Roman"/>
          <w:sz w:val="24"/>
          <w:szCs w:val="24"/>
        </w:rPr>
        <w:tab/>
      </w:r>
      <w:r w:rsidRPr="006B7986">
        <w:rPr>
          <w:rFonts w:ascii="Times New Roman" w:eastAsia="Times New Roman" w:hAnsi="Times New Roman" w:cs="Times New Roman"/>
          <w:sz w:val="24"/>
          <w:szCs w:val="24"/>
        </w:rPr>
        <w:tab/>
      </w:r>
      <w:r w:rsidRPr="006B7986">
        <w:rPr>
          <w:rFonts w:ascii="Times New Roman" w:eastAsia="Times New Roman" w:hAnsi="Times New Roman" w:cs="Times New Roman"/>
          <w:sz w:val="24"/>
          <w:szCs w:val="24"/>
        </w:rPr>
        <w:tab/>
      </w:r>
      <w:r w:rsidRPr="006B7986">
        <w:rPr>
          <w:rFonts w:ascii="Times New Roman" w:eastAsia="Times New Roman" w:hAnsi="Times New Roman" w:cs="Times New Roman"/>
          <w:sz w:val="24"/>
          <w:szCs w:val="24"/>
        </w:rPr>
        <w:tab/>
      </w:r>
      <w:r w:rsidRPr="006B7986">
        <w:rPr>
          <w:rFonts w:ascii="Times New Roman" w:eastAsia="Times New Roman" w:hAnsi="Times New Roman" w:cs="Times New Roman"/>
          <w:sz w:val="24"/>
          <w:szCs w:val="24"/>
        </w:rPr>
        <w:tab/>
      </w:r>
      <w:r w:rsidRPr="006B7986">
        <w:rPr>
          <w:rFonts w:ascii="Times New Roman" w:eastAsia="Times New Roman" w:hAnsi="Times New Roman" w:cs="Times New Roman"/>
          <w:sz w:val="24"/>
          <w:szCs w:val="24"/>
        </w:rPr>
        <w:tab/>
      </w:r>
    </w:p>
    <w:p w:rsidR="00D976D8" w:rsidRPr="006B7986" w:rsidRDefault="00D976D8" w:rsidP="00D976D8">
      <w:pPr>
        <w:jc w:val="center"/>
        <w:rPr>
          <w:rFonts w:ascii="Times New Roman" w:eastAsia="Times New Roman" w:hAnsi="Times New Roman" w:cs="Times New Roman"/>
          <w:bCs/>
          <w:sz w:val="24"/>
          <w:szCs w:val="24"/>
        </w:rPr>
      </w:pPr>
      <w:r w:rsidRPr="006B7986">
        <w:rPr>
          <w:rFonts w:ascii="Times New Roman" w:eastAsia="Times New Roman" w:hAnsi="Times New Roman" w:cs="Times New Roman"/>
          <w:bCs/>
          <w:sz w:val="24"/>
          <w:szCs w:val="24"/>
        </w:rPr>
        <w:t>ПОРЯДОК</w:t>
      </w:r>
    </w:p>
    <w:p w:rsidR="00D976D8" w:rsidRPr="006B7986" w:rsidRDefault="00D976D8" w:rsidP="00D976D8">
      <w:pPr>
        <w:jc w:val="center"/>
        <w:rPr>
          <w:rFonts w:ascii="Times New Roman" w:eastAsia="Times New Roman" w:hAnsi="Times New Roman" w:cs="Times New Roman"/>
          <w:sz w:val="24"/>
          <w:szCs w:val="24"/>
        </w:rPr>
      </w:pPr>
      <w:r w:rsidRPr="006B7986">
        <w:rPr>
          <w:rFonts w:ascii="Times New Roman" w:eastAsia="Times New Roman" w:hAnsi="Times New Roman" w:cs="Times New Roman"/>
          <w:bCs/>
          <w:sz w:val="24"/>
          <w:szCs w:val="24"/>
        </w:rPr>
        <w:t xml:space="preserve">представления гражданами, претендующими на замещение должностей муниципальной службы в администрации </w:t>
      </w:r>
      <w:proofErr w:type="spellStart"/>
      <w:r w:rsidR="006B7986">
        <w:rPr>
          <w:rFonts w:ascii="Times New Roman" w:eastAsia="Times New Roman" w:hAnsi="Times New Roman" w:cs="Times New Roman"/>
          <w:bCs/>
          <w:sz w:val="24"/>
          <w:szCs w:val="24"/>
        </w:rPr>
        <w:t>Волошовского</w:t>
      </w:r>
      <w:proofErr w:type="spellEnd"/>
      <w:r w:rsidR="006B7986">
        <w:rPr>
          <w:rFonts w:ascii="Times New Roman" w:eastAsia="Times New Roman" w:hAnsi="Times New Roman" w:cs="Times New Roman"/>
          <w:bCs/>
          <w:sz w:val="24"/>
          <w:szCs w:val="24"/>
        </w:rPr>
        <w:t xml:space="preserve"> сельского поселения</w:t>
      </w:r>
      <w:r w:rsidRPr="006B7986">
        <w:rPr>
          <w:rFonts w:ascii="Times New Roman" w:eastAsia="Times New Roman" w:hAnsi="Times New Roman" w:cs="Times New Roman"/>
          <w:bCs/>
          <w:sz w:val="24"/>
          <w:szCs w:val="24"/>
        </w:rPr>
        <w:t xml:space="preserve">, и муниципальными служащими администрации  </w:t>
      </w:r>
      <w:proofErr w:type="spellStart"/>
      <w:r w:rsidR="006B7986">
        <w:rPr>
          <w:rFonts w:ascii="Times New Roman" w:eastAsia="Times New Roman" w:hAnsi="Times New Roman" w:cs="Times New Roman"/>
          <w:bCs/>
          <w:sz w:val="24"/>
          <w:szCs w:val="24"/>
        </w:rPr>
        <w:t>Волошовского</w:t>
      </w:r>
      <w:proofErr w:type="spellEnd"/>
      <w:r w:rsidR="006B7986">
        <w:rPr>
          <w:rFonts w:ascii="Times New Roman" w:eastAsia="Times New Roman" w:hAnsi="Times New Roman" w:cs="Times New Roman"/>
          <w:bCs/>
          <w:sz w:val="24"/>
          <w:szCs w:val="24"/>
        </w:rPr>
        <w:t xml:space="preserve"> сельского поселения</w:t>
      </w:r>
      <w:r w:rsidRPr="006B7986">
        <w:rPr>
          <w:rFonts w:ascii="Times New Roman" w:eastAsia="Times New Roman" w:hAnsi="Times New Roman" w:cs="Times New Roman"/>
          <w:bCs/>
          <w:sz w:val="24"/>
          <w:szCs w:val="24"/>
        </w:rPr>
        <w:t xml:space="preserve">, отраслевых (функциональных) подразделений  администрации </w:t>
      </w:r>
      <w:proofErr w:type="spellStart"/>
      <w:r w:rsidR="006B7986">
        <w:rPr>
          <w:rFonts w:ascii="Times New Roman" w:eastAsia="Times New Roman" w:hAnsi="Times New Roman" w:cs="Times New Roman"/>
          <w:bCs/>
          <w:sz w:val="24"/>
          <w:szCs w:val="24"/>
        </w:rPr>
        <w:t>Волошовского</w:t>
      </w:r>
      <w:proofErr w:type="spellEnd"/>
      <w:r w:rsidR="006B7986">
        <w:rPr>
          <w:rFonts w:ascii="Times New Roman" w:eastAsia="Times New Roman" w:hAnsi="Times New Roman" w:cs="Times New Roman"/>
          <w:bCs/>
          <w:sz w:val="24"/>
          <w:szCs w:val="24"/>
        </w:rPr>
        <w:t xml:space="preserve"> сельского поселения</w:t>
      </w:r>
      <w:r w:rsidR="006B7986" w:rsidRPr="006B7986">
        <w:rPr>
          <w:rFonts w:ascii="Times New Roman" w:eastAsia="Times New Roman" w:hAnsi="Times New Roman" w:cs="Times New Roman"/>
          <w:bCs/>
          <w:sz w:val="24"/>
          <w:szCs w:val="24"/>
        </w:rPr>
        <w:t xml:space="preserve"> </w:t>
      </w:r>
      <w:r w:rsidRPr="006B7986">
        <w:rPr>
          <w:rFonts w:ascii="Times New Roman" w:eastAsia="Times New Roman" w:hAnsi="Times New Roman" w:cs="Times New Roman"/>
          <w:bCs/>
          <w:sz w:val="24"/>
          <w:szCs w:val="24"/>
        </w:rPr>
        <w:t>с правами юридического лица сведений о доходах, расходах, об имуществе и обязательствах имущественного характера</w:t>
      </w:r>
      <w:r w:rsidRPr="006B7986">
        <w:rPr>
          <w:rFonts w:ascii="Times New Roman" w:eastAsia="Times New Roman" w:hAnsi="Times New Roman" w:cs="Times New Roman"/>
          <w:sz w:val="24"/>
          <w:szCs w:val="24"/>
        </w:rPr>
        <w:t xml:space="preserve"> </w:t>
      </w:r>
      <w:r w:rsidRPr="006B7986">
        <w:rPr>
          <w:rFonts w:ascii="Times New Roman" w:eastAsia="Times New Roman" w:hAnsi="Times New Roman" w:cs="Times New Roman"/>
          <w:bCs/>
          <w:sz w:val="24"/>
          <w:szCs w:val="24"/>
        </w:rPr>
        <w:t xml:space="preserve"> </w:t>
      </w:r>
    </w:p>
    <w:p w:rsidR="00D976D8" w:rsidRPr="006B7986" w:rsidRDefault="00D976D8" w:rsidP="00D976D8">
      <w:pPr>
        <w:jc w:val="both"/>
        <w:rPr>
          <w:rFonts w:ascii="Times New Roman" w:eastAsia="Times New Roman" w:hAnsi="Times New Roman" w:cs="Times New Roman"/>
          <w:sz w:val="24"/>
          <w:szCs w:val="24"/>
        </w:rPr>
      </w:pPr>
    </w:p>
    <w:p w:rsidR="00D976D8" w:rsidRPr="006B7986" w:rsidRDefault="00D976D8" w:rsidP="00D976D8">
      <w:pPr>
        <w:jc w:val="both"/>
        <w:rPr>
          <w:rFonts w:ascii="Times New Roman" w:eastAsia="Times New Roman" w:hAnsi="Times New Roman" w:cs="Times New Roman"/>
          <w:sz w:val="24"/>
          <w:szCs w:val="24"/>
        </w:rPr>
      </w:pPr>
      <w:r w:rsidRPr="006B7986">
        <w:rPr>
          <w:rFonts w:ascii="Times New Roman" w:eastAsia="Times New Roman" w:hAnsi="Times New Roman" w:cs="Times New Roman"/>
          <w:sz w:val="24"/>
          <w:szCs w:val="24"/>
        </w:rPr>
        <w:tab/>
        <w:t xml:space="preserve">1.  </w:t>
      </w:r>
      <w:bookmarkStart w:id="0" w:name="Par48"/>
      <w:bookmarkEnd w:id="0"/>
      <w:proofErr w:type="gramStart"/>
      <w:r w:rsidRPr="006B7986">
        <w:rPr>
          <w:rFonts w:ascii="Times New Roman" w:eastAsia="Times New Roman" w:hAnsi="Times New Roman" w:cs="Times New Roman"/>
          <w:sz w:val="24"/>
          <w:szCs w:val="24"/>
        </w:rPr>
        <w:t xml:space="preserve">Порядок представления гражданами, претендующими на замещение должностей муниципальной службы в администрации </w:t>
      </w:r>
      <w:proofErr w:type="spellStart"/>
      <w:r w:rsidR="006B7986">
        <w:rPr>
          <w:rFonts w:ascii="Times New Roman" w:eastAsia="Times New Roman" w:hAnsi="Times New Roman" w:cs="Times New Roman"/>
          <w:bCs/>
          <w:sz w:val="24"/>
          <w:szCs w:val="24"/>
        </w:rPr>
        <w:t>Волошовского</w:t>
      </w:r>
      <w:proofErr w:type="spellEnd"/>
      <w:r w:rsidR="006B7986">
        <w:rPr>
          <w:rFonts w:ascii="Times New Roman" w:eastAsia="Times New Roman" w:hAnsi="Times New Roman" w:cs="Times New Roman"/>
          <w:bCs/>
          <w:sz w:val="24"/>
          <w:szCs w:val="24"/>
        </w:rPr>
        <w:t xml:space="preserve"> сельского поселения</w:t>
      </w:r>
      <w:r w:rsidRPr="006B7986">
        <w:rPr>
          <w:rFonts w:ascii="Times New Roman" w:eastAsia="Times New Roman" w:hAnsi="Times New Roman" w:cs="Times New Roman"/>
          <w:sz w:val="24"/>
          <w:szCs w:val="24"/>
        </w:rPr>
        <w:t xml:space="preserve">, и муниципальными служащими администрации  </w:t>
      </w:r>
      <w:proofErr w:type="spellStart"/>
      <w:r w:rsidR="006B7986">
        <w:rPr>
          <w:rFonts w:ascii="Times New Roman" w:eastAsia="Times New Roman" w:hAnsi="Times New Roman" w:cs="Times New Roman"/>
          <w:bCs/>
          <w:sz w:val="24"/>
          <w:szCs w:val="24"/>
        </w:rPr>
        <w:t>Волошовского</w:t>
      </w:r>
      <w:proofErr w:type="spellEnd"/>
      <w:r w:rsidR="006B7986">
        <w:rPr>
          <w:rFonts w:ascii="Times New Roman" w:eastAsia="Times New Roman" w:hAnsi="Times New Roman" w:cs="Times New Roman"/>
          <w:bCs/>
          <w:sz w:val="24"/>
          <w:szCs w:val="24"/>
        </w:rPr>
        <w:t xml:space="preserve"> сельского поселения</w:t>
      </w:r>
      <w:r w:rsidRPr="006B7986">
        <w:rPr>
          <w:rFonts w:ascii="Times New Roman" w:eastAsia="Times New Roman" w:hAnsi="Times New Roman" w:cs="Times New Roman"/>
          <w:sz w:val="24"/>
          <w:szCs w:val="24"/>
        </w:rPr>
        <w:t xml:space="preserve">, отраслевых (функциональных)             подразделений  администрации </w:t>
      </w:r>
      <w:proofErr w:type="spellStart"/>
      <w:r w:rsidR="006B7986">
        <w:rPr>
          <w:rFonts w:ascii="Times New Roman" w:eastAsia="Times New Roman" w:hAnsi="Times New Roman" w:cs="Times New Roman"/>
          <w:bCs/>
          <w:sz w:val="24"/>
          <w:szCs w:val="24"/>
        </w:rPr>
        <w:t>Волошовского</w:t>
      </w:r>
      <w:proofErr w:type="spellEnd"/>
      <w:r w:rsidR="006B7986">
        <w:rPr>
          <w:rFonts w:ascii="Times New Roman" w:eastAsia="Times New Roman" w:hAnsi="Times New Roman" w:cs="Times New Roman"/>
          <w:bCs/>
          <w:sz w:val="24"/>
          <w:szCs w:val="24"/>
        </w:rPr>
        <w:t xml:space="preserve"> сельского поселения</w:t>
      </w:r>
      <w:r w:rsidRPr="006B7986">
        <w:rPr>
          <w:rFonts w:ascii="Times New Roman" w:eastAsia="Times New Roman" w:hAnsi="Times New Roman" w:cs="Times New Roman"/>
          <w:sz w:val="24"/>
          <w:szCs w:val="24"/>
        </w:rPr>
        <w:t xml:space="preserve">  с правами юридического лица сведений о доходах, расходах, об имуществе и обязательствах имущественного характера (далее - Порядок) устанавливает процедуру представления гражданами, претендующими на замещение должностей муниципальной службы в администрации </w:t>
      </w:r>
      <w:proofErr w:type="spellStart"/>
      <w:r w:rsidR="006B7986">
        <w:rPr>
          <w:rFonts w:ascii="Times New Roman" w:eastAsia="Times New Roman" w:hAnsi="Times New Roman" w:cs="Times New Roman"/>
          <w:bCs/>
          <w:sz w:val="24"/>
          <w:szCs w:val="24"/>
        </w:rPr>
        <w:t>Волошовского</w:t>
      </w:r>
      <w:proofErr w:type="spellEnd"/>
      <w:r w:rsidR="006B7986">
        <w:rPr>
          <w:rFonts w:ascii="Times New Roman" w:eastAsia="Times New Roman" w:hAnsi="Times New Roman" w:cs="Times New Roman"/>
          <w:bCs/>
          <w:sz w:val="24"/>
          <w:szCs w:val="24"/>
        </w:rPr>
        <w:t xml:space="preserve"> сельского поселения</w:t>
      </w:r>
      <w:r w:rsidR="006B7986" w:rsidRPr="006B7986">
        <w:rPr>
          <w:rFonts w:ascii="Times New Roman" w:eastAsia="Times New Roman" w:hAnsi="Times New Roman" w:cs="Times New Roman"/>
          <w:sz w:val="24"/>
          <w:szCs w:val="24"/>
        </w:rPr>
        <w:t xml:space="preserve"> </w:t>
      </w:r>
      <w:r w:rsidRPr="006B7986">
        <w:rPr>
          <w:rFonts w:ascii="Times New Roman" w:eastAsia="Times New Roman" w:hAnsi="Times New Roman" w:cs="Times New Roman"/>
          <w:sz w:val="24"/>
          <w:szCs w:val="24"/>
        </w:rPr>
        <w:t>сведений</w:t>
      </w:r>
      <w:proofErr w:type="gramEnd"/>
      <w:r w:rsidRPr="006B7986">
        <w:rPr>
          <w:rFonts w:ascii="Times New Roman" w:eastAsia="Times New Roman" w:hAnsi="Times New Roman" w:cs="Times New Roman"/>
          <w:sz w:val="24"/>
          <w:szCs w:val="24"/>
        </w:rPr>
        <w:t xml:space="preserve"> </w:t>
      </w:r>
      <w:proofErr w:type="gramStart"/>
      <w:r w:rsidRPr="006B7986">
        <w:rPr>
          <w:rFonts w:ascii="Times New Roman" w:eastAsia="Times New Roman" w:hAnsi="Times New Roman" w:cs="Times New Roman"/>
          <w:sz w:val="24"/>
          <w:szCs w:val="24"/>
        </w:rPr>
        <w:t xml:space="preserve">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и  муниципальными служащими администрации </w:t>
      </w:r>
      <w:proofErr w:type="spellStart"/>
      <w:r w:rsidR="006B7986">
        <w:rPr>
          <w:rFonts w:ascii="Times New Roman" w:eastAsia="Times New Roman" w:hAnsi="Times New Roman" w:cs="Times New Roman"/>
          <w:bCs/>
          <w:sz w:val="24"/>
          <w:szCs w:val="24"/>
        </w:rPr>
        <w:t>Волошовского</w:t>
      </w:r>
      <w:proofErr w:type="spellEnd"/>
      <w:r w:rsidR="006B7986">
        <w:rPr>
          <w:rFonts w:ascii="Times New Roman" w:eastAsia="Times New Roman" w:hAnsi="Times New Roman" w:cs="Times New Roman"/>
          <w:bCs/>
          <w:sz w:val="24"/>
          <w:szCs w:val="24"/>
        </w:rPr>
        <w:t xml:space="preserve"> сельского поселения</w:t>
      </w:r>
      <w:r w:rsidRPr="006B7986">
        <w:rPr>
          <w:rFonts w:ascii="Times New Roman" w:eastAsia="Times New Roman" w:hAnsi="Times New Roman" w:cs="Times New Roman"/>
          <w:sz w:val="24"/>
          <w:szCs w:val="24"/>
        </w:rPr>
        <w:t xml:space="preserve">, отраслевых (функциональных) подразделений администрации </w:t>
      </w:r>
      <w:proofErr w:type="spellStart"/>
      <w:r w:rsidR="006B7986">
        <w:rPr>
          <w:rFonts w:ascii="Times New Roman" w:eastAsia="Times New Roman" w:hAnsi="Times New Roman" w:cs="Times New Roman"/>
          <w:bCs/>
          <w:sz w:val="24"/>
          <w:szCs w:val="24"/>
        </w:rPr>
        <w:t>Волошовского</w:t>
      </w:r>
      <w:proofErr w:type="spellEnd"/>
      <w:r w:rsidR="006B7986">
        <w:rPr>
          <w:rFonts w:ascii="Times New Roman" w:eastAsia="Times New Roman" w:hAnsi="Times New Roman" w:cs="Times New Roman"/>
          <w:bCs/>
          <w:sz w:val="24"/>
          <w:szCs w:val="24"/>
        </w:rPr>
        <w:t xml:space="preserve"> сельского поселения</w:t>
      </w:r>
      <w:r w:rsidRPr="006B7986">
        <w:rPr>
          <w:rFonts w:ascii="Times New Roman" w:eastAsia="Times New Roman" w:hAnsi="Times New Roman" w:cs="Times New Roman"/>
          <w:sz w:val="24"/>
          <w:szCs w:val="24"/>
        </w:rPr>
        <w:t xml:space="preserve">  с правами юридического лица сведений о своих доходах, расходах, об имуществе и обязательствах имущественного характера, а также сведений о доходах</w:t>
      </w:r>
      <w:proofErr w:type="gramEnd"/>
      <w:r w:rsidRPr="006B7986">
        <w:rPr>
          <w:rFonts w:ascii="Times New Roman" w:eastAsia="Times New Roman" w:hAnsi="Times New Roman" w:cs="Times New Roman"/>
          <w:sz w:val="24"/>
          <w:szCs w:val="24"/>
        </w:rPr>
        <w:t xml:space="preserve">, </w:t>
      </w:r>
      <w:proofErr w:type="gramStart"/>
      <w:r w:rsidRPr="006B7986">
        <w:rPr>
          <w:rFonts w:ascii="Times New Roman" w:eastAsia="Times New Roman" w:hAnsi="Times New Roman" w:cs="Times New Roman"/>
          <w:sz w:val="24"/>
          <w:szCs w:val="24"/>
        </w:rPr>
        <w:t>расходах</w:t>
      </w:r>
      <w:proofErr w:type="gramEnd"/>
      <w:r w:rsidRPr="006B7986">
        <w:rPr>
          <w:rFonts w:ascii="Times New Roman" w:eastAsia="Times New Roman" w:hAnsi="Times New Roman" w:cs="Times New Roman"/>
          <w:sz w:val="24"/>
          <w:szCs w:val="24"/>
        </w:rPr>
        <w:t>, об имуществе и обязательствах имущественного характера своих супруги (супруга) и несовершеннолетних детей.</w:t>
      </w:r>
    </w:p>
    <w:p w:rsidR="00D976D8" w:rsidRPr="006B7986" w:rsidRDefault="00D976D8" w:rsidP="00D976D8">
      <w:pPr>
        <w:autoSpaceDE w:val="0"/>
        <w:autoSpaceDN w:val="0"/>
        <w:adjustRightInd w:val="0"/>
        <w:ind w:firstLine="720"/>
        <w:jc w:val="both"/>
        <w:rPr>
          <w:rFonts w:ascii="Times New Roman" w:eastAsia="Times New Roman" w:hAnsi="Times New Roman" w:cs="Times New Roman"/>
          <w:sz w:val="24"/>
          <w:szCs w:val="24"/>
        </w:rPr>
      </w:pPr>
      <w:bookmarkStart w:id="1" w:name="sub_1002"/>
      <w:r w:rsidRPr="006B7986">
        <w:rPr>
          <w:rFonts w:ascii="Times New Roman" w:eastAsia="Times New Roman" w:hAnsi="Times New Roman" w:cs="Times New Roman"/>
          <w:sz w:val="24"/>
          <w:szCs w:val="24"/>
        </w:rPr>
        <w:t xml:space="preserve">2. </w:t>
      </w:r>
      <w:proofErr w:type="gramStart"/>
      <w:r w:rsidRPr="006B7986">
        <w:rPr>
          <w:rFonts w:ascii="Times New Roman" w:eastAsia="Times New Roman" w:hAnsi="Times New Roman" w:cs="Times New Roman"/>
          <w:sz w:val="24"/>
          <w:szCs w:val="24"/>
        </w:rPr>
        <w:t xml:space="preserve">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представляются гражданами, претендующими на замещение должностей муниципальной службы (далее - граждане), включенных в </w:t>
      </w:r>
      <w:hyperlink r:id="rId9" w:history="1">
        <w:r w:rsidRPr="006B7986">
          <w:rPr>
            <w:rFonts w:ascii="Times New Roman" w:eastAsia="Times New Roman" w:hAnsi="Times New Roman" w:cs="Times New Roman"/>
            <w:sz w:val="24"/>
            <w:szCs w:val="24"/>
          </w:rPr>
          <w:t>Перечень</w:t>
        </w:r>
      </w:hyperlink>
      <w:r w:rsidRPr="006B7986">
        <w:rPr>
          <w:rFonts w:ascii="Times New Roman" w:eastAsia="Times New Roman" w:hAnsi="Times New Roman" w:cs="Times New Roman"/>
          <w:sz w:val="24"/>
          <w:szCs w:val="24"/>
        </w:rPr>
        <w:t xml:space="preserve"> конкретных должностей муниципальной службы  в администрации </w:t>
      </w:r>
      <w:proofErr w:type="spellStart"/>
      <w:r w:rsidR="006B7986">
        <w:rPr>
          <w:rFonts w:ascii="Times New Roman" w:eastAsia="Times New Roman" w:hAnsi="Times New Roman" w:cs="Times New Roman"/>
          <w:bCs/>
          <w:sz w:val="24"/>
          <w:szCs w:val="24"/>
        </w:rPr>
        <w:t>Волошовского</w:t>
      </w:r>
      <w:proofErr w:type="spellEnd"/>
      <w:r w:rsidR="006B7986">
        <w:rPr>
          <w:rFonts w:ascii="Times New Roman" w:eastAsia="Times New Roman" w:hAnsi="Times New Roman" w:cs="Times New Roman"/>
          <w:bCs/>
          <w:sz w:val="24"/>
          <w:szCs w:val="24"/>
        </w:rPr>
        <w:t xml:space="preserve"> сельского поселения</w:t>
      </w:r>
      <w:r w:rsidRPr="006B7986">
        <w:rPr>
          <w:rFonts w:ascii="Times New Roman" w:eastAsia="Times New Roman" w:hAnsi="Times New Roman" w:cs="Times New Roman"/>
          <w:sz w:val="24"/>
          <w:szCs w:val="24"/>
        </w:rPr>
        <w:t xml:space="preserve">,   отраслевых (функциональных) подразделениях администрации </w:t>
      </w:r>
      <w:proofErr w:type="spellStart"/>
      <w:r w:rsidR="006B7986">
        <w:rPr>
          <w:rFonts w:ascii="Times New Roman" w:eastAsia="Times New Roman" w:hAnsi="Times New Roman" w:cs="Times New Roman"/>
          <w:bCs/>
          <w:sz w:val="24"/>
          <w:szCs w:val="24"/>
        </w:rPr>
        <w:t>Волошовского</w:t>
      </w:r>
      <w:proofErr w:type="spellEnd"/>
      <w:r w:rsidR="006B7986">
        <w:rPr>
          <w:rFonts w:ascii="Times New Roman" w:eastAsia="Times New Roman" w:hAnsi="Times New Roman" w:cs="Times New Roman"/>
          <w:bCs/>
          <w:sz w:val="24"/>
          <w:szCs w:val="24"/>
        </w:rPr>
        <w:t xml:space="preserve"> сельского поселения</w:t>
      </w:r>
      <w:r w:rsidRPr="006B7986">
        <w:rPr>
          <w:rFonts w:ascii="Times New Roman" w:eastAsia="Times New Roman" w:hAnsi="Times New Roman" w:cs="Times New Roman"/>
          <w:sz w:val="24"/>
          <w:szCs w:val="24"/>
        </w:rPr>
        <w:t xml:space="preserve"> с правами юридического лица,  при назначении</w:t>
      </w:r>
      <w:proofErr w:type="gramEnd"/>
      <w:r w:rsidRPr="006B7986">
        <w:rPr>
          <w:rFonts w:ascii="Times New Roman" w:eastAsia="Times New Roman" w:hAnsi="Times New Roman" w:cs="Times New Roman"/>
          <w:sz w:val="24"/>
          <w:szCs w:val="24"/>
        </w:rPr>
        <w:t xml:space="preserve"> </w:t>
      </w:r>
      <w:proofErr w:type="gramStart"/>
      <w:r w:rsidRPr="006B7986">
        <w:rPr>
          <w:rFonts w:ascii="Times New Roman" w:eastAsia="Times New Roman" w:hAnsi="Times New Roman" w:cs="Times New Roman"/>
          <w:sz w:val="24"/>
          <w:szCs w:val="24"/>
        </w:rPr>
        <w:t xml:space="preserve">на которые  граждане и при замещении которых  муниципальные служащие администрации </w:t>
      </w:r>
      <w:proofErr w:type="spellStart"/>
      <w:r w:rsidR="006B7986">
        <w:rPr>
          <w:rFonts w:ascii="Times New Roman" w:eastAsia="Times New Roman" w:hAnsi="Times New Roman" w:cs="Times New Roman"/>
          <w:bCs/>
          <w:sz w:val="24"/>
          <w:szCs w:val="24"/>
        </w:rPr>
        <w:t>Волошовского</w:t>
      </w:r>
      <w:proofErr w:type="spellEnd"/>
      <w:r w:rsidR="006B7986">
        <w:rPr>
          <w:rFonts w:ascii="Times New Roman" w:eastAsia="Times New Roman" w:hAnsi="Times New Roman" w:cs="Times New Roman"/>
          <w:bCs/>
          <w:sz w:val="24"/>
          <w:szCs w:val="24"/>
        </w:rPr>
        <w:t xml:space="preserve"> сельского поселения</w:t>
      </w:r>
      <w:r w:rsidR="006B7986" w:rsidRPr="006B7986">
        <w:rPr>
          <w:rFonts w:ascii="Times New Roman" w:eastAsia="Times New Roman" w:hAnsi="Times New Roman" w:cs="Times New Roman"/>
          <w:sz w:val="24"/>
          <w:szCs w:val="24"/>
        </w:rPr>
        <w:t xml:space="preserve"> </w:t>
      </w:r>
      <w:r w:rsidRPr="006B7986">
        <w:rPr>
          <w:rFonts w:ascii="Times New Roman" w:eastAsia="Times New Roman" w:hAnsi="Times New Roman" w:cs="Times New Roman"/>
          <w:sz w:val="24"/>
          <w:szCs w:val="24"/>
        </w:rPr>
        <w:t xml:space="preserve">отраслевых (функциональных) подразделениях администрации </w:t>
      </w:r>
      <w:proofErr w:type="spellStart"/>
      <w:r w:rsidR="006B7986">
        <w:rPr>
          <w:rFonts w:ascii="Times New Roman" w:eastAsia="Times New Roman" w:hAnsi="Times New Roman" w:cs="Times New Roman"/>
          <w:bCs/>
          <w:sz w:val="24"/>
          <w:szCs w:val="24"/>
        </w:rPr>
        <w:t>Волошовского</w:t>
      </w:r>
      <w:proofErr w:type="spellEnd"/>
      <w:r w:rsidR="006B7986">
        <w:rPr>
          <w:rFonts w:ascii="Times New Roman" w:eastAsia="Times New Roman" w:hAnsi="Times New Roman" w:cs="Times New Roman"/>
          <w:bCs/>
          <w:sz w:val="24"/>
          <w:szCs w:val="24"/>
        </w:rPr>
        <w:t xml:space="preserve"> сельского поселения</w:t>
      </w:r>
      <w:r w:rsidRPr="006B7986">
        <w:rPr>
          <w:rFonts w:ascii="Times New Roman" w:eastAsia="Times New Roman" w:hAnsi="Times New Roman" w:cs="Times New Roman"/>
          <w:sz w:val="24"/>
          <w:szCs w:val="24"/>
        </w:rPr>
        <w:t xml:space="preserve"> с правами юридического лица, обязаны представлять сведения  о своих доходах, расходах, об имуществе и обязательствах имущественного характера,  а также </w:t>
      </w:r>
      <w:r w:rsidRPr="006B7986">
        <w:rPr>
          <w:rFonts w:ascii="Times New Roman" w:eastAsia="Times New Roman" w:hAnsi="Times New Roman" w:cs="Times New Roman"/>
          <w:sz w:val="24"/>
          <w:szCs w:val="24"/>
        </w:rPr>
        <w:lastRenderedPageBreak/>
        <w:t xml:space="preserve">сведения о доходах, расходах, об имуществе и обязательствах имущественного характера своих  супруги (супруга) и несовершеннолетних детей. </w:t>
      </w:r>
      <w:proofErr w:type="gramEnd"/>
    </w:p>
    <w:bookmarkEnd w:id="1"/>
    <w:p w:rsidR="00D976D8" w:rsidRPr="006B7986" w:rsidRDefault="00D976D8" w:rsidP="00D976D8">
      <w:pPr>
        <w:autoSpaceDE w:val="0"/>
        <w:autoSpaceDN w:val="0"/>
        <w:adjustRightInd w:val="0"/>
        <w:ind w:firstLine="720"/>
        <w:jc w:val="both"/>
        <w:rPr>
          <w:rFonts w:ascii="Times New Roman" w:eastAsia="Times New Roman" w:hAnsi="Times New Roman" w:cs="Times New Roman"/>
          <w:sz w:val="24"/>
          <w:szCs w:val="24"/>
        </w:rPr>
      </w:pPr>
      <w:proofErr w:type="gramStart"/>
      <w:r w:rsidRPr="006B7986">
        <w:rPr>
          <w:rFonts w:ascii="Times New Roman" w:eastAsia="Times New Roman" w:hAnsi="Times New Roman" w:cs="Times New Roman"/>
          <w:sz w:val="24"/>
          <w:szCs w:val="24"/>
        </w:rPr>
        <w:t xml:space="preserve">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представляются муниципальными служащими администрации </w:t>
      </w:r>
      <w:proofErr w:type="spellStart"/>
      <w:r w:rsidR="006B7986">
        <w:rPr>
          <w:rFonts w:ascii="Times New Roman" w:eastAsia="Times New Roman" w:hAnsi="Times New Roman" w:cs="Times New Roman"/>
          <w:bCs/>
          <w:sz w:val="24"/>
          <w:szCs w:val="24"/>
        </w:rPr>
        <w:t>Волошовского</w:t>
      </w:r>
      <w:proofErr w:type="spellEnd"/>
      <w:r w:rsidR="006B7986">
        <w:rPr>
          <w:rFonts w:ascii="Times New Roman" w:eastAsia="Times New Roman" w:hAnsi="Times New Roman" w:cs="Times New Roman"/>
          <w:bCs/>
          <w:sz w:val="24"/>
          <w:szCs w:val="24"/>
        </w:rPr>
        <w:t xml:space="preserve"> сельского поселения</w:t>
      </w:r>
      <w:r w:rsidRPr="006B7986">
        <w:rPr>
          <w:rFonts w:ascii="Times New Roman" w:eastAsia="Times New Roman" w:hAnsi="Times New Roman" w:cs="Times New Roman"/>
          <w:sz w:val="24"/>
          <w:szCs w:val="24"/>
        </w:rPr>
        <w:t xml:space="preserve">, отраслевых (функциональных) подразделений администрации </w:t>
      </w:r>
      <w:proofErr w:type="spellStart"/>
      <w:r w:rsidR="006B7986">
        <w:rPr>
          <w:rFonts w:ascii="Times New Roman" w:eastAsia="Times New Roman" w:hAnsi="Times New Roman" w:cs="Times New Roman"/>
          <w:bCs/>
          <w:sz w:val="24"/>
          <w:szCs w:val="24"/>
        </w:rPr>
        <w:t>Волошовского</w:t>
      </w:r>
      <w:proofErr w:type="spellEnd"/>
      <w:r w:rsidR="006B7986">
        <w:rPr>
          <w:rFonts w:ascii="Times New Roman" w:eastAsia="Times New Roman" w:hAnsi="Times New Roman" w:cs="Times New Roman"/>
          <w:bCs/>
          <w:sz w:val="24"/>
          <w:szCs w:val="24"/>
        </w:rPr>
        <w:t xml:space="preserve"> сельского поселения</w:t>
      </w:r>
      <w:r w:rsidRPr="006B7986">
        <w:rPr>
          <w:rFonts w:ascii="Times New Roman" w:eastAsia="Times New Roman" w:hAnsi="Times New Roman" w:cs="Times New Roman"/>
          <w:sz w:val="24"/>
          <w:szCs w:val="24"/>
        </w:rPr>
        <w:t xml:space="preserve">  с правами юридического лица  (далее – муниципальные служащие), замещающими должности, включенные в </w:t>
      </w:r>
      <w:hyperlink r:id="rId10" w:history="1">
        <w:r w:rsidRPr="006B7986">
          <w:rPr>
            <w:rFonts w:ascii="Times New Roman" w:eastAsia="Times New Roman" w:hAnsi="Times New Roman" w:cs="Times New Roman"/>
            <w:sz w:val="24"/>
            <w:szCs w:val="24"/>
          </w:rPr>
          <w:t>Перечень</w:t>
        </w:r>
      </w:hyperlink>
      <w:r w:rsidRPr="006B7986">
        <w:rPr>
          <w:rFonts w:ascii="Times New Roman" w:eastAsia="Times New Roman" w:hAnsi="Times New Roman" w:cs="Times New Roman"/>
          <w:sz w:val="24"/>
          <w:szCs w:val="24"/>
        </w:rPr>
        <w:t xml:space="preserve"> должностей.</w:t>
      </w:r>
      <w:proofErr w:type="gramEnd"/>
    </w:p>
    <w:p w:rsidR="00D976D8" w:rsidRPr="006B7986" w:rsidRDefault="00D976D8" w:rsidP="00D976D8">
      <w:pPr>
        <w:autoSpaceDE w:val="0"/>
        <w:autoSpaceDN w:val="0"/>
        <w:adjustRightInd w:val="0"/>
        <w:ind w:firstLine="720"/>
        <w:jc w:val="both"/>
        <w:rPr>
          <w:rFonts w:ascii="Times New Roman" w:eastAsia="Times New Roman" w:hAnsi="Times New Roman" w:cs="Times New Roman"/>
          <w:sz w:val="24"/>
          <w:szCs w:val="24"/>
        </w:rPr>
      </w:pPr>
      <w:bookmarkStart w:id="2" w:name="sub_1003"/>
      <w:r w:rsidRPr="006B7986">
        <w:rPr>
          <w:rFonts w:ascii="Times New Roman" w:eastAsia="Times New Roman" w:hAnsi="Times New Roman" w:cs="Times New Roman"/>
          <w:sz w:val="24"/>
          <w:szCs w:val="24"/>
        </w:rPr>
        <w:t xml:space="preserve">3. </w:t>
      </w:r>
      <w:proofErr w:type="gramStart"/>
      <w:r w:rsidRPr="006B7986">
        <w:rPr>
          <w:rFonts w:ascii="Times New Roman" w:eastAsia="Times New Roman" w:hAnsi="Times New Roman" w:cs="Times New Roman"/>
          <w:sz w:val="24"/>
          <w:szCs w:val="24"/>
        </w:rPr>
        <w:t xml:space="preserve">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 представляются по </w:t>
      </w:r>
      <w:hyperlink r:id="rId11" w:history="1">
        <w:r w:rsidRPr="006B7986">
          <w:rPr>
            <w:rFonts w:ascii="Times New Roman" w:eastAsia="Times New Roman" w:hAnsi="Times New Roman" w:cs="Times New Roman"/>
            <w:sz w:val="24"/>
            <w:szCs w:val="24"/>
          </w:rPr>
          <w:t>форме</w:t>
        </w:r>
      </w:hyperlink>
      <w:r w:rsidRPr="006B7986">
        <w:rPr>
          <w:rFonts w:ascii="Times New Roman" w:eastAsia="Times New Roman" w:hAnsi="Times New Roman" w:cs="Times New Roman"/>
          <w:sz w:val="24"/>
          <w:szCs w:val="24"/>
        </w:rPr>
        <w:t xml:space="preserve"> справки, утвержденной </w:t>
      </w:r>
      <w:hyperlink r:id="rId12" w:history="1">
        <w:r w:rsidRPr="006B7986">
          <w:rPr>
            <w:rFonts w:ascii="Times New Roman" w:eastAsia="Times New Roman" w:hAnsi="Times New Roman" w:cs="Times New Roman"/>
            <w:sz w:val="24"/>
            <w:szCs w:val="24"/>
          </w:rPr>
          <w:t>Указом</w:t>
        </w:r>
      </w:hyperlink>
      <w:r w:rsidRPr="006B7986">
        <w:rPr>
          <w:rFonts w:ascii="Times New Roman" w:eastAsia="Times New Roman" w:hAnsi="Times New Roman" w:cs="Times New Roman"/>
          <w:sz w:val="24"/>
          <w:szCs w:val="24"/>
        </w:rPr>
        <w:t xml:space="preserve">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w:t>
      </w:r>
      <w:proofErr w:type="gramEnd"/>
      <w:r w:rsidRPr="006B7986">
        <w:rPr>
          <w:rFonts w:ascii="Times New Roman" w:eastAsia="Times New Roman" w:hAnsi="Times New Roman" w:cs="Times New Roman"/>
          <w:sz w:val="24"/>
          <w:szCs w:val="24"/>
        </w:rPr>
        <w:t xml:space="preserve"> некоторые акты Президента Российской Федерации», в сектор муниципальной службы и кадровой работы администрации </w:t>
      </w:r>
      <w:proofErr w:type="spellStart"/>
      <w:r w:rsidR="006B7986">
        <w:rPr>
          <w:rFonts w:ascii="Times New Roman" w:eastAsia="Times New Roman" w:hAnsi="Times New Roman" w:cs="Times New Roman"/>
          <w:bCs/>
          <w:sz w:val="24"/>
          <w:szCs w:val="24"/>
        </w:rPr>
        <w:t>Волошовского</w:t>
      </w:r>
      <w:proofErr w:type="spellEnd"/>
      <w:r w:rsidR="006B7986">
        <w:rPr>
          <w:rFonts w:ascii="Times New Roman" w:eastAsia="Times New Roman" w:hAnsi="Times New Roman" w:cs="Times New Roman"/>
          <w:bCs/>
          <w:sz w:val="24"/>
          <w:szCs w:val="24"/>
        </w:rPr>
        <w:t xml:space="preserve"> сельского поселения</w:t>
      </w:r>
      <w:r w:rsidR="006B7986" w:rsidRPr="006B7986">
        <w:rPr>
          <w:rFonts w:ascii="Times New Roman" w:eastAsia="Times New Roman" w:hAnsi="Times New Roman" w:cs="Times New Roman"/>
          <w:sz w:val="24"/>
          <w:szCs w:val="24"/>
        </w:rPr>
        <w:t xml:space="preserve"> </w:t>
      </w:r>
      <w:r w:rsidRPr="006B7986">
        <w:rPr>
          <w:rFonts w:ascii="Times New Roman" w:eastAsia="Times New Roman" w:hAnsi="Times New Roman" w:cs="Times New Roman"/>
          <w:sz w:val="24"/>
          <w:szCs w:val="24"/>
        </w:rPr>
        <w:t>(приложение 1 к настоящему Порядку).</w:t>
      </w:r>
    </w:p>
    <w:p w:rsidR="00D976D8" w:rsidRPr="006B7986" w:rsidRDefault="00D976D8" w:rsidP="00D976D8">
      <w:pPr>
        <w:autoSpaceDE w:val="0"/>
        <w:autoSpaceDN w:val="0"/>
        <w:adjustRightInd w:val="0"/>
        <w:ind w:firstLine="720"/>
        <w:jc w:val="both"/>
        <w:rPr>
          <w:rFonts w:ascii="Times New Roman" w:eastAsia="Times New Roman" w:hAnsi="Times New Roman" w:cs="Times New Roman"/>
          <w:sz w:val="24"/>
          <w:szCs w:val="24"/>
        </w:rPr>
      </w:pPr>
      <w:bookmarkStart w:id="3" w:name="sub_1004"/>
      <w:bookmarkEnd w:id="2"/>
      <w:r w:rsidRPr="006B7986">
        <w:rPr>
          <w:rFonts w:ascii="Times New Roman" w:eastAsia="Times New Roman" w:hAnsi="Times New Roman" w:cs="Times New Roman"/>
          <w:sz w:val="24"/>
          <w:szCs w:val="24"/>
        </w:rPr>
        <w:t xml:space="preserve">4. Гражданин при назначении на должность муниципальной службы (далее – муниципальная служба), включенную в </w:t>
      </w:r>
      <w:hyperlink r:id="rId13" w:history="1">
        <w:r w:rsidRPr="006B7986">
          <w:rPr>
            <w:rFonts w:ascii="Times New Roman" w:eastAsia="Times New Roman" w:hAnsi="Times New Roman" w:cs="Times New Roman"/>
            <w:sz w:val="24"/>
            <w:szCs w:val="24"/>
          </w:rPr>
          <w:t>Перечень</w:t>
        </w:r>
      </w:hyperlink>
      <w:r w:rsidRPr="006B7986">
        <w:rPr>
          <w:rFonts w:ascii="Times New Roman" w:eastAsia="Times New Roman" w:hAnsi="Times New Roman" w:cs="Times New Roman"/>
          <w:sz w:val="24"/>
          <w:szCs w:val="24"/>
        </w:rPr>
        <w:t xml:space="preserve"> должностей, представляет:</w:t>
      </w:r>
    </w:p>
    <w:p w:rsidR="00D976D8" w:rsidRPr="006B7986" w:rsidRDefault="00D976D8" w:rsidP="00D976D8">
      <w:pPr>
        <w:autoSpaceDE w:val="0"/>
        <w:autoSpaceDN w:val="0"/>
        <w:adjustRightInd w:val="0"/>
        <w:ind w:firstLine="720"/>
        <w:jc w:val="both"/>
        <w:rPr>
          <w:rFonts w:ascii="Times New Roman" w:eastAsia="Times New Roman" w:hAnsi="Times New Roman" w:cs="Times New Roman"/>
          <w:sz w:val="24"/>
          <w:szCs w:val="24"/>
        </w:rPr>
      </w:pPr>
      <w:bookmarkStart w:id="4" w:name="sub_1041"/>
      <w:bookmarkEnd w:id="3"/>
      <w:proofErr w:type="gramStart"/>
      <w:r w:rsidRPr="006B7986">
        <w:rPr>
          <w:rFonts w:ascii="Times New Roman" w:eastAsia="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6B7986">
        <w:rPr>
          <w:rFonts w:ascii="Times New Roman" w:eastAsia="Times New Roman" w:hAnsi="Times New Roman" w:cs="Times New Roman"/>
          <w:sz w:val="24"/>
          <w:szCs w:val="24"/>
        </w:rPr>
        <w:t xml:space="preserve"> подачи документов для замещения должности муниципальной  службы (на отчетную дату);</w:t>
      </w:r>
    </w:p>
    <w:p w:rsidR="006B7986" w:rsidRDefault="00D976D8" w:rsidP="006B7986">
      <w:pPr>
        <w:autoSpaceDE w:val="0"/>
        <w:autoSpaceDN w:val="0"/>
        <w:adjustRightInd w:val="0"/>
        <w:ind w:firstLine="720"/>
        <w:jc w:val="both"/>
        <w:rPr>
          <w:rFonts w:ascii="Times New Roman" w:eastAsia="Times New Roman" w:hAnsi="Times New Roman" w:cs="Times New Roman"/>
          <w:sz w:val="24"/>
          <w:szCs w:val="24"/>
        </w:rPr>
      </w:pPr>
      <w:bookmarkStart w:id="5" w:name="sub_1042"/>
      <w:bookmarkEnd w:id="4"/>
      <w:proofErr w:type="gramStart"/>
      <w:r w:rsidRPr="006B7986">
        <w:rPr>
          <w:rFonts w:ascii="Times New Roman" w:eastAsia="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6B7986">
        <w:rPr>
          <w:rFonts w:ascii="Times New Roman" w:eastAsia="Times New Roman" w:hAnsi="Times New Roman" w:cs="Times New Roman"/>
          <w:sz w:val="24"/>
          <w:szCs w:val="24"/>
        </w:rPr>
        <w:t xml:space="preserve"> для замещения должности муниципальной  службы (на отчетную дату).</w:t>
      </w:r>
      <w:bookmarkEnd w:id="5"/>
    </w:p>
    <w:p w:rsidR="00D976D8" w:rsidRPr="006B7986" w:rsidRDefault="00D976D8" w:rsidP="006B7986">
      <w:pPr>
        <w:autoSpaceDE w:val="0"/>
        <w:autoSpaceDN w:val="0"/>
        <w:adjustRightInd w:val="0"/>
        <w:ind w:firstLine="720"/>
        <w:jc w:val="both"/>
        <w:rPr>
          <w:rFonts w:ascii="Times New Roman" w:eastAsia="Times New Roman" w:hAnsi="Times New Roman" w:cs="Times New Roman"/>
          <w:sz w:val="24"/>
          <w:szCs w:val="24"/>
        </w:rPr>
      </w:pPr>
      <w:r w:rsidRPr="006B7986">
        <w:rPr>
          <w:rFonts w:ascii="Times New Roman" w:eastAsia="Times New Roman" w:hAnsi="Times New Roman" w:cs="Times New Roman"/>
          <w:sz w:val="24"/>
          <w:szCs w:val="24"/>
        </w:rPr>
        <w:t xml:space="preserve"> </w:t>
      </w:r>
      <w:r w:rsidRPr="006B7986">
        <w:rPr>
          <w:rFonts w:ascii="Times New Roman" w:eastAsia="Times New Roman" w:hAnsi="Times New Roman" w:cs="Times New Roman"/>
          <w:sz w:val="24"/>
          <w:szCs w:val="24"/>
        </w:rPr>
        <w:tab/>
        <w:t xml:space="preserve">5. Муниципальный служащий, замещающий должность, включенную в </w:t>
      </w:r>
      <w:hyperlink r:id="rId14" w:history="1">
        <w:r w:rsidRPr="006B7986">
          <w:rPr>
            <w:rFonts w:ascii="Times New Roman" w:eastAsia="Times New Roman" w:hAnsi="Times New Roman" w:cs="Times New Roman"/>
            <w:sz w:val="24"/>
            <w:szCs w:val="24"/>
          </w:rPr>
          <w:t>Перечень</w:t>
        </w:r>
      </w:hyperlink>
      <w:r w:rsidRPr="006B7986">
        <w:rPr>
          <w:rFonts w:ascii="Times New Roman" w:eastAsia="Times New Roman" w:hAnsi="Times New Roman" w:cs="Times New Roman"/>
          <w:sz w:val="24"/>
          <w:szCs w:val="24"/>
        </w:rPr>
        <w:t xml:space="preserve"> должностей, ежегодно, не позднее 30 апреля года, следующего </w:t>
      </w:r>
      <w:proofErr w:type="gramStart"/>
      <w:r w:rsidRPr="006B7986">
        <w:rPr>
          <w:rFonts w:ascii="Times New Roman" w:eastAsia="Times New Roman" w:hAnsi="Times New Roman" w:cs="Times New Roman"/>
          <w:sz w:val="24"/>
          <w:szCs w:val="24"/>
        </w:rPr>
        <w:t>за</w:t>
      </w:r>
      <w:proofErr w:type="gramEnd"/>
      <w:r w:rsidRPr="006B7986">
        <w:rPr>
          <w:rFonts w:ascii="Times New Roman" w:eastAsia="Times New Roman" w:hAnsi="Times New Roman" w:cs="Times New Roman"/>
          <w:sz w:val="24"/>
          <w:szCs w:val="24"/>
        </w:rPr>
        <w:t xml:space="preserve"> отчетным, представляет:</w:t>
      </w:r>
    </w:p>
    <w:p w:rsidR="00D976D8" w:rsidRPr="006B7986" w:rsidRDefault="00D976D8" w:rsidP="00D976D8">
      <w:pPr>
        <w:ind w:firstLine="708"/>
        <w:jc w:val="both"/>
        <w:rPr>
          <w:rFonts w:ascii="Times New Roman" w:eastAsia="Times New Roman" w:hAnsi="Times New Roman" w:cs="Times New Roman"/>
          <w:sz w:val="24"/>
          <w:szCs w:val="24"/>
        </w:rPr>
      </w:pPr>
      <w:bookmarkStart w:id="6" w:name="sub_1051"/>
      <w:r w:rsidRPr="006B7986">
        <w:rPr>
          <w:rFonts w:ascii="Times New Roman" w:eastAsia="Times New Roman" w:hAnsi="Times New Roman" w:cs="Times New Roman"/>
          <w:sz w:val="24"/>
          <w:szCs w:val="24"/>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w:t>
      </w:r>
      <w:r w:rsidRPr="006B7986">
        <w:rPr>
          <w:rFonts w:ascii="Times New Roman" w:eastAsia="Times New Roman" w:hAnsi="Times New Roman" w:cs="Times New Roman"/>
          <w:sz w:val="24"/>
          <w:szCs w:val="24"/>
        </w:rPr>
        <w:lastRenderedPageBreak/>
        <w:t>о своих обязательствах имущественного характера по состоянию на конец отчетного периода;</w:t>
      </w:r>
    </w:p>
    <w:p w:rsidR="00D976D8" w:rsidRPr="006B7986" w:rsidRDefault="00D976D8" w:rsidP="00D976D8">
      <w:pPr>
        <w:ind w:firstLine="708"/>
        <w:jc w:val="both"/>
        <w:rPr>
          <w:rFonts w:ascii="Times New Roman" w:eastAsia="Times New Roman" w:hAnsi="Times New Roman" w:cs="Times New Roman"/>
          <w:sz w:val="24"/>
          <w:szCs w:val="24"/>
        </w:rPr>
      </w:pPr>
      <w:bookmarkStart w:id="7" w:name="sub_1052"/>
      <w:bookmarkEnd w:id="6"/>
      <w:proofErr w:type="gramStart"/>
      <w:r w:rsidRPr="006B7986">
        <w:rPr>
          <w:rFonts w:ascii="Times New Roman" w:eastAsia="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bookmarkEnd w:id="7"/>
    <w:p w:rsidR="00D976D8" w:rsidRPr="006B7986" w:rsidRDefault="00D976D8" w:rsidP="00D976D8">
      <w:pPr>
        <w:ind w:firstLine="708"/>
        <w:jc w:val="both"/>
        <w:rPr>
          <w:rFonts w:ascii="Times New Roman" w:eastAsia="Times New Roman" w:hAnsi="Times New Roman" w:cs="Times New Roman"/>
          <w:sz w:val="24"/>
          <w:szCs w:val="24"/>
        </w:rPr>
      </w:pPr>
      <w:proofErr w:type="gramStart"/>
      <w:r w:rsidRPr="006B7986">
        <w:rPr>
          <w:rFonts w:ascii="Times New Roman" w:eastAsia="Times New Roman" w:hAnsi="Times New Roman" w:cs="Times New Roman"/>
          <w:sz w:val="24"/>
          <w:szCs w:val="24"/>
        </w:rPr>
        <w:t>в) сведения о своих расходах, а также о расходах супруги (супруга), несовершеннолетних детей за отчетный период (с 1 января по 31 декабря), если сумма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превышает общий доход гражданского служащего и его супруги (супруга) за три последних года, предшествующих совершению</w:t>
      </w:r>
      <w:proofErr w:type="gramEnd"/>
      <w:r w:rsidRPr="006B7986">
        <w:rPr>
          <w:rFonts w:ascii="Times New Roman" w:eastAsia="Times New Roman" w:hAnsi="Times New Roman" w:cs="Times New Roman"/>
          <w:sz w:val="24"/>
          <w:szCs w:val="24"/>
        </w:rPr>
        <w:t xml:space="preserve"> сделки.</w:t>
      </w:r>
    </w:p>
    <w:p w:rsidR="00D976D8" w:rsidRPr="006B7986" w:rsidRDefault="00D976D8" w:rsidP="00D976D8">
      <w:pPr>
        <w:autoSpaceDE w:val="0"/>
        <w:autoSpaceDN w:val="0"/>
        <w:adjustRightInd w:val="0"/>
        <w:ind w:firstLine="720"/>
        <w:jc w:val="both"/>
        <w:rPr>
          <w:rFonts w:ascii="Times New Roman" w:eastAsia="Times New Roman" w:hAnsi="Times New Roman" w:cs="Times New Roman"/>
          <w:sz w:val="24"/>
          <w:szCs w:val="24"/>
        </w:rPr>
      </w:pPr>
      <w:bookmarkStart w:id="8" w:name="sub_1006"/>
      <w:r w:rsidRPr="006B7986">
        <w:rPr>
          <w:rFonts w:ascii="Times New Roman" w:eastAsia="Times New Roman" w:hAnsi="Times New Roman" w:cs="Times New Roman"/>
          <w:sz w:val="24"/>
          <w:szCs w:val="24"/>
        </w:rPr>
        <w:t xml:space="preserve">6. </w:t>
      </w:r>
      <w:proofErr w:type="gramStart"/>
      <w:r w:rsidRPr="006B7986">
        <w:rPr>
          <w:rFonts w:ascii="Times New Roman" w:eastAsia="Times New Roman" w:hAnsi="Times New Roman" w:cs="Times New Roman"/>
          <w:sz w:val="24"/>
          <w:szCs w:val="24"/>
        </w:rPr>
        <w:t xml:space="preserve">Муниципальный служащий, замещающий должность муниципальной службы, не включенную в Перечень должностей, претендующий на замещение должности, включенной в </w:t>
      </w:r>
      <w:hyperlink r:id="rId15" w:history="1">
        <w:r w:rsidRPr="006B7986">
          <w:rPr>
            <w:rFonts w:ascii="Times New Roman" w:eastAsia="Times New Roman" w:hAnsi="Times New Roman" w:cs="Times New Roman"/>
            <w:sz w:val="24"/>
            <w:szCs w:val="24"/>
          </w:rPr>
          <w:t>Перечень</w:t>
        </w:r>
      </w:hyperlink>
      <w:r w:rsidRPr="006B7986">
        <w:rPr>
          <w:rFonts w:ascii="Times New Roman" w:eastAsia="Times New Roman" w:hAnsi="Times New Roman" w:cs="Times New Roman"/>
          <w:sz w:val="24"/>
          <w:szCs w:val="24"/>
        </w:rPr>
        <w:t xml:space="preserve"> должностей, представляет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супруги (супруга) и несовершеннолетних детей в соответствии с </w:t>
      </w:r>
      <w:hyperlink r:id="rId16" w:anchor="sub_1004" w:history="1">
        <w:r w:rsidRPr="006B7986">
          <w:rPr>
            <w:rFonts w:ascii="Times New Roman" w:eastAsia="Times New Roman" w:hAnsi="Times New Roman" w:cs="Times New Roman"/>
            <w:sz w:val="24"/>
            <w:szCs w:val="24"/>
          </w:rPr>
          <w:t>пунктом 4</w:t>
        </w:r>
      </w:hyperlink>
      <w:r w:rsidRPr="006B7986">
        <w:rPr>
          <w:rFonts w:ascii="Times New Roman" w:eastAsia="Times New Roman" w:hAnsi="Times New Roman" w:cs="Times New Roman"/>
          <w:sz w:val="24"/>
          <w:szCs w:val="24"/>
        </w:rPr>
        <w:t xml:space="preserve"> Порядка.</w:t>
      </w:r>
      <w:proofErr w:type="gramEnd"/>
    </w:p>
    <w:bookmarkEnd w:id="8"/>
    <w:p w:rsidR="00D976D8" w:rsidRPr="006B7986" w:rsidRDefault="00D976D8" w:rsidP="00D976D8">
      <w:pPr>
        <w:autoSpaceDE w:val="0"/>
        <w:autoSpaceDN w:val="0"/>
        <w:adjustRightInd w:val="0"/>
        <w:ind w:firstLine="720"/>
        <w:jc w:val="both"/>
        <w:rPr>
          <w:rFonts w:ascii="Times New Roman" w:eastAsia="Times New Roman" w:hAnsi="Times New Roman" w:cs="Times New Roman"/>
          <w:sz w:val="24"/>
          <w:szCs w:val="24"/>
        </w:rPr>
      </w:pPr>
      <w:r w:rsidRPr="006B7986">
        <w:rPr>
          <w:rFonts w:ascii="Times New Roman" w:eastAsia="Times New Roman" w:hAnsi="Times New Roman" w:cs="Times New Roman"/>
          <w:sz w:val="24"/>
          <w:szCs w:val="24"/>
        </w:rPr>
        <w:t xml:space="preserve">7. В случае если гражданин или муниципальный служащий обнаружили, что в представленных им в сектор муниципальной службы и кадровой работы администрации </w:t>
      </w:r>
      <w:proofErr w:type="spellStart"/>
      <w:r w:rsidR="006B7986">
        <w:rPr>
          <w:rFonts w:ascii="Times New Roman" w:eastAsia="Times New Roman" w:hAnsi="Times New Roman" w:cs="Times New Roman"/>
          <w:bCs/>
          <w:sz w:val="24"/>
          <w:szCs w:val="24"/>
        </w:rPr>
        <w:t>Волошовского</w:t>
      </w:r>
      <w:proofErr w:type="spellEnd"/>
      <w:r w:rsidR="006B7986">
        <w:rPr>
          <w:rFonts w:ascii="Times New Roman" w:eastAsia="Times New Roman" w:hAnsi="Times New Roman" w:cs="Times New Roman"/>
          <w:bCs/>
          <w:sz w:val="24"/>
          <w:szCs w:val="24"/>
        </w:rPr>
        <w:t xml:space="preserve"> сельского поселения</w:t>
      </w:r>
      <w:r w:rsidR="006B7986" w:rsidRPr="006B7986">
        <w:rPr>
          <w:rFonts w:ascii="Times New Roman" w:eastAsia="Times New Roman" w:hAnsi="Times New Roman" w:cs="Times New Roman"/>
          <w:sz w:val="24"/>
          <w:szCs w:val="24"/>
        </w:rPr>
        <w:t xml:space="preserve"> </w:t>
      </w:r>
      <w:r w:rsidRPr="006B7986">
        <w:rPr>
          <w:rFonts w:ascii="Times New Roman" w:eastAsia="Times New Roman" w:hAnsi="Times New Roman" w:cs="Times New Roman"/>
          <w:sz w:val="24"/>
          <w:szCs w:val="24"/>
        </w:rPr>
        <w:t xml:space="preserve">сведениях о доходах, об имуществе и обязательствах имущественного характера не отражены или не полностью отражены какие-либо </w:t>
      </w:r>
      <w:proofErr w:type="gramStart"/>
      <w:r w:rsidRPr="006B7986">
        <w:rPr>
          <w:rFonts w:ascii="Times New Roman" w:eastAsia="Times New Roman" w:hAnsi="Times New Roman" w:cs="Times New Roman"/>
          <w:sz w:val="24"/>
          <w:szCs w:val="24"/>
        </w:rPr>
        <w:t>сведения</w:t>
      </w:r>
      <w:proofErr w:type="gramEnd"/>
      <w:r w:rsidRPr="006B7986">
        <w:rPr>
          <w:rFonts w:ascii="Times New Roman" w:eastAsia="Times New Roman" w:hAnsi="Times New Roman" w:cs="Times New Roman"/>
          <w:sz w:val="24"/>
          <w:szCs w:val="24"/>
        </w:rPr>
        <w:t xml:space="preserve"> либо имеются ошибки, они вправе представить уточненные сведения.</w:t>
      </w:r>
    </w:p>
    <w:p w:rsidR="00D976D8" w:rsidRPr="006B7986" w:rsidRDefault="00D976D8" w:rsidP="00D976D8">
      <w:pPr>
        <w:autoSpaceDE w:val="0"/>
        <w:autoSpaceDN w:val="0"/>
        <w:adjustRightInd w:val="0"/>
        <w:ind w:firstLine="720"/>
        <w:jc w:val="both"/>
        <w:rPr>
          <w:rFonts w:ascii="Times New Roman" w:eastAsia="Times New Roman" w:hAnsi="Times New Roman" w:cs="Times New Roman"/>
          <w:sz w:val="24"/>
          <w:szCs w:val="24"/>
        </w:rPr>
      </w:pPr>
      <w:r w:rsidRPr="006B7986">
        <w:rPr>
          <w:rFonts w:ascii="Times New Roman" w:eastAsia="Times New Roman" w:hAnsi="Times New Roman" w:cs="Times New Roman"/>
          <w:sz w:val="24"/>
          <w:szCs w:val="24"/>
        </w:rPr>
        <w:t xml:space="preserve">Муниципальный служащий может представить уточненные сведения в течение одного месяца после окончания срока, указанного в </w:t>
      </w:r>
      <w:hyperlink r:id="rId17" w:anchor="sub_1005" w:history="1">
        <w:r w:rsidRPr="006B7986">
          <w:rPr>
            <w:rFonts w:ascii="Times New Roman" w:eastAsia="Times New Roman" w:hAnsi="Times New Roman" w:cs="Times New Roman"/>
            <w:sz w:val="24"/>
            <w:szCs w:val="24"/>
          </w:rPr>
          <w:t>пункте 5</w:t>
        </w:r>
      </w:hyperlink>
      <w:r w:rsidRPr="006B7986">
        <w:rPr>
          <w:rFonts w:ascii="Times New Roman" w:eastAsia="Times New Roman" w:hAnsi="Times New Roman" w:cs="Times New Roman"/>
          <w:sz w:val="24"/>
          <w:szCs w:val="24"/>
        </w:rPr>
        <w:t xml:space="preserve"> Порядка.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w:t>
      </w:r>
      <w:hyperlink r:id="rId18" w:anchor="sub_1004" w:history="1">
        <w:r w:rsidRPr="006B7986">
          <w:rPr>
            <w:rFonts w:ascii="Times New Roman" w:eastAsia="Times New Roman" w:hAnsi="Times New Roman" w:cs="Times New Roman"/>
            <w:sz w:val="24"/>
            <w:szCs w:val="24"/>
          </w:rPr>
          <w:t>пунктом 4</w:t>
        </w:r>
      </w:hyperlink>
      <w:r w:rsidRPr="006B7986">
        <w:rPr>
          <w:rFonts w:ascii="Times New Roman" w:eastAsia="Times New Roman" w:hAnsi="Times New Roman" w:cs="Times New Roman"/>
          <w:sz w:val="24"/>
          <w:szCs w:val="24"/>
        </w:rPr>
        <w:t xml:space="preserve"> Порядка.</w:t>
      </w:r>
    </w:p>
    <w:p w:rsidR="00D976D8" w:rsidRPr="006B7986" w:rsidRDefault="00D976D8" w:rsidP="00D976D8">
      <w:pPr>
        <w:autoSpaceDE w:val="0"/>
        <w:autoSpaceDN w:val="0"/>
        <w:adjustRightInd w:val="0"/>
        <w:ind w:firstLine="720"/>
        <w:jc w:val="both"/>
        <w:rPr>
          <w:rFonts w:ascii="Times New Roman" w:eastAsia="Times New Roman" w:hAnsi="Times New Roman" w:cs="Times New Roman"/>
          <w:sz w:val="24"/>
          <w:szCs w:val="24"/>
        </w:rPr>
      </w:pPr>
      <w:bookmarkStart w:id="9" w:name="sub_1008"/>
      <w:r w:rsidRPr="006B7986">
        <w:rPr>
          <w:rFonts w:ascii="Times New Roman" w:eastAsia="Times New Roman" w:hAnsi="Times New Roman" w:cs="Times New Roman"/>
          <w:sz w:val="24"/>
          <w:szCs w:val="24"/>
        </w:rPr>
        <w:t>8. Представляемые в соответствии с Порядком сведения о доходах, расходах, об имуществе и обязательствах имущественного характера являются сведениями конфиденциального характера, если федеральным законом они не отнесены к сведениям, составляющим государственную тайну.</w:t>
      </w:r>
    </w:p>
    <w:bookmarkEnd w:id="9"/>
    <w:p w:rsidR="00D976D8" w:rsidRPr="006B7986" w:rsidRDefault="00D976D8" w:rsidP="00D976D8">
      <w:pPr>
        <w:autoSpaceDE w:val="0"/>
        <w:autoSpaceDN w:val="0"/>
        <w:adjustRightInd w:val="0"/>
        <w:ind w:firstLine="720"/>
        <w:jc w:val="both"/>
        <w:rPr>
          <w:rFonts w:ascii="Times New Roman" w:eastAsia="Times New Roman" w:hAnsi="Times New Roman" w:cs="Times New Roman"/>
          <w:sz w:val="24"/>
          <w:szCs w:val="24"/>
        </w:rPr>
      </w:pPr>
      <w:r w:rsidRPr="006B7986">
        <w:rPr>
          <w:rFonts w:ascii="Times New Roman" w:eastAsia="Times New Roman" w:hAnsi="Times New Roman" w:cs="Times New Roman"/>
          <w:sz w:val="24"/>
          <w:szCs w:val="24"/>
        </w:rPr>
        <w:t>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представляются лично либо, в случае невозможности представить их лично, - по почте.</w:t>
      </w:r>
    </w:p>
    <w:p w:rsidR="00D976D8" w:rsidRPr="006B7986" w:rsidRDefault="00D976D8" w:rsidP="00D976D8">
      <w:pPr>
        <w:autoSpaceDE w:val="0"/>
        <w:autoSpaceDN w:val="0"/>
        <w:adjustRightInd w:val="0"/>
        <w:ind w:firstLine="720"/>
        <w:jc w:val="both"/>
        <w:rPr>
          <w:rFonts w:ascii="Times New Roman" w:eastAsia="Times New Roman" w:hAnsi="Times New Roman" w:cs="Times New Roman"/>
          <w:sz w:val="24"/>
          <w:szCs w:val="24"/>
        </w:rPr>
      </w:pPr>
      <w:r w:rsidRPr="006B7986">
        <w:rPr>
          <w:rFonts w:ascii="Times New Roman" w:eastAsia="Times New Roman" w:hAnsi="Times New Roman" w:cs="Times New Roman"/>
          <w:sz w:val="24"/>
          <w:szCs w:val="24"/>
        </w:rPr>
        <w:t xml:space="preserve">9.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w:t>
      </w:r>
      <w:r w:rsidRPr="006B7986">
        <w:rPr>
          <w:rFonts w:ascii="Times New Roman" w:eastAsia="Times New Roman" w:hAnsi="Times New Roman" w:cs="Times New Roman"/>
          <w:sz w:val="24"/>
          <w:szCs w:val="24"/>
        </w:rPr>
        <w:lastRenderedPageBreak/>
        <w:t xml:space="preserve">законодательством Российской Федерации, несут ответственность в соответствии с </w:t>
      </w:r>
      <w:hyperlink r:id="rId19" w:history="1">
        <w:r w:rsidRPr="006B7986">
          <w:rPr>
            <w:rFonts w:ascii="Times New Roman" w:eastAsia="Times New Roman" w:hAnsi="Times New Roman" w:cs="Times New Roman"/>
            <w:sz w:val="24"/>
            <w:szCs w:val="24"/>
          </w:rPr>
          <w:t>законодательством</w:t>
        </w:r>
      </w:hyperlink>
      <w:r w:rsidRPr="006B7986">
        <w:rPr>
          <w:rFonts w:ascii="Times New Roman" w:eastAsia="Times New Roman" w:hAnsi="Times New Roman" w:cs="Times New Roman"/>
          <w:sz w:val="24"/>
          <w:szCs w:val="24"/>
        </w:rPr>
        <w:t xml:space="preserve"> Российской Федерации.</w:t>
      </w:r>
    </w:p>
    <w:p w:rsidR="00D976D8" w:rsidRPr="006B7986" w:rsidRDefault="00D976D8" w:rsidP="00D976D8">
      <w:pPr>
        <w:autoSpaceDE w:val="0"/>
        <w:autoSpaceDN w:val="0"/>
        <w:adjustRightInd w:val="0"/>
        <w:ind w:firstLine="720"/>
        <w:jc w:val="both"/>
        <w:rPr>
          <w:rFonts w:ascii="Times New Roman" w:eastAsia="Times New Roman" w:hAnsi="Times New Roman" w:cs="Times New Roman"/>
          <w:sz w:val="24"/>
          <w:szCs w:val="24"/>
        </w:rPr>
      </w:pPr>
      <w:bookmarkStart w:id="10" w:name="sub_1010"/>
      <w:r w:rsidRPr="006B7986">
        <w:rPr>
          <w:rFonts w:ascii="Times New Roman" w:eastAsia="Times New Roman" w:hAnsi="Times New Roman" w:cs="Times New Roman"/>
          <w:sz w:val="24"/>
          <w:szCs w:val="24"/>
        </w:rPr>
        <w:t>10. Сведения, представленные в соответствии с Порядком гражданином или муниципальным служащим, приобщаются к личному делу муниципального служащего.</w:t>
      </w:r>
    </w:p>
    <w:bookmarkEnd w:id="10"/>
    <w:p w:rsidR="00D976D8" w:rsidRPr="006B7986" w:rsidRDefault="00D976D8" w:rsidP="00D976D8">
      <w:pPr>
        <w:autoSpaceDE w:val="0"/>
        <w:autoSpaceDN w:val="0"/>
        <w:adjustRightInd w:val="0"/>
        <w:ind w:firstLine="720"/>
        <w:jc w:val="both"/>
        <w:rPr>
          <w:rFonts w:ascii="Times New Roman" w:eastAsia="Times New Roman" w:hAnsi="Times New Roman" w:cs="Times New Roman"/>
          <w:sz w:val="24"/>
          <w:szCs w:val="24"/>
        </w:rPr>
      </w:pPr>
      <w:r w:rsidRPr="006B7986">
        <w:rPr>
          <w:rFonts w:ascii="Times New Roman" w:eastAsia="Times New Roman" w:hAnsi="Times New Roman" w:cs="Times New Roman"/>
          <w:sz w:val="24"/>
          <w:szCs w:val="24"/>
        </w:rPr>
        <w:t xml:space="preserve">11. В случае если гражданин, представивший сведения, указанные в </w:t>
      </w:r>
      <w:hyperlink r:id="rId20" w:anchor="sub_1004" w:history="1">
        <w:r w:rsidRPr="006B7986">
          <w:rPr>
            <w:rFonts w:ascii="Times New Roman" w:eastAsia="Times New Roman" w:hAnsi="Times New Roman" w:cs="Times New Roman"/>
            <w:sz w:val="24"/>
            <w:szCs w:val="24"/>
          </w:rPr>
          <w:t>пункте 4</w:t>
        </w:r>
      </w:hyperlink>
      <w:r w:rsidRPr="006B7986">
        <w:rPr>
          <w:rFonts w:ascii="Times New Roman" w:eastAsia="Times New Roman" w:hAnsi="Times New Roman" w:cs="Times New Roman"/>
          <w:sz w:val="24"/>
          <w:szCs w:val="24"/>
        </w:rPr>
        <w:t xml:space="preserve"> Порядка, не был назначен на должность муниципальной службы, включенную в </w:t>
      </w:r>
      <w:hyperlink r:id="rId21" w:history="1">
        <w:r w:rsidRPr="006B7986">
          <w:rPr>
            <w:rFonts w:ascii="Times New Roman" w:eastAsia="Times New Roman" w:hAnsi="Times New Roman" w:cs="Times New Roman"/>
            <w:sz w:val="24"/>
            <w:szCs w:val="24"/>
          </w:rPr>
          <w:t>Перечень</w:t>
        </w:r>
      </w:hyperlink>
      <w:r w:rsidRPr="006B7986">
        <w:rPr>
          <w:rFonts w:ascii="Times New Roman" w:eastAsia="Times New Roman" w:hAnsi="Times New Roman" w:cs="Times New Roman"/>
          <w:sz w:val="24"/>
          <w:szCs w:val="24"/>
        </w:rPr>
        <w:t xml:space="preserve"> должностей, представленные сведения возвращаются ему по письменному заявлению вместе с другими документами.</w:t>
      </w:r>
    </w:p>
    <w:p w:rsidR="00D976D8" w:rsidRPr="006B7986" w:rsidRDefault="00D976D8" w:rsidP="00D976D8">
      <w:pPr>
        <w:jc w:val="both"/>
        <w:rPr>
          <w:rFonts w:ascii="Times New Roman" w:hAnsi="Times New Roman" w:cs="Times New Roman"/>
          <w:sz w:val="24"/>
          <w:szCs w:val="24"/>
        </w:rPr>
      </w:pPr>
    </w:p>
    <w:p w:rsidR="00D976D8" w:rsidRPr="006B7986" w:rsidRDefault="00D976D8" w:rsidP="00D976D8">
      <w:pPr>
        <w:jc w:val="both"/>
        <w:rPr>
          <w:rFonts w:ascii="Times New Roman" w:hAnsi="Times New Roman" w:cs="Times New Roman"/>
          <w:sz w:val="24"/>
          <w:szCs w:val="24"/>
        </w:rPr>
      </w:pPr>
    </w:p>
    <w:p w:rsidR="00D976D8" w:rsidRPr="00E171F5" w:rsidRDefault="00D976D8" w:rsidP="00D976D8">
      <w:pPr>
        <w:jc w:val="both"/>
        <w:rPr>
          <w:rFonts w:ascii="Times New Roman" w:hAnsi="Times New Roman" w:cs="Times New Roman"/>
          <w:sz w:val="28"/>
          <w:szCs w:val="28"/>
        </w:rPr>
      </w:pPr>
    </w:p>
    <w:p w:rsidR="00D976D8" w:rsidRPr="00E171F5" w:rsidRDefault="00D976D8" w:rsidP="00D976D8">
      <w:pPr>
        <w:jc w:val="both"/>
        <w:rPr>
          <w:rFonts w:ascii="Times New Roman" w:hAnsi="Times New Roman" w:cs="Times New Roman"/>
          <w:sz w:val="28"/>
          <w:szCs w:val="28"/>
        </w:rPr>
      </w:pPr>
    </w:p>
    <w:p w:rsidR="00D976D8" w:rsidRPr="00E171F5" w:rsidRDefault="00D976D8" w:rsidP="00D976D8">
      <w:pPr>
        <w:jc w:val="both"/>
        <w:rPr>
          <w:rFonts w:ascii="Times New Roman" w:hAnsi="Times New Roman" w:cs="Times New Roman"/>
          <w:sz w:val="28"/>
          <w:szCs w:val="28"/>
        </w:rPr>
      </w:pPr>
    </w:p>
    <w:p w:rsidR="00D976D8" w:rsidRPr="00E171F5" w:rsidRDefault="00D976D8" w:rsidP="00D976D8">
      <w:pPr>
        <w:jc w:val="both"/>
        <w:rPr>
          <w:rFonts w:ascii="Times New Roman" w:hAnsi="Times New Roman" w:cs="Times New Roman"/>
          <w:sz w:val="28"/>
          <w:szCs w:val="28"/>
        </w:rPr>
      </w:pPr>
    </w:p>
    <w:p w:rsidR="00D976D8" w:rsidRPr="00E171F5" w:rsidRDefault="00D976D8" w:rsidP="00D976D8">
      <w:pPr>
        <w:jc w:val="both"/>
        <w:rPr>
          <w:rFonts w:ascii="Times New Roman" w:hAnsi="Times New Roman" w:cs="Times New Roman"/>
          <w:sz w:val="28"/>
          <w:szCs w:val="28"/>
        </w:rPr>
      </w:pPr>
    </w:p>
    <w:p w:rsidR="00D976D8" w:rsidRPr="00E171F5" w:rsidRDefault="00D976D8" w:rsidP="00D976D8">
      <w:pPr>
        <w:jc w:val="both"/>
        <w:rPr>
          <w:rFonts w:ascii="Times New Roman" w:hAnsi="Times New Roman" w:cs="Times New Roman"/>
          <w:sz w:val="28"/>
          <w:szCs w:val="28"/>
        </w:rPr>
      </w:pPr>
    </w:p>
    <w:p w:rsidR="00D976D8" w:rsidRPr="00E171F5" w:rsidRDefault="00D976D8" w:rsidP="00D976D8">
      <w:pPr>
        <w:jc w:val="both"/>
        <w:rPr>
          <w:rFonts w:ascii="Times New Roman" w:hAnsi="Times New Roman" w:cs="Times New Roman"/>
          <w:sz w:val="28"/>
          <w:szCs w:val="28"/>
        </w:rPr>
      </w:pPr>
    </w:p>
    <w:p w:rsidR="00D976D8" w:rsidRPr="00E171F5" w:rsidRDefault="00D976D8" w:rsidP="00D976D8">
      <w:pPr>
        <w:jc w:val="both"/>
        <w:rPr>
          <w:rFonts w:ascii="Times New Roman" w:hAnsi="Times New Roman" w:cs="Times New Roman"/>
          <w:sz w:val="28"/>
          <w:szCs w:val="28"/>
        </w:rPr>
      </w:pPr>
    </w:p>
    <w:p w:rsidR="00D976D8" w:rsidRPr="00E171F5" w:rsidRDefault="00D976D8" w:rsidP="00D976D8">
      <w:pPr>
        <w:jc w:val="both"/>
        <w:rPr>
          <w:rFonts w:ascii="Times New Roman" w:hAnsi="Times New Roman" w:cs="Times New Roman"/>
          <w:sz w:val="28"/>
          <w:szCs w:val="28"/>
        </w:rPr>
      </w:pPr>
    </w:p>
    <w:p w:rsidR="00D976D8" w:rsidRPr="00E171F5" w:rsidRDefault="00D976D8" w:rsidP="00D976D8">
      <w:pPr>
        <w:jc w:val="both"/>
        <w:rPr>
          <w:rFonts w:ascii="Times New Roman" w:hAnsi="Times New Roman" w:cs="Times New Roman"/>
          <w:sz w:val="28"/>
          <w:szCs w:val="28"/>
        </w:rPr>
      </w:pPr>
    </w:p>
    <w:p w:rsidR="00D976D8" w:rsidRPr="00E171F5" w:rsidRDefault="00D976D8" w:rsidP="00D976D8">
      <w:pPr>
        <w:jc w:val="both"/>
        <w:rPr>
          <w:rFonts w:ascii="Times New Roman" w:hAnsi="Times New Roman" w:cs="Times New Roman"/>
          <w:sz w:val="28"/>
          <w:szCs w:val="28"/>
        </w:rPr>
      </w:pPr>
    </w:p>
    <w:p w:rsidR="00D976D8" w:rsidRPr="00E171F5" w:rsidRDefault="00D976D8" w:rsidP="00D976D8">
      <w:pPr>
        <w:jc w:val="both"/>
        <w:rPr>
          <w:rFonts w:ascii="Times New Roman" w:hAnsi="Times New Roman" w:cs="Times New Roman"/>
          <w:sz w:val="28"/>
          <w:szCs w:val="28"/>
        </w:rPr>
      </w:pPr>
    </w:p>
    <w:p w:rsidR="00D976D8" w:rsidRPr="00E171F5" w:rsidRDefault="00D976D8" w:rsidP="00D976D8">
      <w:pPr>
        <w:jc w:val="both"/>
        <w:rPr>
          <w:rFonts w:ascii="Times New Roman" w:hAnsi="Times New Roman" w:cs="Times New Roman"/>
          <w:sz w:val="28"/>
          <w:szCs w:val="28"/>
        </w:rPr>
      </w:pPr>
    </w:p>
    <w:p w:rsidR="00D976D8" w:rsidRPr="00E171F5" w:rsidRDefault="00D976D8" w:rsidP="00D976D8">
      <w:pPr>
        <w:jc w:val="both"/>
        <w:rPr>
          <w:rFonts w:ascii="Times New Roman" w:hAnsi="Times New Roman" w:cs="Times New Roman"/>
          <w:sz w:val="28"/>
          <w:szCs w:val="28"/>
        </w:rPr>
      </w:pPr>
    </w:p>
    <w:p w:rsidR="00D976D8" w:rsidRPr="00E171F5" w:rsidRDefault="00D976D8" w:rsidP="00D976D8">
      <w:pPr>
        <w:jc w:val="both"/>
        <w:rPr>
          <w:rFonts w:ascii="Times New Roman" w:hAnsi="Times New Roman" w:cs="Times New Roman"/>
          <w:sz w:val="28"/>
          <w:szCs w:val="28"/>
        </w:rPr>
      </w:pPr>
    </w:p>
    <w:p w:rsidR="00D976D8" w:rsidRPr="00E171F5" w:rsidRDefault="00D976D8" w:rsidP="00D976D8">
      <w:pPr>
        <w:jc w:val="both"/>
        <w:rPr>
          <w:rFonts w:ascii="Times New Roman" w:hAnsi="Times New Roman" w:cs="Times New Roman"/>
          <w:sz w:val="28"/>
          <w:szCs w:val="28"/>
        </w:rPr>
      </w:pPr>
    </w:p>
    <w:p w:rsidR="00D976D8" w:rsidRPr="00E171F5" w:rsidRDefault="00D976D8" w:rsidP="00D976D8">
      <w:pPr>
        <w:jc w:val="both"/>
        <w:rPr>
          <w:rFonts w:ascii="Times New Roman" w:hAnsi="Times New Roman" w:cs="Times New Roman"/>
          <w:sz w:val="28"/>
          <w:szCs w:val="28"/>
        </w:rPr>
      </w:pPr>
    </w:p>
    <w:p w:rsidR="00D976D8" w:rsidRPr="00E171F5" w:rsidRDefault="00D976D8" w:rsidP="00D976D8">
      <w:pPr>
        <w:jc w:val="both"/>
        <w:rPr>
          <w:rFonts w:ascii="Times New Roman" w:hAnsi="Times New Roman" w:cs="Times New Roman"/>
          <w:sz w:val="28"/>
          <w:szCs w:val="28"/>
        </w:rPr>
      </w:pPr>
    </w:p>
    <w:p w:rsidR="00D976D8" w:rsidRPr="006B7986" w:rsidRDefault="00D976D8" w:rsidP="0094144F">
      <w:pPr>
        <w:spacing w:after="0" w:line="240" w:lineRule="auto"/>
        <w:ind w:left="3500"/>
        <w:jc w:val="right"/>
        <w:outlineLvl w:val="0"/>
        <w:rPr>
          <w:rFonts w:ascii="Times New Roman" w:eastAsia="Times New Roman" w:hAnsi="Times New Roman" w:cs="Times New Roman"/>
          <w:sz w:val="24"/>
          <w:szCs w:val="24"/>
        </w:rPr>
      </w:pPr>
      <w:r w:rsidRPr="006B7986">
        <w:rPr>
          <w:rFonts w:ascii="Times New Roman" w:eastAsia="Times New Roman" w:hAnsi="Times New Roman" w:cs="Times New Roman"/>
          <w:sz w:val="24"/>
          <w:szCs w:val="24"/>
        </w:rPr>
        <w:lastRenderedPageBreak/>
        <w:t>Приложение 1 к Порядку</w:t>
      </w:r>
    </w:p>
    <w:p w:rsidR="00D976D8" w:rsidRPr="00E171F5" w:rsidRDefault="00D976D8" w:rsidP="0094144F">
      <w:pPr>
        <w:spacing w:after="0"/>
        <w:ind w:left="3500"/>
        <w:jc w:val="right"/>
        <w:outlineLvl w:val="0"/>
        <w:rPr>
          <w:rFonts w:ascii="Arial" w:eastAsia="Times New Roman" w:hAnsi="Arial" w:cs="Arial"/>
        </w:rPr>
      </w:pPr>
      <w:r w:rsidRPr="006B7986">
        <w:rPr>
          <w:rFonts w:ascii="Times New Roman" w:eastAsia="Times New Roman" w:hAnsi="Times New Roman" w:cs="Times New Roman"/>
          <w:sz w:val="24"/>
          <w:szCs w:val="24"/>
        </w:rPr>
        <w:t>(форма)</w:t>
      </w:r>
    </w:p>
    <w:p w:rsidR="00D976D8" w:rsidRPr="00E171F5" w:rsidRDefault="00D976D8" w:rsidP="00D976D8">
      <w:pPr>
        <w:autoSpaceDE w:val="0"/>
        <w:autoSpaceDN w:val="0"/>
        <w:adjustRightInd w:val="0"/>
        <w:rPr>
          <w:rFonts w:ascii="Times New Roman" w:eastAsia="Times New Roman" w:hAnsi="Times New Roman" w:cs="Times New Roman"/>
        </w:rPr>
      </w:pPr>
      <w:r w:rsidRPr="00E171F5">
        <w:rPr>
          <w:rFonts w:ascii="Times New Roman" w:eastAsia="Times New Roman" w:hAnsi="Times New Roman" w:cs="Times New Roman"/>
        </w:rPr>
        <w:t>В_________________________________________________________________</w:t>
      </w:r>
    </w:p>
    <w:p w:rsidR="00D976D8" w:rsidRPr="00E171F5" w:rsidRDefault="00D976D8" w:rsidP="0094144F">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sz w:val="20"/>
          <w:szCs w:val="20"/>
        </w:rPr>
        <w:t>(указывается наименование кадрового подразделения муниципального  органа, иного органа или организации)</w:t>
      </w:r>
    </w:p>
    <w:p w:rsidR="00D976D8" w:rsidRPr="00E171F5" w:rsidRDefault="00D976D8" w:rsidP="00D976D8">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b/>
          <w:bCs/>
        </w:rPr>
        <w:t>СПРАВКА</w:t>
      </w:r>
      <w:hyperlink r:id="rId22" w:anchor="sub_1635" w:history="1">
        <w:r w:rsidRPr="00E171F5">
          <w:rPr>
            <w:rFonts w:ascii="Times New Roman" w:eastAsia="Times New Roman" w:hAnsi="Times New Roman" w:cs="Times New Roman"/>
          </w:rPr>
          <w:t>*(1)</w:t>
        </w:r>
      </w:hyperlink>
    </w:p>
    <w:p w:rsidR="00D976D8" w:rsidRPr="00E171F5" w:rsidRDefault="00D976D8" w:rsidP="0094144F">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b/>
          <w:bCs/>
        </w:rPr>
        <w:t>о доходах, расходах, об имуществе и обязательствах</w:t>
      </w:r>
    </w:p>
    <w:p w:rsidR="00D976D8" w:rsidRPr="00E171F5" w:rsidRDefault="00D976D8" w:rsidP="0094144F">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b/>
          <w:bCs/>
        </w:rPr>
        <w:t>имущественного характера</w:t>
      </w:r>
      <w:hyperlink r:id="rId23" w:anchor="sub_1636" w:history="1">
        <w:r w:rsidRPr="00E171F5">
          <w:rPr>
            <w:rFonts w:ascii="Times New Roman" w:eastAsia="Times New Roman" w:hAnsi="Times New Roman" w:cs="Times New Roman"/>
          </w:rPr>
          <w:t>*(2)</w:t>
        </w:r>
      </w:hyperlink>
    </w:p>
    <w:p w:rsidR="00D976D8" w:rsidRPr="00E171F5" w:rsidRDefault="00D976D8" w:rsidP="0094144F">
      <w:pPr>
        <w:autoSpaceDE w:val="0"/>
        <w:autoSpaceDN w:val="0"/>
        <w:adjustRightInd w:val="0"/>
        <w:spacing w:after="0"/>
        <w:jc w:val="center"/>
        <w:rPr>
          <w:rFonts w:ascii="Times New Roman" w:eastAsia="Times New Roman" w:hAnsi="Times New Roman" w:cs="Times New Roman"/>
        </w:rPr>
      </w:pPr>
    </w:p>
    <w:p w:rsidR="00D976D8" w:rsidRPr="00E171F5" w:rsidRDefault="00D976D8" w:rsidP="00D976D8">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Я,_________________________________________________________________________________________________________________________________________________________,</w:t>
      </w:r>
    </w:p>
    <w:p w:rsidR="00D976D8" w:rsidRPr="00E171F5" w:rsidRDefault="00D976D8" w:rsidP="0094144F">
      <w:pPr>
        <w:autoSpaceDE w:val="0"/>
        <w:autoSpaceDN w:val="0"/>
        <w:adjustRightInd w:val="0"/>
        <w:spacing w:after="0" w:line="240" w:lineRule="auto"/>
        <w:rPr>
          <w:rFonts w:ascii="Times New Roman" w:eastAsia="Times New Roman" w:hAnsi="Times New Roman" w:cs="Times New Roman"/>
          <w:sz w:val="20"/>
          <w:szCs w:val="20"/>
        </w:rPr>
      </w:pPr>
      <w:r w:rsidRPr="00E171F5">
        <w:rPr>
          <w:rFonts w:ascii="Times New Roman" w:eastAsia="Times New Roman" w:hAnsi="Times New Roman" w:cs="Times New Roman"/>
          <w:sz w:val="20"/>
          <w:szCs w:val="20"/>
        </w:rPr>
        <w:t>(фамилия, имя, отчество, дата рождения, серия и номер паспорта, дата выдачи и орган, выдавший паспорт)</w:t>
      </w:r>
    </w:p>
    <w:p w:rsidR="00D976D8" w:rsidRPr="00E171F5" w:rsidRDefault="00D976D8" w:rsidP="0094144F">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_____________________________________________________________________________</w:t>
      </w:r>
    </w:p>
    <w:p w:rsidR="00D976D8" w:rsidRPr="00E171F5" w:rsidRDefault="00D976D8" w:rsidP="0094144F">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_____________________________________________________________________________</w:t>
      </w:r>
    </w:p>
    <w:p w:rsidR="00D976D8" w:rsidRPr="00E171F5" w:rsidRDefault="00D976D8" w:rsidP="0094144F">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_____________________________________________________________________________,</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sz w:val="20"/>
          <w:szCs w:val="20"/>
        </w:rPr>
      </w:pPr>
      <w:proofErr w:type="gramStart"/>
      <w:r w:rsidRPr="00E171F5">
        <w:rPr>
          <w:rFonts w:ascii="Times New Roman" w:eastAsia="Times New Roman" w:hAnsi="Times New Roman" w:cs="Times New Roman"/>
          <w:sz w:val="20"/>
          <w:szCs w:val="20"/>
        </w:rPr>
        <w:t>(место работы (службы), занимаемая (замещаемая) должность; в случае отсутствия основного места работы (службы) – род занятий; должность, на замещение которой претендует гражданин (если применимо)</w:t>
      </w:r>
      <w:proofErr w:type="gramEnd"/>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p>
    <w:p w:rsidR="00D976D8" w:rsidRPr="00E171F5" w:rsidRDefault="00D976D8" w:rsidP="0094144F">
      <w:pPr>
        <w:autoSpaceDE w:val="0"/>
        <w:autoSpaceDN w:val="0"/>
        <w:adjustRightInd w:val="0"/>
        <w:spacing w:after="0" w:line="240" w:lineRule="auto"/>
        <w:rPr>
          <w:rFonts w:ascii="Times New Roman" w:eastAsia="Times New Roman" w:hAnsi="Times New Roman" w:cs="Times New Roman"/>
        </w:rPr>
      </w:pPr>
      <w:proofErr w:type="gramStart"/>
      <w:r w:rsidRPr="00E171F5">
        <w:rPr>
          <w:rFonts w:ascii="Times New Roman" w:eastAsia="Times New Roman" w:hAnsi="Times New Roman" w:cs="Times New Roman"/>
        </w:rPr>
        <w:t>зарегистрированный</w:t>
      </w:r>
      <w:proofErr w:type="gramEnd"/>
      <w:r w:rsidRPr="00E171F5">
        <w:rPr>
          <w:rFonts w:ascii="Times New Roman" w:eastAsia="Times New Roman" w:hAnsi="Times New Roman" w:cs="Times New Roman"/>
        </w:rPr>
        <w:t xml:space="preserve"> по адресу: _________________________________________________,</w:t>
      </w:r>
    </w:p>
    <w:p w:rsidR="00D976D8" w:rsidRPr="00E171F5" w:rsidRDefault="00D976D8" w:rsidP="0094144F">
      <w:pPr>
        <w:autoSpaceDE w:val="0"/>
        <w:autoSpaceDN w:val="0"/>
        <w:adjustRightInd w:val="0"/>
        <w:spacing w:after="0" w:line="240" w:lineRule="auto"/>
        <w:jc w:val="center"/>
        <w:rPr>
          <w:rFonts w:ascii="Times New Roman" w:eastAsia="Times New Roman" w:hAnsi="Times New Roman" w:cs="Times New Roman"/>
          <w:sz w:val="20"/>
          <w:szCs w:val="20"/>
        </w:rPr>
      </w:pPr>
      <w:r w:rsidRPr="00E171F5">
        <w:rPr>
          <w:rFonts w:ascii="Times New Roman" w:eastAsia="Times New Roman" w:hAnsi="Times New Roman" w:cs="Times New Roman"/>
          <w:sz w:val="20"/>
          <w:szCs w:val="20"/>
        </w:rPr>
        <w:t>(адрес места регистрации)</w:t>
      </w:r>
    </w:p>
    <w:p w:rsidR="00D976D8" w:rsidRPr="00E171F5" w:rsidRDefault="00D976D8" w:rsidP="0094144F">
      <w:pPr>
        <w:autoSpaceDE w:val="0"/>
        <w:autoSpaceDN w:val="0"/>
        <w:adjustRightInd w:val="0"/>
        <w:spacing w:after="0" w:line="240" w:lineRule="auto"/>
        <w:ind w:firstLine="720"/>
        <w:jc w:val="center"/>
        <w:rPr>
          <w:rFonts w:ascii="Times New Roman" w:eastAsia="Times New Roman" w:hAnsi="Times New Roman" w:cs="Times New Roman"/>
        </w:rPr>
      </w:pPr>
    </w:p>
    <w:p w:rsidR="00D976D8" w:rsidRPr="00E171F5" w:rsidRDefault="00D976D8" w:rsidP="0094144F">
      <w:pPr>
        <w:autoSpaceDE w:val="0"/>
        <w:autoSpaceDN w:val="0"/>
        <w:adjustRightInd w:val="0"/>
        <w:spacing w:after="0" w:line="240" w:lineRule="auto"/>
        <w:jc w:val="both"/>
        <w:rPr>
          <w:rFonts w:ascii="Times New Roman" w:eastAsia="Times New Roman" w:hAnsi="Times New Roman" w:cs="Times New Roman"/>
        </w:rPr>
      </w:pPr>
      <w:r w:rsidRPr="00E171F5">
        <w:rPr>
          <w:rFonts w:ascii="Times New Roman" w:eastAsia="Times New Roman" w:hAnsi="Times New Roman" w:cs="Times New Roman"/>
        </w:rPr>
        <w:t>сообщаю   сведения  о  доходах,  расходах   своих,   супруги   (супруга), несовершеннолетнего ребенка (</w:t>
      </w:r>
      <w:proofErr w:type="gramStart"/>
      <w:r w:rsidRPr="00E171F5">
        <w:rPr>
          <w:rFonts w:ascii="Times New Roman" w:eastAsia="Times New Roman" w:hAnsi="Times New Roman" w:cs="Times New Roman"/>
        </w:rPr>
        <w:t>нужное</w:t>
      </w:r>
      <w:proofErr w:type="gramEnd"/>
      <w:r w:rsidRPr="00E171F5">
        <w:rPr>
          <w:rFonts w:ascii="Times New Roman" w:eastAsia="Times New Roman" w:hAnsi="Times New Roman" w:cs="Times New Roman"/>
        </w:rPr>
        <w:t xml:space="preserve"> подчеркнуть)</w:t>
      </w:r>
    </w:p>
    <w:p w:rsidR="00D976D8" w:rsidRPr="00E171F5" w:rsidRDefault="00D976D8" w:rsidP="0094144F">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_____________________________________________________________________________</w:t>
      </w:r>
    </w:p>
    <w:p w:rsidR="00D976D8" w:rsidRPr="00E171F5" w:rsidRDefault="00D976D8" w:rsidP="0094144F">
      <w:pPr>
        <w:autoSpaceDE w:val="0"/>
        <w:autoSpaceDN w:val="0"/>
        <w:adjustRightInd w:val="0"/>
        <w:spacing w:after="0" w:line="240" w:lineRule="auto"/>
        <w:jc w:val="center"/>
        <w:rPr>
          <w:rFonts w:ascii="Times New Roman" w:eastAsia="Times New Roman" w:hAnsi="Times New Roman" w:cs="Times New Roman"/>
          <w:sz w:val="20"/>
          <w:szCs w:val="20"/>
        </w:rPr>
      </w:pPr>
      <w:r w:rsidRPr="00E171F5">
        <w:rPr>
          <w:rFonts w:ascii="Times New Roman" w:eastAsia="Times New Roman" w:hAnsi="Times New Roman" w:cs="Times New Roman"/>
          <w:sz w:val="20"/>
          <w:szCs w:val="20"/>
        </w:rPr>
        <w:t>(фамилия, имя, отчество, год рождения, серия и номер паспорта, дата выдачи и орган, выдавший паспорт)</w:t>
      </w:r>
    </w:p>
    <w:p w:rsidR="00D976D8" w:rsidRPr="00E171F5" w:rsidRDefault="00D976D8" w:rsidP="0094144F">
      <w:pPr>
        <w:autoSpaceDE w:val="0"/>
        <w:autoSpaceDN w:val="0"/>
        <w:adjustRightInd w:val="0"/>
        <w:spacing w:line="240" w:lineRule="auto"/>
        <w:jc w:val="center"/>
        <w:rPr>
          <w:rFonts w:ascii="Times New Roman" w:eastAsia="Times New Roman" w:hAnsi="Times New Roman" w:cs="Times New Roman"/>
        </w:rPr>
      </w:pPr>
      <w:r w:rsidRPr="00E171F5">
        <w:rPr>
          <w:rFonts w:ascii="Times New Roman" w:eastAsia="Times New Roman" w:hAnsi="Times New Roman" w:cs="Times New Roman"/>
        </w:rPr>
        <w:t>_____________________________________________________________________________</w:t>
      </w:r>
    </w:p>
    <w:p w:rsidR="00D976D8" w:rsidRPr="00E171F5" w:rsidRDefault="00D976D8" w:rsidP="0094144F">
      <w:pPr>
        <w:autoSpaceDE w:val="0"/>
        <w:autoSpaceDN w:val="0"/>
        <w:adjustRightInd w:val="0"/>
        <w:spacing w:after="0" w:line="240" w:lineRule="auto"/>
        <w:jc w:val="center"/>
        <w:rPr>
          <w:rFonts w:ascii="Times New Roman" w:eastAsia="Times New Roman" w:hAnsi="Times New Roman" w:cs="Times New Roman"/>
          <w:sz w:val="20"/>
          <w:szCs w:val="20"/>
        </w:rPr>
      </w:pPr>
      <w:r w:rsidRPr="00E171F5">
        <w:rPr>
          <w:rFonts w:ascii="Times New Roman" w:eastAsia="Times New Roman" w:hAnsi="Times New Roman" w:cs="Times New Roman"/>
          <w:sz w:val="20"/>
          <w:szCs w:val="20"/>
        </w:rPr>
        <w:t>(адрес места регистрации, основное место работы (службы), занимаемая (замещаемая) должность)</w:t>
      </w:r>
    </w:p>
    <w:p w:rsidR="00D976D8" w:rsidRPr="00E171F5" w:rsidRDefault="00D976D8" w:rsidP="0094144F">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_____________________________________________________________________________</w:t>
      </w:r>
    </w:p>
    <w:p w:rsidR="00D976D8" w:rsidRPr="00E171F5" w:rsidRDefault="00D976D8" w:rsidP="0094144F">
      <w:pPr>
        <w:autoSpaceDE w:val="0"/>
        <w:autoSpaceDN w:val="0"/>
        <w:adjustRightInd w:val="0"/>
        <w:spacing w:after="0" w:line="240" w:lineRule="auto"/>
        <w:jc w:val="center"/>
        <w:rPr>
          <w:rFonts w:ascii="Times New Roman" w:eastAsia="Times New Roman" w:hAnsi="Times New Roman" w:cs="Times New Roman"/>
          <w:sz w:val="20"/>
          <w:szCs w:val="20"/>
        </w:rPr>
      </w:pPr>
      <w:r w:rsidRPr="00E171F5">
        <w:rPr>
          <w:rFonts w:ascii="Times New Roman" w:eastAsia="Times New Roman" w:hAnsi="Times New Roman" w:cs="Times New Roman"/>
          <w:sz w:val="20"/>
          <w:szCs w:val="20"/>
        </w:rPr>
        <w:t>(в случае отсутствия основного места работы (службы) - род занятий)</w:t>
      </w:r>
    </w:p>
    <w:p w:rsidR="00D976D8" w:rsidRPr="00E171F5" w:rsidRDefault="00D976D8" w:rsidP="0094144F">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_____________________________________________________________________________</w:t>
      </w:r>
    </w:p>
    <w:p w:rsidR="00D976D8" w:rsidRPr="00E171F5" w:rsidRDefault="00D976D8" w:rsidP="0094144F">
      <w:pPr>
        <w:autoSpaceDE w:val="0"/>
        <w:autoSpaceDN w:val="0"/>
        <w:adjustRightInd w:val="0"/>
        <w:spacing w:after="0" w:line="240" w:lineRule="auto"/>
        <w:ind w:firstLine="720"/>
        <w:jc w:val="center"/>
        <w:rPr>
          <w:rFonts w:ascii="Times New Roman" w:eastAsia="Times New Roman" w:hAnsi="Times New Roman" w:cs="Times New Roman"/>
        </w:rPr>
      </w:pPr>
    </w:p>
    <w:p w:rsidR="00D976D8" w:rsidRPr="00E171F5" w:rsidRDefault="00D976D8" w:rsidP="0094144F">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_____________________________________________________________________________</w:t>
      </w:r>
    </w:p>
    <w:p w:rsidR="00D976D8" w:rsidRPr="00E171F5" w:rsidRDefault="00D976D8" w:rsidP="0094144F">
      <w:pPr>
        <w:autoSpaceDE w:val="0"/>
        <w:autoSpaceDN w:val="0"/>
        <w:adjustRightInd w:val="0"/>
        <w:spacing w:after="0" w:line="240" w:lineRule="auto"/>
        <w:ind w:firstLine="720"/>
        <w:jc w:val="center"/>
        <w:rPr>
          <w:rFonts w:ascii="Times New Roman" w:eastAsia="Times New Roman" w:hAnsi="Times New Roman" w:cs="Times New Roman"/>
        </w:rPr>
      </w:pPr>
    </w:p>
    <w:p w:rsidR="00D976D8" w:rsidRPr="00E171F5" w:rsidRDefault="00D976D8" w:rsidP="00EB3E88">
      <w:pPr>
        <w:autoSpaceDE w:val="0"/>
        <w:autoSpaceDN w:val="0"/>
        <w:adjustRightInd w:val="0"/>
        <w:spacing w:after="0" w:line="240" w:lineRule="auto"/>
        <w:jc w:val="both"/>
        <w:rPr>
          <w:rFonts w:ascii="Times New Roman" w:eastAsia="Times New Roman" w:hAnsi="Times New Roman" w:cs="Times New Roman"/>
        </w:rPr>
      </w:pPr>
      <w:r w:rsidRPr="00E171F5">
        <w:rPr>
          <w:rFonts w:ascii="Times New Roman" w:eastAsia="Times New Roman" w:hAnsi="Times New Roman" w:cs="Times New Roman"/>
        </w:rPr>
        <w:t>за   отчетный  период  с  1  января 20__  г. по 31 декабря 20__  г. об имуществе, принадлежащем</w:t>
      </w:r>
    </w:p>
    <w:p w:rsidR="00D976D8" w:rsidRPr="00E171F5" w:rsidRDefault="00D976D8" w:rsidP="00EB3E88">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_____________________________________________________________________________</w:t>
      </w:r>
    </w:p>
    <w:p w:rsidR="00D976D8" w:rsidRPr="00E171F5" w:rsidRDefault="00D976D8" w:rsidP="00EB3E88">
      <w:pPr>
        <w:autoSpaceDE w:val="0"/>
        <w:autoSpaceDN w:val="0"/>
        <w:adjustRightInd w:val="0"/>
        <w:spacing w:after="0" w:line="240" w:lineRule="auto"/>
        <w:jc w:val="center"/>
        <w:rPr>
          <w:rFonts w:ascii="Times New Roman" w:eastAsia="Times New Roman" w:hAnsi="Times New Roman" w:cs="Times New Roman"/>
          <w:sz w:val="20"/>
          <w:szCs w:val="20"/>
        </w:rPr>
      </w:pPr>
      <w:r w:rsidRPr="00E171F5">
        <w:rPr>
          <w:rFonts w:ascii="Times New Roman" w:eastAsia="Times New Roman" w:hAnsi="Times New Roman" w:cs="Times New Roman"/>
          <w:sz w:val="20"/>
          <w:szCs w:val="20"/>
        </w:rPr>
        <w:t>(фамилия, имя, отчество)</w:t>
      </w:r>
    </w:p>
    <w:p w:rsidR="00D976D8" w:rsidRPr="00E171F5" w:rsidRDefault="00D976D8" w:rsidP="00EB3E88">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_____________________________________________________________________________</w:t>
      </w:r>
    </w:p>
    <w:p w:rsidR="00D976D8" w:rsidRPr="00E171F5" w:rsidRDefault="00D976D8" w:rsidP="00EB3E88">
      <w:pPr>
        <w:autoSpaceDE w:val="0"/>
        <w:autoSpaceDN w:val="0"/>
        <w:adjustRightInd w:val="0"/>
        <w:spacing w:after="0" w:line="240" w:lineRule="auto"/>
        <w:jc w:val="center"/>
        <w:rPr>
          <w:rFonts w:ascii="Times New Roman" w:eastAsia="Times New Roman" w:hAnsi="Times New Roman" w:cs="Times New Roman"/>
        </w:rPr>
      </w:pPr>
    </w:p>
    <w:p w:rsidR="00D976D8" w:rsidRDefault="00D976D8" w:rsidP="00EB3E88">
      <w:pPr>
        <w:autoSpaceDE w:val="0"/>
        <w:autoSpaceDN w:val="0"/>
        <w:adjustRightInd w:val="0"/>
        <w:spacing w:after="0"/>
        <w:jc w:val="both"/>
        <w:rPr>
          <w:rFonts w:ascii="Times New Roman" w:eastAsia="Times New Roman" w:hAnsi="Times New Roman" w:cs="Times New Roman"/>
        </w:rPr>
      </w:pPr>
      <w:r w:rsidRPr="00E171F5">
        <w:rPr>
          <w:rFonts w:ascii="Times New Roman" w:eastAsia="Times New Roman" w:hAnsi="Times New Roman" w:cs="Times New Roman"/>
        </w:rPr>
        <w:t>на праве собственности,  о вкладах   в   банках,   ценных   бумагах,   об обязательствах имущественного характера по состоянию на"__"_________20____ г.</w:t>
      </w:r>
    </w:p>
    <w:p w:rsidR="0094144F" w:rsidRDefault="0094144F" w:rsidP="00EB3E88">
      <w:pPr>
        <w:autoSpaceDE w:val="0"/>
        <w:autoSpaceDN w:val="0"/>
        <w:adjustRightInd w:val="0"/>
        <w:spacing w:after="0"/>
        <w:jc w:val="both"/>
        <w:rPr>
          <w:rFonts w:ascii="Times New Roman" w:eastAsia="Times New Roman" w:hAnsi="Times New Roman" w:cs="Times New Roman"/>
        </w:rPr>
      </w:pPr>
    </w:p>
    <w:p w:rsidR="0094144F" w:rsidRDefault="0094144F" w:rsidP="00EB3E88">
      <w:pPr>
        <w:autoSpaceDE w:val="0"/>
        <w:autoSpaceDN w:val="0"/>
        <w:adjustRightInd w:val="0"/>
        <w:spacing w:after="0"/>
        <w:jc w:val="both"/>
        <w:rPr>
          <w:rFonts w:ascii="Times New Roman" w:eastAsia="Times New Roman" w:hAnsi="Times New Roman" w:cs="Times New Roman"/>
        </w:rPr>
      </w:pPr>
    </w:p>
    <w:p w:rsidR="0094144F" w:rsidRPr="00E171F5" w:rsidRDefault="0094144F" w:rsidP="00EB3E88">
      <w:pPr>
        <w:autoSpaceDE w:val="0"/>
        <w:autoSpaceDN w:val="0"/>
        <w:adjustRightInd w:val="0"/>
        <w:spacing w:after="0"/>
        <w:jc w:val="both"/>
        <w:rPr>
          <w:rFonts w:ascii="Times New Roman" w:eastAsia="Times New Roman" w:hAnsi="Times New Roman" w:cs="Times New Roman"/>
        </w:rPr>
      </w:pPr>
    </w:p>
    <w:p w:rsidR="00D976D8" w:rsidRPr="00E171F5" w:rsidRDefault="00D976D8" w:rsidP="00D976D8">
      <w:pPr>
        <w:autoSpaceDE w:val="0"/>
        <w:autoSpaceDN w:val="0"/>
        <w:adjustRightInd w:val="0"/>
        <w:spacing w:before="108" w:after="108"/>
        <w:jc w:val="center"/>
        <w:outlineLvl w:val="0"/>
        <w:rPr>
          <w:rFonts w:ascii="Times New Roman" w:eastAsia="Times New Roman" w:hAnsi="Times New Roman" w:cs="Times New Roman"/>
          <w:b/>
          <w:bCs/>
        </w:rPr>
      </w:pPr>
      <w:bookmarkStart w:id="11" w:name="sub_1100"/>
      <w:r w:rsidRPr="00E171F5">
        <w:rPr>
          <w:rFonts w:ascii="Times New Roman" w:eastAsia="Times New Roman" w:hAnsi="Times New Roman" w:cs="Times New Roman"/>
          <w:b/>
          <w:bCs/>
        </w:rPr>
        <w:t>Раздел 1. Сведения о доходах</w:t>
      </w:r>
      <w:hyperlink r:id="rId24" w:anchor="sub_1637" w:history="1">
        <w:r w:rsidRPr="00E171F5">
          <w:rPr>
            <w:rFonts w:ascii="Times New Roman" w:eastAsia="Times New Roman" w:hAnsi="Times New Roman" w:cs="Times New Roman"/>
          </w:rPr>
          <w:t>*(3)</w:t>
        </w:r>
      </w:hyperlink>
    </w:p>
    <w:p w:rsidR="00D976D8" w:rsidRPr="00E171F5" w:rsidRDefault="00D976D8" w:rsidP="00D976D8">
      <w:pPr>
        <w:autoSpaceDE w:val="0"/>
        <w:autoSpaceDN w:val="0"/>
        <w:adjustRightInd w:val="0"/>
        <w:spacing w:before="108" w:after="108"/>
        <w:jc w:val="center"/>
        <w:outlineLvl w:val="0"/>
        <w:rPr>
          <w:rFonts w:ascii="Times New Roman" w:eastAsia="Times New Roman" w:hAnsi="Times New Roman" w:cs="Times New Roman"/>
          <w:b/>
          <w:bCs/>
        </w:rPr>
      </w:pPr>
    </w:p>
    <w:tbl>
      <w:tblPr>
        <w:tblW w:w="978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52"/>
        <w:gridCol w:w="7369"/>
        <w:gridCol w:w="1559"/>
      </w:tblGrid>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bookmarkEnd w:id="11"/>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N</w:t>
            </w:r>
          </w:p>
          <w:p w:rsidR="00D976D8" w:rsidRPr="00E171F5" w:rsidRDefault="00D976D8" w:rsidP="00A77175">
            <w:pPr>
              <w:autoSpaceDE w:val="0"/>
              <w:autoSpaceDN w:val="0"/>
              <w:adjustRightInd w:val="0"/>
              <w:jc w:val="center"/>
              <w:rPr>
                <w:rFonts w:ascii="Times New Roman" w:eastAsia="Times New Roman" w:hAnsi="Times New Roman" w:cs="Times New Roman"/>
              </w:rPr>
            </w:pPr>
            <w:proofErr w:type="spellStart"/>
            <w:proofErr w:type="gramStart"/>
            <w:r w:rsidRPr="00E171F5">
              <w:rPr>
                <w:rFonts w:ascii="Times New Roman" w:eastAsia="Times New Roman" w:hAnsi="Times New Roman" w:cs="Times New Roman"/>
              </w:rPr>
              <w:t>п</w:t>
            </w:r>
            <w:proofErr w:type="spellEnd"/>
            <w:proofErr w:type="gramEnd"/>
            <w:r w:rsidRPr="00E171F5">
              <w:rPr>
                <w:rFonts w:ascii="Times New Roman" w:eastAsia="Times New Roman" w:hAnsi="Times New Roman" w:cs="Times New Roman"/>
              </w:rPr>
              <w:t>/</w:t>
            </w:r>
            <w:proofErr w:type="spellStart"/>
            <w:r w:rsidRPr="00E171F5">
              <w:rPr>
                <w:rFonts w:ascii="Times New Roman" w:eastAsia="Times New Roman" w:hAnsi="Times New Roman" w:cs="Times New Roman"/>
              </w:rPr>
              <w:t>п</w:t>
            </w:r>
            <w:proofErr w:type="spellEnd"/>
          </w:p>
        </w:tc>
        <w:tc>
          <w:tcPr>
            <w:tcW w:w="737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Вид дохода</w:t>
            </w:r>
          </w:p>
        </w:tc>
        <w:tc>
          <w:tcPr>
            <w:tcW w:w="155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Величина дохода</w:t>
            </w:r>
            <w:hyperlink r:id="rId25" w:anchor="sub_1663" w:history="1">
              <w:r w:rsidRPr="00E171F5">
                <w:rPr>
                  <w:rFonts w:ascii="Times New Roman" w:eastAsia="Times New Roman" w:hAnsi="Times New Roman" w:cs="Times New Roman"/>
                </w:rPr>
                <w:t>*</w:t>
              </w:r>
            </w:hyperlink>
            <w:r w:rsidRPr="00E171F5">
              <w:rPr>
                <w:rFonts w:ascii="Times New Roman" w:eastAsia="Times New Roman" w:hAnsi="Times New Roman" w:cs="Times New Roman"/>
              </w:rPr>
              <w:t xml:space="preserve"> (руб.)</w:t>
            </w:r>
          </w:p>
        </w:tc>
      </w:tr>
      <w:tr w:rsidR="00D976D8" w:rsidRPr="00E171F5" w:rsidTr="00EB3E88">
        <w:trPr>
          <w:trHeight w:val="251"/>
        </w:trPr>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lastRenderedPageBreak/>
              <w:t>1</w:t>
            </w:r>
          </w:p>
        </w:tc>
        <w:tc>
          <w:tcPr>
            <w:tcW w:w="737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3</w:t>
            </w: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bookmarkStart w:id="12" w:name="sub_1664"/>
            <w:r w:rsidRPr="00E171F5">
              <w:rPr>
                <w:rFonts w:ascii="Times New Roman" w:eastAsia="Times New Roman" w:hAnsi="Times New Roman" w:cs="Times New Roman"/>
              </w:rPr>
              <w:t>1</w:t>
            </w:r>
            <w:bookmarkEnd w:id="12"/>
          </w:p>
        </w:tc>
        <w:tc>
          <w:tcPr>
            <w:tcW w:w="737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rPr>
                <w:rFonts w:ascii="Times New Roman" w:eastAsia="Times New Roman" w:hAnsi="Times New Roman" w:cs="Times New Roman"/>
              </w:rPr>
            </w:pPr>
            <w:r w:rsidRPr="00E171F5">
              <w:rPr>
                <w:rFonts w:ascii="Times New Roman" w:eastAsia="Times New Roman" w:hAnsi="Times New Roman" w:cs="Times New Roman"/>
              </w:rPr>
              <w:t>Доход по основному месту работы</w:t>
            </w: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bookmarkStart w:id="13" w:name="sub_1665"/>
            <w:r w:rsidRPr="00E171F5">
              <w:rPr>
                <w:rFonts w:ascii="Times New Roman" w:eastAsia="Times New Roman" w:hAnsi="Times New Roman" w:cs="Times New Roman"/>
              </w:rPr>
              <w:t>2</w:t>
            </w:r>
            <w:bookmarkEnd w:id="13"/>
          </w:p>
        </w:tc>
        <w:tc>
          <w:tcPr>
            <w:tcW w:w="737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rPr>
                <w:rFonts w:ascii="Times New Roman" w:eastAsia="Times New Roman" w:hAnsi="Times New Roman" w:cs="Times New Roman"/>
              </w:rPr>
            </w:pPr>
            <w:r w:rsidRPr="00E171F5">
              <w:rPr>
                <w:rFonts w:ascii="Times New Roman" w:eastAsia="Times New Roman" w:hAnsi="Times New Roman" w:cs="Times New Roman"/>
              </w:rPr>
              <w:t>Доход от педагогической и научной деятельности</w:t>
            </w: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bookmarkStart w:id="14" w:name="sub_1666"/>
            <w:r w:rsidRPr="00E171F5">
              <w:rPr>
                <w:rFonts w:ascii="Times New Roman" w:eastAsia="Times New Roman" w:hAnsi="Times New Roman" w:cs="Times New Roman"/>
              </w:rPr>
              <w:t>3</w:t>
            </w:r>
            <w:bookmarkEnd w:id="14"/>
          </w:p>
        </w:tc>
        <w:tc>
          <w:tcPr>
            <w:tcW w:w="737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rPr>
                <w:rFonts w:ascii="Times New Roman" w:eastAsia="Times New Roman" w:hAnsi="Times New Roman" w:cs="Times New Roman"/>
              </w:rPr>
            </w:pPr>
            <w:r w:rsidRPr="00E171F5">
              <w:rPr>
                <w:rFonts w:ascii="Times New Roman" w:eastAsia="Times New Roman" w:hAnsi="Times New Roman" w:cs="Times New Roman"/>
              </w:rPr>
              <w:t>Доход от иной творческой деятельности</w:t>
            </w: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bookmarkStart w:id="15" w:name="sub_1667"/>
            <w:r w:rsidRPr="00E171F5">
              <w:rPr>
                <w:rFonts w:ascii="Times New Roman" w:eastAsia="Times New Roman" w:hAnsi="Times New Roman" w:cs="Times New Roman"/>
              </w:rPr>
              <w:t>4</w:t>
            </w:r>
            <w:bookmarkEnd w:id="15"/>
          </w:p>
        </w:tc>
        <w:tc>
          <w:tcPr>
            <w:tcW w:w="737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rPr>
                <w:rFonts w:ascii="Times New Roman" w:eastAsia="Times New Roman" w:hAnsi="Times New Roman" w:cs="Times New Roman"/>
              </w:rPr>
            </w:pPr>
            <w:r w:rsidRPr="00E171F5">
              <w:rPr>
                <w:rFonts w:ascii="Times New Roman" w:eastAsia="Times New Roman" w:hAnsi="Times New Roman" w:cs="Times New Roman"/>
              </w:rPr>
              <w:t>Доход от вкладов в банках и иных кредитных организациях</w:t>
            </w: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bookmarkStart w:id="16" w:name="sub_1668"/>
            <w:r w:rsidRPr="00E171F5">
              <w:rPr>
                <w:rFonts w:ascii="Times New Roman" w:eastAsia="Times New Roman" w:hAnsi="Times New Roman" w:cs="Times New Roman"/>
              </w:rPr>
              <w:t>5</w:t>
            </w:r>
            <w:bookmarkEnd w:id="16"/>
          </w:p>
        </w:tc>
        <w:tc>
          <w:tcPr>
            <w:tcW w:w="737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rPr>
                <w:rFonts w:ascii="Times New Roman" w:eastAsia="Times New Roman" w:hAnsi="Times New Roman" w:cs="Times New Roman"/>
              </w:rPr>
            </w:pPr>
            <w:r w:rsidRPr="00E171F5">
              <w:rPr>
                <w:rFonts w:ascii="Times New Roman" w:eastAsia="Times New Roman" w:hAnsi="Times New Roman" w:cs="Times New Roman"/>
              </w:rPr>
              <w:t>Доход от ценных бумаг и долей участия в коммерческих организациях</w:t>
            </w: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5D7EBC">
            <w:pPr>
              <w:autoSpaceDE w:val="0"/>
              <w:autoSpaceDN w:val="0"/>
              <w:adjustRightInd w:val="0"/>
              <w:spacing w:after="0"/>
              <w:jc w:val="center"/>
              <w:rPr>
                <w:rFonts w:ascii="Times New Roman" w:eastAsia="Times New Roman" w:hAnsi="Times New Roman" w:cs="Times New Roman"/>
              </w:rPr>
            </w:pPr>
            <w:bookmarkStart w:id="17" w:name="sub_1669"/>
            <w:r w:rsidRPr="00E171F5">
              <w:rPr>
                <w:rFonts w:ascii="Times New Roman" w:eastAsia="Times New Roman" w:hAnsi="Times New Roman" w:cs="Times New Roman"/>
              </w:rPr>
              <w:t>6</w:t>
            </w:r>
            <w:bookmarkEnd w:id="17"/>
          </w:p>
        </w:tc>
        <w:tc>
          <w:tcPr>
            <w:tcW w:w="737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Иные доходы (указать вид дохода):</w:t>
            </w:r>
          </w:p>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1)</w:t>
            </w:r>
          </w:p>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2)</w:t>
            </w:r>
          </w:p>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5D7EBC">
            <w:pPr>
              <w:autoSpaceDE w:val="0"/>
              <w:autoSpaceDN w:val="0"/>
              <w:adjustRightInd w:val="0"/>
              <w:spacing w:after="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5D7EBC">
            <w:pPr>
              <w:autoSpaceDE w:val="0"/>
              <w:autoSpaceDN w:val="0"/>
              <w:adjustRightInd w:val="0"/>
              <w:spacing w:after="0"/>
              <w:jc w:val="center"/>
              <w:rPr>
                <w:rFonts w:ascii="Times New Roman" w:eastAsia="Times New Roman" w:hAnsi="Times New Roman" w:cs="Times New Roman"/>
              </w:rPr>
            </w:pPr>
            <w:bookmarkStart w:id="18" w:name="sub_1670"/>
            <w:r w:rsidRPr="00E171F5">
              <w:rPr>
                <w:rFonts w:ascii="Times New Roman" w:eastAsia="Times New Roman" w:hAnsi="Times New Roman" w:cs="Times New Roman"/>
              </w:rPr>
              <w:t>7</w:t>
            </w:r>
            <w:bookmarkEnd w:id="18"/>
          </w:p>
        </w:tc>
        <w:tc>
          <w:tcPr>
            <w:tcW w:w="737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Итого доход за отчетный период</w:t>
            </w: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r>
    </w:tbl>
    <w:p w:rsidR="00D976D8" w:rsidRPr="00E171F5" w:rsidRDefault="00D976D8" w:rsidP="00EB3E88">
      <w:pPr>
        <w:autoSpaceDE w:val="0"/>
        <w:autoSpaceDN w:val="0"/>
        <w:adjustRightInd w:val="0"/>
        <w:spacing w:after="0" w:line="240" w:lineRule="auto"/>
        <w:ind w:firstLine="720"/>
        <w:jc w:val="center"/>
        <w:rPr>
          <w:rFonts w:ascii="Times New Roman" w:eastAsia="Times New Roman" w:hAnsi="Times New Roman" w:cs="Times New Roman"/>
        </w:rPr>
      </w:pP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_____________________________</w:t>
      </w:r>
    </w:p>
    <w:p w:rsidR="00D976D8" w:rsidRPr="00E171F5" w:rsidRDefault="00D976D8" w:rsidP="00EB3E88">
      <w:pPr>
        <w:autoSpaceDE w:val="0"/>
        <w:autoSpaceDN w:val="0"/>
        <w:adjustRightInd w:val="0"/>
        <w:spacing w:after="0"/>
        <w:jc w:val="both"/>
        <w:rPr>
          <w:rFonts w:ascii="Times New Roman" w:eastAsia="Times New Roman" w:hAnsi="Times New Roman" w:cs="Times New Roman"/>
        </w:rPr>
      </w:pPr>
      <w:bookmarkStart w:id="19" w:name="sub_1663"/>
      <w:r w:rsidRPr="00E171F5">
        <w:rPr>
          <w:rFonts w:ascii="Times New Roman" w:eastAsia="Times New Roman" w:hAnsi="Times New Roman" w:cs="Times New Roman"/>
        </w:rPr>
        <w:t xml:space="preserve">* Доход, полученный в иностранной валюте, указывается в рублях по </w:t>
      </w:r>
      <w:hyperlink r:id="rId26" w:history="1">
        <w:r w:rsidRPr="00E171F5">
          <w:rPr>
            <w:rFonts w:ascii="Times New Roman" w:eastAsia="Times New Roman" w:hAnsi="Times New Roman" w:cs="Times New Roman"/>
          </w:rPr>
          <w:t>курсу</w:t>
        </w:r>
      </w:hyperlink>
      <w:r w:rsidRPr="00E171F5">
        <w:rPr>
          <w:rFonts w:ascii="Times New Roman" w:eastAsia="Times New Roman" w:hAnsi="Times New Roman" w:cs="Times New Roman"/>
        </w:rPr>
        <w:t xml:space="preserve"> Банка России на дату получения дохода.</w:t>
      </w:r>
    </w:p>
    <w:p w:rsidR="00D976D8" w:rsidRPr="00E171F5" w:rsidRDefault="00D976D8" w:rsidP="00EB3E88">
      <w:pPr>
        <w:autoSpaceDE w:val="0"/>
        <w:autoSpaceDN w:val="0"/>
        <w:adjustRightInd w:val="0"/>
        <w:spacing w:after="0" w:line="240" w:lineRule="auto"/>
        <w:jc w:val="center"/>
        <w:outlineLvl w:val="0"/>
        <w:rPr>
          <w:rFonts w:ascii="Times New Roman" w:eastAsia="Times New Roman" w:hAnsi="Times New Roman" w:cs="Times New Roman"/>
          <w:b/>
          <w:bCs/>
        </w:rPr>
      </w:pPr>
      <w:bookmarkStart w:id="20" w:name="sub_1200"/>
      <w:bookmarkEnd w:id="19"/>
    </w:p>
    <w:p w:rsidR="00D976D8" w:rsidRPr="00E171F5" w:rsidRDefault="00D976D8" w:rsidP="00EB3E88">
      <w:pPr>
        <w:autoSpaceDE w:val="0"/>
        <w:autoSpaceDN w:val="0"/>
        <w:adjustRightInd w:val="0"/>
        <w:spacing w:after="0" w:line="240" w:lineRule="auto"/>
        <w:jc w:val="center"/>
        <w:outlineLvl w:val="0"/>
        <w:rPr>
          <w:rFonts w:ascii="Times New Roman" w:eastAsia="Times New Roman" w:hAnsi="Times New Roman" w:cs="Times New Roman"/>
          <w:b/>
          <w:bCs/>
        </w:rPr>
      </w:pPr>
      <w:r w:rsidRPr="00E171F5">
        <w:rPr>
          <w:rFonts w:ascii="Times New Roman" w:eastAsia="Times New Roman" w:hAnsi="Times New Roman" w:cs="Times New Roman"/>
          <w:b/>
          <w:bCs/>
        </w:rPr>
        <w:t>Раздел 2. Сведения о расходах</w:t>
      </w:r>
      <w:hyperlink r:id="rId27" w:anchor="sub_1638" w:history="1">
        <w:r w:rsidRPr="00E171F5">
          <w:rPr>
            <w:rFonts w:ascii="Times New Roman" w:eastAsia="Times New Roman" w:hAnsi="Times New Roman" w:cs="Times New Roman"/>
          </w:rPr>
          <w:t>*(4)</w:t>
        </w:r>
      </w:hyperlink>
    </w:p>
    <w:p w:rsidR="00D976D8" w:rsidRPr="00E171F5" w:rsidRDefault="00D976D8" w:rsidP="00EB3E88">
      <w:pPr>
        <w:autoSpaceDE w:val="0"/>
        <w:autoSpaceDN w:val="0"/>
        <w:adjustRightInd w:val="0"/>
        <w:spacing w:after="0" w:line="240" w:lineRule="auto"/>
        <w:jc w:val="center"/>
        <w:outlineLvl w:val="0"/>
        <w:rPr>
          <w:rFonts w:ascii="Times New Roman" w:eastAsia="Times New Roman" w:hAnsi="Times New Roman" w:cs="Times New Roman"/>
          <w:b/>
          <w:bCs/>
        </w:rPr>
      </w:pPr>
    </w:p>
    <w:tbl>
      <w:tblPr>
        <w:tblW w:w="978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52"/>
        <w:gridCol w:w="2408"/>
        <w:gridCol w:w="1985"/>
        <w:gridCol w:w="2692"/>
        <w:gridCol w:w="1843"/>
      </w:tblGrid>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bookmarkEnd w:id="20"/>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r w:rsidRPr="00E171F5">
              <w:rPr>
                <w:rFonts w:ascii="Times New Roman" w:eastAsia="Times New Roman" w:hAnsi="Times New Roman" w:cs="Times New Roman"/>
              </w:rPr>
              <w:t>N</w:t>
            </w:r>
          </w:p>
          <w:p w:rsidR="00D976D8" w:rsidRPr="00E171F5" w:rsidRDefault="00D976D8" w:rsidP="00A77175">
            <w:pPr>
              <w:autoSpaceDE w:val="0"/>
              <w:autoSpaceDN w:val="0"/>
              <w:adjustRightInd w:val="0"/>
              <w:jc w:val="center"/>
              <w:rPr>
                <w:rFonts w:ascii="Times New Roman" w:eastAsia="Times New Roman" w:hAnsi="Times New Roman" w:cs="Times New Roman"/>
              </w:rPr>
            </w:pPr>
            <w:proofErr w:type="spellStart"/>
            <w:proofErr w:type="gramStart"/>
            <w:r w:rsidRPr="00E171F5">
              <w:rPr>
                <w:rFonts w:ascii="Times New Roman" w:eastAsia="Times New Roman" w:hAnsi="Times New Roman" w:cs="Times New Roman"/>
              </w:rPr>
              <w:t>п</w:t>
            </w:r>
            <w:proofErr w:type="spellEnd"/>
            <w:proofErr w:type="gramEnd"/>
            <w:r w:rsidRPr="00E171F5">
              <w:rPr>
                <w:rFonts w:ascii="Times New Roman" w:eastAsia="Times New Roman" w:hAnsi="Times New Roman" w:cs="Times New Roman"/>
              </w:rPr>
              <w:t>/</w:t>
            </w:r>
            <w:proofErr w:type="spellStart"/>
            <w:r w:rsidRPr="00E171F5">
              <w:rPr>
                <w:rFonts w:ascii="Times New Roman" w:eastAsia="Times New Roman" w:hAnsi="Times New Roman" w:cs="Times New Roman"/>
              </w:rPr>
              <w:t>п</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Вид приобретенного имущества</w:t>
            </w:r>
          </w:p>
        </w:tc>
        <w:tc>
          <w:tcPr>
            <w:tcW w:w="1985"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Сумма сделки (руб.)</w:t>
            </w:r>
          </w:p>
        </w:tc>
        <w:tc>
          <w:tcPr>
            <w:tcW w:w="2693"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Источник получения средств, за счет которых приобретено имущество</w:t>
            </w:r>
          </w:p>
        </w:tc>
        <w:tc>
          <w:tcPr>
            <w:tcW w:w="1843"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Основание приобретения</w:t>
            </w:r>
            <w:hyperlink r:id="rId28" w:anchor="sub_1662" w:history="1">
              <w:r w:rsidRPr="00E171F5">
                <w:rPr>
                  <w:rFonts w:ascii="Times New Roman" w:eastAsia="Times New Roman" w:hAnsi="Times New Roman" w:cs="Times New Roman"/>
                </w:rPr>
                <w:t>*</w:t>
              </w:r>
            </w:hyperlink>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1</w:t>
            </w:r>
          </w:p>
        </w:tc>
        <w:tc>
          <w:tcPr>
            <w:tcW w:w="240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3</w:t>
            </w:r>
          </w:p>
        </w:tc>
        <w:tc>
          <w:tcPr>
            <w:tcW w:w="2693"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5</w:t>
            </w: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5D7EBC">
            <w:pPr>
              <w:autoSpaceDE w:val="0"/>
              <w:autoSpaceDN w:val="0"/>
              <w:adjustRightInd w:val="0"/>
              <w:spacing w:after="0"/>
              <w:jc w:val="center"/>
              <w:rPr>
                <w:rFonts w:ascii="Times New Roman" w:eastAsia="Times New Roman" w:hAnsi="Times New Roman" w:cs="Times New Roman"/>
              </w:rPr>
            </w:pPr>
            <w:bookmarkStart w:id="21" w:name="sub_1671"/>
            <w:r w:rsidRPr="00E171F5">
              <w:rPr>
                <w:rFonts w:ascii="Times New Roman" w:eastAsia="Times New Roman" w:hAnsi="Times New Roman" w:cs="Times New Roman"/>
              </w:rPr>
              <w:t>1</w:t>
            </w:r>
            <w:bookmarkEnd w:id="21"/>
          </w:p>
        </w:tc>
        <w:tc>
          <w:tcPr>
            <w:tcW w:w="240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Земельные участки:</w:t>
            </w:r>
          </w:p>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1)</w:t>
            </w:r>
          </w:p>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2)</w:t>
            </w:r>
          </w:p>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D976D8" w:rsidRPr="00E171F5" w:rsidRDefault="00D976D8" w:rsidP="005D7EBC">
            <w:pPr>
              <w:autoSpaceDE w:val="0"/>
              <w:autoSpaceDN w:val="0"/>
              <w:adjustRightInd w:val="0"/>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976D8" w:rsidRPr="00E171F5" w:rsidRDefault="00D976D8" w:rsidP="005D7EBC">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5D7EBC">
            <w:pPr>
              <w:autoSpaceDE w:val="0"/>
              <w:autoSpaceDN w:val="0"/>
              <w:adjustRightInd w:val="0"/>
              <w:spacing w:after="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5D7EBC">
            <w:pPr>
              <w:autoSpaceDE w:val="0"/>
              <w:autoSpaceDN w:val="0"/>
              <w:adjustRightInd w:val="0"/>
              <w:spacing w:after="0"/>
              <w:jc w:val="center"/>
              <w:rPr>
                <w:rFonts w:ascii="Times New Roman" w:eastAsia="Times New Roman" w:hAnsi="Times New Roman" w:cs="Times New Roman"/>
              </w:rPr>
            </w:pPr>
            <w:bookmarkStart w:id="22" w:name="sub_1672"/>
            <w:r w:rsidRPr="00E171F5">
              <w:rPr>
                <w:rFonts w:ascii="Times New Roman" w:eastAsia="Times New Roman" w:hAnsi="Times New Roman" w:cs="Times New Roman"/>
              </w:rPr>
              <w:t>2</w:t>
            </w:r>
            <w:bookmarkEnd w:id="22"/>
          </w:p>
        </w:tc>
        <w:tc>
          <w:tcPr>
            <w:tcW w:w="240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Иное</w:t>
            </w:r>
          </w:p>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недвижимое</w:t>
            </w:r>
          </w:p>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имущество:</w:t>
            </w:r>
          </w:p>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1)</w:t>
            </w:r>
          </w:p>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2)</w:t>
            </w:r>
          </w:p>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D976D8" w:rsidRPr="00E171F5" w:rsidRDefault="00D976D8" w:rsidP="005D7EBC">
            <w:pPr>
              <w:autoSpaceDE w:val="0"/>
              <w:autoSpaceDN w:val="0"/>
              <w:adjustRightInd w:val="0"/>
              <w:spacing w:after="0"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976D8" w:rsidRPr="00E171F5" w:rsidRDefault="00D976D8" w:rsidP="005D7EBC">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5D7EBC">
            <w:pPr>
              <w:autoSpaceDE w:val="0"/>
              <w:autoSpaceDN w:val="0"/>
              <w:adjustRightInd w:val="0"/>
              <w:spacing w:after="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5D7EBC">
            <w:pPr>
              <w:autoSpaceDE w:val="0"/>
              <w:autoSpaceDN w:val="0"/>
              <w:adjustRightInd w:val="0"/>
              <w:spacing w:after="0"/>
              <w:jc w:val="center"/>
              <w:rPr>
                <w:rFonts w:ascii="Times New Roman" w:eastAsia="Times New Roman" w:hAnsi="Times New Roman" w:cs="Times New Roman"/>
              </w:rPr>
            </w:pPr>
            <w:bookmarkStart w:id="23" w:name="sub_1673"/>
            <w:r w:rsidRPr="00E171F5">
              <w:rPr>
                <w:rFonts w:ascii="Times New Roman" w:eastAsia="Times New Roman" w:hAnsi="Times New Roman" w:cs="Times New Roman"/>
              </w:rPr>
              <w:t>3</w:t>
            </w:r>
            <w:bookmarkEnd w:id="23"/>
          </w:p>
        </w:tc>
        <w:tc>
          <w:tcPr>
            <w:tcW w:w="240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Транспортные средства:</w:t>
            </w:r>
          </w:p>
          <w:p w:rsidR="005D7EBC"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1)</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2)</w:t>
            </w:r>
          </w:p>
          <w:p w:rsidR="00D976D8" w:rsidRPr="00E171F5" w:rsidRDefault="00D976D8" w:rsidP="005D7EBC">
            <w:pPr>
              <w:autoSpaceDE w:val="0"/>
              <w:autoSpaceDN w:val="0"/>
              <w:adjustRightInd w:val="0"/>
              <w:spacing w:line="240" w:lineRule="auto"/>
              <w:rPr>
                <w:rFonts w:ascii="Times New Roman" w:eastAsia="Times New Roman" w:hAnsi="Times New Roman" w:cs="Times New Roman"/>
              </w:rPr>
            </w:pPr>
            <w:r w:rsidRPr="00E171F5">
              <w:rPr>
                <w:rFonts w:ascii="Times New Roman" w:eastAsia="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D976D8" w:rsidRPr="00E171F5" w:rsidRDefault="00D976D8" w:rsidP="005D7EBC">
            <w:pPr>
              <w:autoSpaceDE w:val="0"/>
              <w:autoSpaceDN w:val="0"/>
              <w:adjustRightInd w:val="0"/>
              <w:spacing w:line="240" w:lineRule="auto"/>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976D8" w:rsidRPr="00E171F5" w:rsidRDefault="00D976D8" w:rsidP="005D7EBC">
            <w:pPr>
              <w:autoSpaceDE w:val="0"/>
              <w:autoSpaceDN w:val="0"/>
              <w:adjustRightInd w:val="0"/>
              <w:spacing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5D7EBC">
            <w:pPr>
              <w:autoSpaceDE w:val="0"/>
              <w:autoSpaceDN w:val="0"/>
              <w:adjustRightInd w:val="0"/>
              <w:spacing w:after="0"/>
              <w:jc w:val="center"/>
              <w:rPr>
                <w:rFonts w:ascii="Times New Roman" w:eastAsia="Times New Roman" w:hAnsi="Times New Roman" w:cs="Times New Roman"/>
              </w:rPr>
            </w:pPr>
            <w:bookmarkStart w:id="24" w:name="sub_1674"/>
            <w:r w:rsidRPr="00E171F5">
              <w:rPr>
                <w:rFonts w:ascii="Times New Roman" w:eastAsia="Times New Roman" w:hAnsi="Times New Roman" w:cs="Times New Roman"/>
              </w:rPr>
              <w:t>4</w:t>
            </w:r>
            <w:bookmarkEnd w:id="24"/>
          </w:p>
        </w:tc>
        <w:tc>
          <w:tcPr>
            <w:tcW w:w="240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Ценные бумаги:</w:t>
            </w:r>
          </w:p>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1)</w:t>
            </w:r>
          </w:p>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2)</w:t>
            </w:r>
          </w:p>
          <w:p w:rsidR="00D976D8" w:rsidRPr="00E171F5" w:rsidRDefault="00D976D8" w:rsidP="005D7EBC">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Pr>
          <w:p w:rsidR="00D976D8" w:rsidRPr="00E171F5" w:rsidRDefault="00D976D8" w:rsidP="005D7EBC">
            <w:pPr>
              <w:autoSpaceDE w:val="0"/>
              <w:autoSpaceDN w:val="0"/>
              <w:adjustRightInd w:val="0"/>
              <w:spacing w:after="0"/>
              <w:jc w:val="center"/>
              <w:rPr>
                <w:rFonts w:ascii="Times New Roman" w:eastAsia="Times New Roman" w:hAnsi="Times New Roman" w:cs="Times New Roman"/>
              </w:rPr>
            </w:pPr>
          </w:p>
        </w:tc>
        <w:tc>
          <w:tcPr>
            <w:tcW w:w="2693" w:type="dxa"/>
            <w:tcBorders>
              <w:top w:val="single" w:sz="4" w:space="0" w:color="auto"/>
              <w:left w:val="single" w:sz="4" w:space="0" w:color="auto"/>
              <w:bottom w:val="single" w:sz="4" w:space="0" w:color="auto"/>
              <w:right w:val="single" w:sz="4" w:space="0" w:color="auto"/>
            </w:tcBorders>
          </w:tcPr>
          <w:p w:rsidR="00D976D8" w:rsidRPr="00E171F5" w:rsidRDefault="00D976D8" w:rsidP="005D7EBC">
            <w:pPr>
              <w:autoSpaceDE w:val="0"/>
              <w:autoSpaceDN w:val="0"/>
              <w:adjustRightInd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5D7EBC">
            <w:pPr>
              <w:autoSpaceDE w:val="0"/>
              <w:autoSpaceDN w:val="0"/>
              <w:adjustRightInd w:val="0"/>
              <w:spacing w:after="0"/>
              <w:jc w:val="center"/>
              <w:rPr>
                <w:rFonts w:ascii="Times New Roman" w:eastAsia="Times New Roman" w:hAnsi="Times New Roman" w:cs="Times New Roman"/>
              </w:rPr>
            </w:pPr>
          </w:p>
        </w:tc>
      </w:tr>
    </w:tbl>
    <w:p w:rsidR="00D976D8" w:rsidRPr="00E171F5" w:rsidRDefault="00D976D8" w:rsidP="005D7EBC">
      <w:pPr>
        <w:autoSpaceDE w:val="0"/>
        <w:autoSpaceDN w:val="0"/>
        <w:adjustRightInd w:val="0"/>
        <w:spacing w:after="0"/>
        <w:ind w:firstLine="720"/>
        <w:jc w:val="center"/>
        <w:rPr>
          <w:rFonts w:ascii="Times New Roman" w:eastAsia="Times New Roman" w:hAnsi="Times New Roman" w:cs="Times New Roman"/>
        </w:rPr>
      </w:pPr>
    </w:p>
    <w:p w:rsidR="00D976D8" w:rsidRPr="00E171F5" w:rsidRDefault="00D976D8" w:rsidP="00D976D8">
      <w:pPr>
        <w:autoSpaceDE w:val="0"/>
        <w:autoSpaceDN w:val="0"/>
        <w:adjustRightInd w:val="0"/>
        <w:rPr>
          <w:rFonts w:ascii="Times New Roman" w:eastAsia="Times New Roman" w:hAnsi="Times New Roman" w:cs="Times New Roman"/>
        </w:rPr>
      </w:pPr>
      <w:r w:rsidRPr="00E171F5">
        <w:rPr>
          <w:rFonts w:ascii="Times New Roman" w:eastAsia="Times New Roman" w:hAnsi="Times New Roman" w:cs="Times New Roman"/>
        </w:rPr>
        <w:t>_____________________________</w:t>
      </w:r>
    </w:p>
    <w:p w:rsidR="00D976D8" w:rsidRPr="00E171F5" w:rsidRDefault="00D976D8" w:rsidP="00EB3E88">
      <w:pPr>
        <w:autoSpaceDE w:val="0"/>
        <w:autoSpaceDN w:val="0"/>
        <w:adjustRightInd w:val="0"/>
        <w:jc w:val="both"/>
        <w:rPr>
          <w:rFonts w:ascii="Times New Roman" w:eastAsia="Times New Roman" w:hAnsi="Times New Roman" w:cs="Times New Roman"/>
          <w:b/>
          <w:bCs/>
        </w:rPr>
      </w:pPr>
      <w:bookmarkStart w:id="25" w:name="sub_1662"/>
      <w:r w:rsidRPr="00E171F5">
        <w:rPr>
          <w:rFonts w:ascii="Times New Roman" w:eastAsia="Times New Roman" w:hAnsi="Times New Roman" w:cs="Times New Roman"/>
        </w:rPr>
        <w:t>* Указываются наименование и реквизиты документа, являющегося законным основанием для возникновения права собственности. Копия документа прилагается к настоящей справке.</w:t>
      </w:r>
      <w:bookmarkStart w:id="26" w:name="sub_1300"/>
      <w:bookmarkEnd w:id="25"/>
    </w:p>
    <w:p w:rsidR="00D976D8" w:rsidRPr="00E171F5" w:rsidRDefault="00D976D8" w:rsidP="00D976D8">
      <w:pPr>
        <w:autoSpaceDE w:val="0"/>
        <w:autoSpaceDN w:val="0"/>
        <w:adjustRightInd w:val="0"/>
        <w:spacing w:before="108" w:after="108"/>
        <w:jc w:val="center"/>
        <w:outlineLvl w:val="0"/>
        <w:rPr>
          <w:rFonts w:ascii="Times New Roman" w:eastAsia="Times New Roman" w:hAnsi="Times New Roman" w:cs="Times New Roman"/>
          <w:b/>
          <w:bCs/>
        </w:rPr>
      </w:pPr>
      <w:r w:rsidRPr="00E171F5">
        <w:rPr>
          <w:rFonts w:ascii="Times New Roman" w:eastAsia="Times New Roman" w:hAnsi="Times New Roman" w:cs="Times New Roman"/>
          <w:b/>
          <w:bCs/>
        </w:rPr>
        <w:lastRenderedPageBreak/>
        <w:t>Раздел 3. Сведения об имуществе</w:t>
      </w:r>
    </w:p>
    <w:p w:rsidR="00D976D8" w:rsidRPr="00E171F5" w:rsidRDefault="00D976D8" w:rsidP="00D976D8">
      <w:pPr>
        <w:autoSpaceDE w:val="0"/>
        <w:autoSpaceDN w:val="0"/>
        <w:adjustRightInd w:val="0"/>
        <w:spacing w:before="108" w:after="108"/>
        <w:jc w:val="center"/>
        <w:outlineLvl w:val="0"/>
        <w:rPr>
          <w:rFonts w:ascii="Times New Roman" w:eastAsia="Times New Roman" w:hAnsi="Times New Roman" w:cs="Times New Roman"/>
          <w:b/>
          <w:bCs/>
        </w:rPr>
      </w:pPr>
      <w:bookmarkStart w:id="27" w:name="sub_1310"/>
      <w:bookmarkEnd w:id="26"/>
      <w:r w:rsidRPr="00E171F5">
        <w:rPr>
          <w:rFonts w:ascii="Times New Roman" w:eastAsia="Times New Roman" w:hAnsi="Times New Roman" w:cs="Times New Roman"/>
          <w:b/>
          <w:bCs/>
        </w:rPr>
        <w:t>3.1. Недвижимое имущество</w:t>
      </w:r>
    </w:p>
    <w:p w:rsidR="00D976D8" w:rsidRPr="00E171F5" w:rsidRDefault="00D976D8" w:rsidP="00D976D8">
      <w:pPr>
        <w:autoSpaceDE w:val="0"/>
        <w:autoSpaceDN w:val="0"/>
        <w:adjustRightInd w:val="0"/>
        <w:spacing w:before="108" w:after="108"/>
        <w:jc w:val="center"/>
        <w:outlineLvl w:val="0"/>
        <w:rPr>
          <w:rFonts w:ascii="Times New Roman" w:eastAsia="Times New Roman" w:hAnsi="Times New Roman" w:cs="Times New Roman"/>
          <w:b/>
          <w:bCs/>
        </w:rPr>
      </w:pPr>
    </w:p>
    <w:tbl>
      <w:tblPr>
        <w:tblW w:w="978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2408"/>
        <w:gridCol w:w="1843"/>
        <w:gridCol w:w="1843"/>
        <w:gridCol w:w="1276"/>
        <w:gridCol w:w="1559"/>
      </w:tblGrid>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bookmarkEnd w:id="27"/>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N</w:t>
            </w:r>
          </w:p>
          <w:p w:rsidR="00D976D8" w:rsidRPr="00E171F5" w:rsidRDefault="00D976D8" w:rsidP="00A77175">
            <w:pPr>
              <w:autoSpaceDE w:val="0"/>
              <w:autoSpaceDN w:val="0"/>
              <w:adjustRightInd w:val="0"/>
              <w:jc w:val="center"/>
              <w:rPr>
                <w:rFonts w:ascii="Times New Roman" w:eastAsia="Times New Roman" w:hAnsi="Times New Roman" w:cs="Times New Roman"/>
              </w:rPr>
            </w:pPr>
            <w:proofErr w:type="spellStart"/>
            <w:proofErr w:type="gramStart"/>
            <w:r w:rsidRPr="00E171F5">
              <w:rPr>
                <w:rFonts w:ascii="Times New Roman" w:eastAsia="Times New Roman" w:hAnsi="Times New Roman" w:cs="Times New Roman"/>
              </w:rPr>
              <w:t>п</w:t>
            </w:r>
            <w:proofErr w:type="spellEnd"/>
            <w:proofErr w:type="gramEnd"/>
            <w:r w:rsidRPr="00E171F5">
              <w:rPr>
                <w:rFonts w:ascii="Times New Roman" w:eastAsia="Times New Roman" w:hAnsi="Times New Roman" w:cs="Times New Roman"/>
              </w:rPr>
              <w:t>/</w:t>
            </w:r>
            <w:proofErr w:type="spellStart"/>
            <w:r w:rsidRPr="00E171F5">
              <w:rPr>
                <w:rFonts w:ascii="Times New Roman" w:eastAsia="Times New Roman" w:hAnsi="Times New Roman" w:cs="Times New Roman"/>
              </w:rPr>
              <w:t>п</w:t>
            </w:r>
            <w:proofErr w:type="spellEnd"/>
          </w:p>
        </w:tc>
        <w:tc>
          <w:tcPr>
            <w:tcW w:w="240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Вид и наименование имущества</w:t>
            </w:r>
          </w:p>
        </w:tc>
        <w:tc>
          <w:tcPr>
            <w:tcW w:w="1843"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Вид собственности</w:t>
            </w:r>
            <w:hyperlink r:id="rId29" w:anchor="sub_1659" w:history="1">
              <w:r w:rsidRPr="00E171F5">
                <w:rPr>
                  <w:rFonts w:ascii="Times New Roman" w:eastAsia="Times New Roman" w:hAnsi="Times New Roman" w:cs="Times New Roman"/>
                </w:rPr>
                <w:t>*</w:t>
              </w:r>
            </w:hyperlink>
          </w:p>
        </w:tc>
        <w:tc>
          <w:tcPr>
            <w:tcW w:w="1843"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Местонахождение (адрес)</w:t>
            </w:r>
          </w:p>
        </w:tc>
        <w:tc>
          <w:tcPr>
            <w:tcW w:w="1276"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Площадь (кв</w:t>
            </w:r>
            <w:proofErr w:type="gramStart"/>
            <w:r w:rsidRPr="00E171F5">
              <w:rPr>
                <w:rFonts w:ascii="Times New Roman" w:eastAsia="Times New Roman" w:hAnsi="Times New Roman" w:cs="Times New Roman"/>
              </w:rPr>
              <w:t>.м</w:t>
            </w:r>
            <w:proofErr w:type="gramEnd"/>
            <w:r w:rsidRPr="00E171F5">
              <w:rPr>
                <w:rFonts w:ascii="Times New Roman" w:eastAsia="Times New Roman" w:hAnsi="Times New Roman" w:cs="Times New Roman"/>
              </w:rPr>
              <w:t>)</w:t>
            </w:r>
          </w:p>
        </w:tc>
        <w:tc>
          <w:tcPr>
            <w:tcW w:w="155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Основание приобретения и источник средств</w:t>
            </w:r>
            <w:hyperlink r:id="rId30" w:anchor="sub_1660" w:history="1">
              <w:r w:rsidRPr="00E171F5">
                <w:rPr>
                  <w:rFonts w:ascii="Times New Roman" w:eastAsia="Times New Roman" w:hAnsi="Times New Roman" w:cs="Times New Roman"/>
                </w:rPr>
                <w:t>**</w:t>
              </w:r>
            </w:hyperlink>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1</w:t>
            </w:r>
          </w:p>
        </w:tc>
        <w:tc>
          <w:tcPr>
            <w:tcW w:w="240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5</w:t>
            </w:r>
          </w:p>
        </w:tc>
        <w:tc>
          <w:tcPr>
            <w:tcW w:w="155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6</w:t>
            </w: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bookmarkStart w:id="28" w:name="sub_1675"/>
            <w:r w:rsidRPr="00E171F5">
              <w:rPr>
                <w:rFonts w:ascii="Times New Roman" w:eastAsia="Times New Roman" w:hAnsi="Times New Roman" w:cs="Times New Roman"/>
              </w:rPr>
              <w:t>1</w:t>
            </w:r>
            <w:bookmarkEnd w:id="28"/>
          </w:p>
        </w:tc>
        <w:tc>
          <w:tcPr>
            <w:tcW w:w="240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Земельные участки</w:t>
            </w:r>
            <w:hyperlink r:id="rId31" w:anchor="sub_1661" w:history="1">
              <w:r w:rsidRPr="00E171F5">
                <w:rPr>
                  <w:rFonts w:ascii="Times New Roman" w:eastAsia="Times New Roman" w:hAnsi="Times New Roman" w:cs="Times New Roman"/>
                </w:rPr>
                <w:t>***</w:t>
              </w:r>
            </w:hyperlink>
            <w:r w:rsidRPr="00E171F5">
              <w:rPr>
                <w:rFonts w:ascii="Times New Roman" w:eastAsia="Times New Roman" w:hAnsi="Times New Roman" w:cs="Times New Roman"/>
              </w:rPr>
              <w:t>:</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1)</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bookmarkStart w:id="29" w:name="sub_1676"/>
            <w:r w:rsidRPr="00E171F5">
              <w:rPr>
                <w:rFonts w:ascii="Times New Roman" w:eastAsia="Times New Roman" w:hAnsi="Times New Roman" w:cs="Times New Roman"/>
              </w:rPr>
              <w:t>2</w:t>
            </w:r>
            <w:bookmarkEnd w:id="29"/>
          </w:p>
        </w:tc>
        <w:tc>
          <w:tcPr>
            <w:tcW w:w="240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Жилые дома, дачи:</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1)</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bookmarkStart w:id="30" w:name="sub_1677"/>
            <w:r w:rsidRPr="00E171F5">
              <w:rPr>
                <w:rFonts w:ascii="Times New Roman" w:eastAsia="Times New Roman" w:hAnsi="Times New Roman" w:cs="Times New Roman"/>
              </w:rPr>
              <w:t>3</w:t>
            </w:r>
            <w:bookmarkEnd w:id="30"/>
          </w:p>
        </w:tc>
        <w:tc>
          <w:tcPr>
            <w:tcW w:w="240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Квартиры:</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1)</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bookmarkStart w:id="31" w:name="sub_1678"/>
            <w:r w:rsidRPr="00E171F5">
              <w:rPr>
                <w:rFonts w:ascii="Times New Roman" w:eastAsia="Times New Roman" w:hAnsi="Times New Roman" w:cs="Times New Roman"/>
              </w:rPr>
              <w:t>4</w:t>
            </w:r>
            <w:bookmarkEnd w:id="31"/>
          </w:p>
        </w:tc>
        <w:tc>
          <w:tcPr>
            <w:tcW w:w="2409" w:type="dxa"/>
            <w:tcBorders>
              <w:top w:val="single" w:sz="4" w:space="0" w:color="auto"/>
              <w:left w:val="single" w:sz="4" w:space="0" w:color="auto"/>
              <w:bottom w:val="single" w:sz="4" w:space="0" w:color="auto"/>
              <w:right w:val="single" w:sz="4" w:space="0" w:color="auto"/>
            </w:tcBorders>
            <w:hideMark/>
          </w:tcPr>
          <w:p w:rsidR="00EB3E88"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Гаражи:</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1)</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bookmarkStart w:id="32" w:name="sub_1679"/>
            <w:r w:rsidRPr="00E171F5">
              <w:rPr>
                <w:rFonts w:ascii="Times New Roman" w:eastAsia="Times New Roman" w:hAnsi="Times New Roman" w:cs="Times New Roman"/>
              </w:rPr>
              <w:t>5</w:t>
            </w:r>
            <w:bookmarkEnd w:id="32"/>
          </w:p>
        </w:tc>
        <w:tc>
          <w:tcPr>
            <w:tcW w:w="240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Иное недвижимое имущество:</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1)</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2)</w:t>
            </w: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r>
    </w:tbl>
    <w:p w:rsidR="00D976D8" w:rsidRPr="00E171F5" w:rsidRDefault="00D976D8" w:rsidP="00EB3E88">
      <w:pPr>
        <w:autoSpaceDE w:val="0"/>
        <w:autoSpaceDN w:val="0"/>
        <w:adjustRightInd w:val="0"/>
        <w:spacing w:after="0"/>
        <w:ind w:firstLine="720"/>
        <w:jc w:val="center"/>
        <w:rPr>
          <w:rFonts w:ascii="Times New Roman" w:eastAsia="Times New Roman" w:hAnsi="Times New Roman" w:cs="Times New Roman"/>
        </w:rPr>
      </w:pPr>
    </w:p>
    <w:p w:rsidR="00D976D8" w:rsidRPr="00E171F5" w:rsidRDefault="00D976D8" w:rsidP="00D976D8">
      <w:pPr>
        <w:autoSpaceDE w:val="0"/>
        <w:autoSpaceDN w:val="0"/>
        <w:adjustRightInd w:val="0"/>
        <w:rPr>
          <w:rFonts w:ascii="Times New Roman" w:eastAsia="Times New Roman" w:hAnsi="Times New Roman" w:cs="Times New Roman"/>
        </w:rPr>
      </w:pPr>
      <w:r w:rsidRPr="00E171F5">
        <w:rPr>
          <w:rFonts w:ascii="Times New Roman" w:eastAsia="Times New Roman" w:hAnsi="Times New Roman" w:cs="Times New Roman"/>
        </w:rPr>
        <w:t>_____________________________</w:t>
      </w:r>
    </w:p>
    <w:p w:rsidR="00D976D8" w:rsidRPr="00E171F5" w:rsidRDefault="00D976D8" w:rsidP="00D976D8">
      <w:pPr>
        <w:autoSpaceDE w:val="0"/>
        <w:autoSpaceDN w:val="0"/>
        <w:adjustRightInd w:val="0"/>
        <w:jc w:val="both"/>
        <w:rPr>
          <w:rFonts w:ascii="Times New Roman" w:eastAsia="Times New Roman" w:hAnsi="Times New Roman" w:cs="Times New Roman"/>
        </w:rPr>
      </w:pPr>
      <w:bookmarkStart w:id="33" w:name="sub_1659"/>
      <w:r w:rsidRPr="00E171F5">
        <w:rPr>
          <w:rFonts w:ascii="Times New Roman" w:eastAsia="Times New Roman" w:hAnsi="Times New Roman" w:cs="Times New Roman"/>
        </w:rPr>
        <w:t xml:space="preserve">*Указывается вид собственности (индивидуальная, долевая,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rsidRPr="00E171F5">
        <w:rPr>
          <w:rFonts w:ascii="Times New Roman" w:eastAsia="Times New Roman" w:hAnsi="Times New Roman" w:cs="Times New Roman"/>
        </w:rPr>
        <w:t>сведения</w:t>
      </w:r>
      <w:proofErr w:type="gramEnd"/>
      <w:r w:rsidRPr="00E171F5">
        <w:rPr>
          <w:rFonts w:ascii="Times New Roman" w:eastAsia="Times New Roman" w:hAnsi="Times New Roman" w:cs="Times New Roman"/>
        </w:rPr>
        <w:t xml:space="preserve"> об имуществе которого представляются.</w:t>
      </w:r>
    </w:p>
    <w:p w:rsidR="00D976D8" w:rsidRPr="00E171F5" w:rsidRDefault="00D976D8" w:rsidP="00D976D8">
      <w:pPr>
        <w:autoSpaceDE w:val="0"/>
        <w:autoSpaceDN w:val="0"/>
        <w:adjustRightInd w:val="0"/>
        <w:jc w:val="both"/>
        <w:rPr>
          <w:rFonts w:ascii="Times New Roman" w:eastAsia="Times New Roman" w:hAnsi="Times New Roman" w:cs="Times New Roman"/>
        </w:rPr>
      </w:pPr>
      <w:bookmarkStart w:id="34" w:name="sub_1660"/>
      <w:bookmarkEnd w:id="33"/>
      <w:proofErr w:type="gramStart"/>
      <w:r w:rsidRPr="00E171F5">
        <w:rPr>
          <w:rFonts w:ascii="Times New Roman" w:eastAsia="Times New Roman" w:hAnsi="Times New Roman" w:cs="Times New Roman"/>
        </w:rPr>
        <w:t xml:space="preserve">** Указываются наименование и реквизиты документа, являющегося законным основанием для возникновения права собственности, а также в случаях, предусмотренных </w:t>
      </w:r>
      <w:hyperlink r:id="rId32" w:history="1">
        <w:r w:rsidRPr="00E171F5">
          <w:rPr>
            <w:rFonts w:ascii="Times New Roman" w:eastAsia="Times New Roman" w:hAnsi="Times New Roman" w:cs="Times New Roman"/>
          </w:rPr>
          <w:t>частью 1 статьи 4</w:t>
        </w:r>
      </w:hyperlink>
      <w:r w:rsidRPr="00E171F5">
        <w:rPr>
          <w:rFonts w:ascii="Times New Roman" w:eastAsia="Times New Roman" w:hAnsi="Times New Roman" w:cs="Times New Roman"/>
        </w:rP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sidRPr="00E171F5">
        <w:rPr>
          <w:rFonts w:ascii="Times New Roman" w:eastAsia="Times New Roman" w:hAnsi="Times New Roman" w:cs="Times New Roman"/>
        </w:rPr>
        <w:t xml:space="preserve"> финансовыми инструментами", источник получения средств, за счет которых приобретено имущество.</w:t>
      </w:r>
    </w:p>
    <w:p w:rsidR="00D976D8" w:rsidRPr="00E171F5" w:rsidRDefault="00D976D8" w:rsidP="00EB3E88">
      <w:pPr>
        <w:autoSpaceDE w:val="0"/>
        <w:autoSpaceDN w:val="0"/>
        <w:adjustRightInd w:val="0"/>
        <w:jc w:val="both"/>
        <w:rPr>
          <w:rFonts w:ascii="Times New Roman" w:eastAsia="Times New Roman" w:hAnsi="Times New Roman" w:cs="Times New Roman"/>
        </w:rPr>
      </w:pPr>
      <w:bookmarkStart w:id="35" w:name="sub_1661"/>
      <w:bookmarkEnd w:id="34"/>
      <w:r w:rsidRPr="00E171F5">
        <w:rPr>
          <w:rFonts w:ascii="Times New Roman" w:eastAsia="Times New Roman" w:hAnsi="Times New Roman" w:cs="Times New Roman"/>
        </w:rPr>
        <w:t>*** Указывается вид земельного участка (пая, доли): под индивидуальное жилищное строительство, дачный, садовый, приусадебный, огородный и другие.</w:t>
      </w:r>
      <w:bookmarkEnd w:id="35"/>
    </w:p>
    <w:p w:rsidR="00D976D8" w:rsidRPr="00E171F5" w:rsidRDefault="00D976D8" w:rsidP="00D976D8">
      <w:pPr>
        <w:autoSpaceDE w:val="0"/>
        <w:autoSpaceDN w:val="0"/>
        <w:adjustRightInd w:val="0"/>
        <w:spacing w:before="108" w:after="108"/>
        <w:jc w:val="center"/>
        <w:outlineLvl w:val="0"/>
        <w:rPr>
          <w:rFonts w:ascii="Times New Roman" w:eastAsia="Times New Roman" w:hAnsi="Times New Roman" w:cs="Times New Roman"/>
          <w:b/>
          <w:bCs/>
        </w:rPr>
      </w:pPr>
      <w:bookmarkStart w:id="36" w:name="sub_1320"/>
      <w:r w:rsidRPr="00E171F5">
        <w:rPr>
          <w:rFonts w:ascii="Times New Roman" w:eastAsia="Times New Roman" w:hAnsi="Times New Roman" w:cs="Times New Roman"/>
          <w:b/>
          <w:bCs/>
        </w:rPr>
        <w:t>3.2. Транспортные средства</w:t>
      </w:r>
    </w:p>
    <w:p w:rsidR="00D976D8" w:rsidRPr="00E171F5" w:rsidRDefault="00D976D8" w:rsidP="00D976D8">
      <w:pPr>
        <w:autoSpaceDE w:val="0"/>
        <w:autoSpaceDN w:val="0"/>
        <w:adjustRightInd w:val="0"/>
        <w:spacing w:before="108" w:after="108"/>
        <w:jc w:val="center"/>
        <w:outlineLvl w:val="0"/>
        <w:rPr>
          <w:rFonts w:ascii="Times New Roman" w:eastAsia="Times New Roman" w:hAnsi="Times New Roman" w:cs="Times New Roman"/>
          <w:b/>
          <w:bCs/>
          <w:lang w:val="en-US"/>
        </w:rPr>
      </w:pPr>
    </w:p>
    <w:tbl>
      <w:tblPr>
        <w:tblW w:w="978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52"/>
        <w:gridCol w:w="3684"/>
        <w:gridCol w:w="2410"/>
        <w:gridCol w:w="2834"/>
      </w:tblGrid>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bookmarkEnd w:id="36"/>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N</w:t>
            </w:r>
          </w:p>
          <w:p w:rsidR="00D976D8" w:rsidRPr="00E171F5" w:rsidRDefault="00D976D8" w:rsidP="00A77175">
            <w:pPr>
              <w:autoSpaceDE w:val="0"/>
              <w:autoSpaceDN w:val="0"/>
              <w:adjustRightInd w:val="0"/>
              <w:jc w:val="center"/>
              <w:rPr>
                <w:rFonts w:ascii="Times New Roman" w:eastAsia="Times New Roman" w:hAnsi="Times New Roman" w:cs="Times New Roman"/>
              </w:rPr>
            </w:pPr>
            <w:proofErr w:type="spellStart"/>
            <w:proofErr w:type="gramStart"/>
            <w:r w:rsidRPr="00E171F5">
              <w:rPr>
                <w:rFonts w:ascii="Times New Roman" w:eastAsia="Times New Roman" w:hAnsi="Times New Roman" w:cs="Times New Roman"/>
              </w:rPr>
              <w:t>п</w:t>
            </w:r>
            <w:proofErr w:type="spellEnd"/>
            <w:proofErr w:type="gramEnd"/>
            <w:r w:rsidRPr="00E171F5">
              <w:rPr>
                <w:rFonts w:ascii="Times New Roman" w:eastAsia="Times New Roman" w:hAnsi="Times New Roman" w:cs="Times New Roman"/>
              </w:rPr>
              <w:t>/</w:t>
            </w:r>
            <w:proofErr w:type="spellStart"/>
            <w:r w:rsidRPr="00E171F5">
              <w:rPr>
                <w:rFonts w:ascii="Times New Roman" w:eastAsia="Times New Roman" w:hAnsi="Times New Roman" w:cs="Times New Roman"/>
              </w:rPr>
              <w:t>п</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Вид, марка, модель транспортного средства, год изготовления</w:t>
            </w:r>
          </w:p>
        </w:tc>
        <w:tc>
          <w:tcPr>
            <w:tcW w:w="2410"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Вид собственности</w:t>
            </w:r>
            <w:hyperlink r:id="rId33" w:anchor="sub_1658" w:history="1">
              <w:r w:rsidRPr="00E171F5">
                <w:rPr>
                  <w:rFonts w:ascii="Times New Roman" w:eastAsia="Times New Roman" w:hAnsi="Times New Roman" w:cs="Times New Roman"/>
                </w:rPr>
                <w:t>*</w:t>
              </w:r>
            </w:hyperlink>
          </w:p>
        </w:tc>
        <w:tc>
          <w:tcPr>
            <w:tcW w:w="2835"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Место регистрации</w:t>
            </w: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lastRenderedPageBreak/>
              <w:t>1</w:t>
            </w:r>
          </w:p>
        </w:tc>
        <w:tc>
          <w:tcPr>
            <w:tcW w:w="3685"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4</w:t>
            </w: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bookmarkStart w:id="37" w:name="sub_1680"/>
            <w:r w:rsidRPr="00E171F5">
              <w:rPr>
                <w:rFonts w:ascii="Times New Roman" w:eastAsia="Times New Roman" w:hAnsi="Times New Roman" w:cs="Times New Roman"/>
              </w:rPr>
              <w:t>1</w:t>
            </w:r>
            <w:bookmarkEnd w:id="37"/>
          </w:p>
        </w:tc>
        <w:tc>
          <w:tcPr>
            <w:tcW w:w="3685"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Автомобили легковые:</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1)</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bookmarkStart w:id="38" w:name="sub_1681"/>
            <w:r w:rsidRPr="00E171F5">
              <w:rPr>
                <w:rFonts w:ascii="Times New Roman" w:eastAsia="Times New Roman" w:hAnsi="Times New Roman" w:cs="Times New Roman"/>
              </w:rPr>
              <w:t>2</w:t>
            </w:r>
            <w:bookmarkEnd w:id="38"/>
          </w:p>
        </w:tc>
        <w:tc>
          <w:tcPr>
            <w:tcW w:w="3685"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Автомобили грузовые:</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1)</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bookmarkStart w:id="39" w:name="sub_1682"/>
            <w:r w:rsidRPr="00E171F5">
              <w:rPr>
                <w:rFonts w:ascii="Times New Roman" w:eastAsia="Times New Roman" w:hAnsi="Times New Roman" w:cs="Times New Roman"/>
              </w:rPr>
              <w:t>3</w:t>
            </w:r>
            <w:bookmarkEnd w:id="39"/>
          </w:p>
        </w:tc>
        <w:tc>
          <w:tcPr>
            <w:tcW w:w="3685"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line="240" w:lineRule="auto"/>
              <w:jc w:val="center"/>
              <w:rPr>
                <w:rFonts w:ascii="Times New Roman" w:eastAsia="Times New Roman" w:hAnsi="Times New Roman" w:cs="Times New Roman"/>
              </w:rPr>
            </w:pPr>
            <w:proofErr w:type="spellStart"/>
            <w:r w:rsidRPr="00E171F5">
              <w:rPr>
                <w:rFonts w:ascii="Times New Roman" w:eastAsia="Times New Roman" w:hAnsi="Times New Roman" w:cs="Times New Roman"/>
              </w:rPr>
              <w:t>Мототранспортные</w:t>
            </w:r>
            <w:proofErr w:type="spellEnd"/>
            <w:r w:rsidRPr="00E171F5">
              <w:rPr>
                <w:rFonts w:ascii="Times New Roman" w:eastAsia="Times New Roman" w:hAnsi="Times New Roman" w:cs="Times New Roman"/>
              </w:rPr>
              <w:t xml:space="preserve"> средства:</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1)</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bookmarkStart w:id="40" w:name="sub_1683"/>
            <w:r w:rsidRPr="00E171F5">
              <w:rPr>
                <w:rFonts w:ascii="Times New Roman" w:eastAsia="Times New Roman" w:hAnsi="Times New Roman" w:cs="Times New Roman"/>
              </w:rPr>
              <w:t>4</w:t>
            </w:r>
            <w:bookmarkEnd w:id="40"/>
          </w:p>
        </w:tc>
        <w:tc>
          <w:tcPr>
            <w:tcW w:w="3685"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Сельскохозяйственная техника:</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1)</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bookmarkStart w:id="41" w:name="sub_1684"/>
            <w:r w:rsidRPr="00E171F5">
              <w:rPr>
                <w:rFonts w:ascii="Times New Roman" w:eastAsia="Times New Roman" w:hAnsi="Times New Roman" w:cs="Times New Roman"/>
              </w:rPr>
              <w:t>5</w:t>
            </w:r>
            <w:bookmarkEnd w:id="41"/>
          </w:p>
        </w:tc>
        <w:tc>
          <w:tcPr>
            <w:tcW w:w="3685"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Водный транспорт:</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1)</w:t>
            </w:r>
          </w:p>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jc w:val="center"/>
              <w:rPr>
                <w:rFonts w:ascii="Times New Roman" w:eastAsia="Times New Roman" w:hAnsi="Times New Roman" w:cs="Times New Roman"/>
              </w:rPr>
            </w:pPr>
            <w:bookmarkStart w:id="42" w:name="sub_1685"/>
            <w:r w:rsidRPr="00E171F5">
              <w:rPr>
                <w:rFonts w:ascii="Times New Roman" w:eastAsia="Times New Roman" w:hAnsi="Times New Roman" w:cs="Times New Roman"/>
              </w:rPr>
              <w:t>6</w:t>
            </w:r>
            <w:bookmarkEnd w:id="42"/>
          </w:p>
        </w:tc>
        <w:tc>
          <w:tcPr>
            <w:tcW w:w="3685" w:type="dxa"/>
            <w:tcBorders>
              <w:top w:val="single" w:sz="4" w:space="0" w:color="auto"/>
              <w:left w:val="single" w:sz="4" w:space="0" w:color="auto"/>
              <w:bottom w:val="single" w:sz="4" w:space="0" w:color="auto"/>
              <w:right w:val="single" w:sz="4" w:space="0" w:color="auto"/>
            </w:tcBorders>
            <w:hideMark/>
          </w:tcPr>
          <w:p w:rsidR="00D976D8" w:rsidRPr="00E171F5" w:rsidRDefault="00D976D8" w:rsidP="00EB3E88">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Воздушный транспорт:</w:t>
            </w:r>
          </w:p>
          <w:p w:rsidR="00D976D8" w:rsidRPr="00E171F5" w:rsidRDefault="00D976D8" w:rsidP="000E3550">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1)</w:t>
            </w:r>
          </w:p>
          <w:p w:rsidR="00D976D8" w:rsidRPr="00E171F5" w:rsidRDefault="00D976D8" w:rsidP="000E3550">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jc w:val="center"/>
              <w:rPr>
                <w:rFonts w:ascii="Times New Roman" w:eastAsia="Times New Roman" w:hAnsi="Times New Roman" w:cs="Times New Roman"/>
              </w:rPr>
            </w:pPr>
            <w:bookmarkStart w:id="43" w:name="sub_1686"/>
            <w:r w:rsidRPr="00E171F5">
              <w:rPr>
                <w:rFonts w:ascii="Times New Roman" w:eastAsia="Times New Roman" w:hAnsi="Times New Roman" w:cs="Times New Roman"/>
              </w:rPr>
              <w:t>7</w:t>
            </w:r>
            <w:bookmarkEnd w:id="43"/>
          </w:p>
        </w:tc>
        <w:tc>
          <w:tcPr>
            <w:tcW w:w="3685"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Иные транспортные средства:</w:t>
            </w:r>
          </w:p>
          <w:p w:rsidR="00D976D8" w:rsidRPr="00E171F5" w:rsidRDefault="00D976D8" w:rsidP="000E3550">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1)</w:t>
            </w:r>
          </w:p>
          <w:p w:rsidR="00D976D8" w:rsidRPr="00E171F5" w:rsidRDefault="00D976D8" w:rsidP="000E3550">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jc w:val="center"/>
              <w:rPr>
                <w:rFonts w:ascii="Times New Roman" w:eastAsia="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jc w:val="center"/>
              <w:rPr>
                <w:rFonts w:ascii="Times New Roman" w:eastAsia="Times New Roman" w:hAnsi="Times New Roman" w:cs="Times New Roman"/>
              </w:rPr>
            </w:pPr>
          </w:p>
        </w:tc>
      </w:tr>
    </w:tbl>
    <w:p w:rsidR="00D976D8" w:rsidRPr="00E171F5" w:rsidRDefault="00D976D8" w:rsidP="000E3550">
      <w:pPr>
        <w:autoSpaceDE w:val="0"/>
        <w:autoSpaceDN w:val="0"/>
        <w:adjustRightInd w:val="0"/>
        <w:spacing w:after="0"/>
        <w:ind w:firstLine="720"/>
        <w:jc w:val="center"/>
        <w:rPr>
          <w:rFonts w:ascii="Times New Roman" w:eastAsia="Times New Roman" w:hAnsi="Times New Roman" w:cs="Times New Roman"/>
        </w:rPr>
      </w:pPr>
    </w:p>
    <w:p w:rsidR="00D976D8" w:rsidRPr="00E171F5" w:rsidRDefault="00D976D8" w:rsidP="00D976D8">
      <w:pPr>
        <w:autoSpaceDE w:val="0"/>
        <w:autoSpaceDN w:val="0"/>
        <w:adjustRightInd w:val="0"/>
        <w:rPr>
          <w:rFonts w:ascii="Times New Roman" w:eastAsia="Times New Roman" w:hAnsi="Times New Roman" w:cs="Times New Roman"/>
        </w:rPr>
      </w:pPr>
      <w:r w:rsidRPr="00E171F5">
        <w:rPr>
          <w:rFonts w:ascii="Times New Roman" w:eastAsia="Times New Roman" w:hAnsi="Times New Roman" w:cs="Times New Roman"/>
        </w:rPr>
        <w:t>_____________________________</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44" w:name="sub_1658"/>
      <w:r w:rsidRPr="00E171F5">
        <w:rPr>
          <w:rFonts w:ascii="Times New Roman" w:eastAsia="Times New Roman" w:hAnsi="Times New Roman" w:cs="Times New Roman"/>
        </w:rPr>
        <w:t xml:space="preserve">*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w:t>
      </w:r>
      <w:proofErr w:type="gramStart"/>
      <w:r w:rsidRPr="00E171F5">
        <w:rPr>
          <w:rFonts w:ascii="Times New Roman" w:eastAsia="Times New Roman" w:hAnsi="Times New Roman" w:cs="Times New Roman"/>
        </w:rPr>
        <w:t>сведения</w:t>
      </w:r>
      <w:proofErr w:type="gramEnd"/>
      <w:r w:rsidRPr="00E171F5">
        <w:rPr>
          <w:rFonts w:ascii="Times New Roman" w:eastAsia="Times New Roman" w:hAnsi="Times New Roman" w:cs="Times New Roman"/>
        </w:rPr>
        <w:t xml:space="preserve"> об имуществе которого представляются.</w:t>
      </w:r>
    </w:p>
    <w:bookmarkEnd w:id="44"/>
    <w:p w:rsidR="00D976D8" w:rsidRPr="00E171F5" w:rsidRDefault="00D976D8" w:rsidP="000E3550">
      <w:pPr>
        <w:autoSpaceDE w:val="0"/>
        <w:autoSpaceDN w:val="0"/>
        <w:adjustRightInd w:val="0"/>
        <w:spacing w:after="0" w:line="240" w:lineRule="auto"/>
        <w:ind w:firstLine="720"/>
        <w:jc w:val="center"/>
        <w:rPr>
          <w:rFonts w:ascii="Times New Roman" w:eastAsia="Times New Roman" w:hAnsi="Times New Roman" w:cs="Times New Roman"/>
        </w:rPr>
      </w:pPr>
    </w:p>
    <w:p w:rsidR="00D976D8" w:rsidRPr="00E171F5" w:rsidRDefault="00D976D8" w:rsidP="000E3550">
      <w:pPr>
        <w:autoSpaceDE w:val="0"/>
        <w:autoSpaceDN w:val="0"/>
        <w:adjustRightInd w:val="0"/>
        <w:spacing w:before="108" w:after="0" w:line="240" w:lineRule="auto"/>
        <w:jc w:val="center"/>
        <w:outlineLvl w:val="0"/>
        <w:rPr>
          <w:rFonts w:ascii="Times New Roman" w:eastAsia="Times New Roman" w:hAnsi="Times New Roman" w:cs="Times New Roman"/>
          <w:b/>
          <w:bCs/>
        </w:rPr>
      </w:pPr>
      <w:bookmarkStart w:id="45" w:name="sub_1400"/>
      <w:r w:rsidRPr="00E171F5">
        <w:rPr>
          <w:rFonts w:ascii="Times New Roman" w:eastAsia="Times New Roman" w:hAnsi="Times New Roman" w:cs="Times New Roman"/>
          <w:b/>
          <w:bCs/>
        </w:rPr>
        <w:t>Раздел 4. Сведения о счетах в банках и иных кредитных организациях</w:t>
      </w:r>
    </w:p>
    <w:p w:rsidR="00D976D8" w:rsidRPr="00E171F5" w:rsidRDefault="00D976D8" w:rsidP="00D976D8">
      <w:pPr>
        <w:autoSpaceDE w:val="0"/>
        <w:autoSpaceDN w:val="0"/>
        <w:adjustRightInd w:val="0"/>
        <w:spacing w:before="108" w:after="108"/>
        <w:jc w:val="center"/>
        <w:outlineLvl w:val="0"/>
        <w:rPr>
          <w:rFonts w:ascii="Times New Roman" w:eastAsia="Times New Roman" w:hAnsi="Times New Roman" w:cs="Times New Roman"/>
          <w:b/>
          <w:bCs/>
        </w:rPr>
      </w:pPr>
    </w:p>
    <w:tbl>
      <w:tblPr>
        <w:tblW w:w="978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2975"/>
        <w:gridCol w:w="1701"/>
        <w:gridCol w:w="1276"/>
        <w:gridCol w:w="1276"/>
        <w:gridCol w:w="1701"/>
      </w:tblGrid>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bookmarkEnd w:id="45"/>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N</w:t>
            </w:r>
          </w:p>
          <w:p w:rsidR="00D976D8" w:rsidRPr="00E171F5" w:rsidRDefault="00D976D8" w:rsidP="00A77175">
            <w:pPr>
              <w:autoSpaceDE w:val="0"/>
              <w:autoSpaceDN w:val="0"/>
              <w:adjustRightInd w:val="0"/>
              <w:jc w:val="center"/>
              <w:rPr>
                <w:rFonts w:ascii="Times New Roman" w:eastAsia="Times New Roman" w:hAnsi="Times New Roman" w:cs="Times New Roman"/>
              </w:rPr>
            </w:pPr>
            <w:proofErr w:type="spellStart"/>
            <w:proofErr w:type="gramStart"/>
            <w:r w:rsidRPr="00E171F5">
              <w:rPr>
                <w:rFonts w:ascii="Times New Roman" w:eastAsia="Times New Roman" w:hAnsi="Times New Roman" w:cs="Times New Roman"/>
              </w:rPr>
              <w:t>п</w:t>
            </w:r>
            <w:proofErr w:type="spellEnd"/>
            <w:proofErr w:type="gramEnd"/>
            <w:r w:rsidRPr="00E171F5">
              <w:rPr>
                <w:rFonts w:ascii="Times New Roman" w:eastAsia="Times New Roman" w:hAnsi="Times New Roman" w:cs="Times New Roman"/>
              </w:rPr>
              <w:t>/</w:t>
            </w:r>
            <w:proofErr w:type="spellStart"/>
            <w:r w:rsidRPr="00E171F5">
              <w:rPr>
                <w:rFonts w:ascii="Times New Roman" w:eastAsia="Times New Roman" w:hAnsi="Times New Roman" w:cs="Times New Roman"/>
              </w:rPr>
              <w:t>п</w:t>
            </w:r>
            <w:proofErr w:type="spellEnd"/>
          </w:p>
        </w:tc>
        <w:tc>
          <w:tcPr>
            <w:tcW w:w="2976"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Наименование и адрес банка или иной кредитной организации</w:t>
            </w:r>
          </w:p>
        </w:tc>
        <w:tc>
          <w:tcPr>
            <w:tcW w:w="170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Вид и валюта счета</w:t>
            </w:r>
            <w:hyperlink r:id="rId34" w:anchor="sub_1655" w:history="1">
              <w:r w:rsidRPr="00E171F5">
                <w:rPr>
                  <w:rFonts w:ascii="Times New Roman" w:eastAsia="Times New Roman" w:hAnsi="Times New Roman" w:cs="Times New Roman"/>
                </w:rPr>
                <w:t>*</w:t>
              </w:r>
            </w:hyperlink>
          </w:p>
        </w:tc>
        <w:tc>
          <w:tcPr>
            <w:tcW w:w="1276"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Дата открытия счета</w:t>
            </w:r>
          </w:p>
        </w:tc>
        <w:tc>
          <w:tcPr>
            <w:tcW w:w="1276"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Остаток на счете</w:t>
            </w:r>
            <w:hyperlink r:id="rId35" w:anchor="sub_1656" w:history="1">
              <w:r w:rsidRPr="00E171F5">
                <w:rPr>
                  <w:rFonts w:ascii="Times New Roman" w:eastAsia="Times New Roman" w:hAnsi="Times New Roman" w:cs="Times New Roman"/>
                </w:rPr>
                <w:t>**</w:t>
              </w:r>
            </w:hyperlink>
            <w:r w:rsidRPr="00E171F5">
              <w:rPr>
                <w:rFonts w:ascii="Times New Roman" w:eastAsia="Times New Roman" w:hAnsi="Times New Roman" w:cs="Times New Roman"/>
              </w:rPr>
              <w:t xml:space="preserve"> (руб.)</w:t>
            </w:r>
          </w:p>
        </w:tc>
        <w:tc>
          <w:tcPr>
            <w:tcW w:w="170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Сумма поступивших на счет денежных средств</w:t>
            </w:r>
            <w:hyperlink r:id="rId36" w:anchor="sub_1657" w:history="1">
              <w:r w:rsidRPr="00E171F5">
                <w:rPr>
                  <w:rFonts w:ascii="Times New Roman" w:eastAsia="Times New Roman" w:hAnsi="Times New Roman" w:cs="Times New Roman"/>
                </w:rPr>
                <w:t>***</w:t>
              </w:r>
            </w:hyperlink>
            <w:r w:rsidRPr="00E171F5">
              <w:rPr>
                <w:rFonts w:ascii="Times New Roman" w:eastAsia="Times New Roman" w:hAnsi="Times New Roman" w:cs="Times New Roman"/>
              </w:rPr>
              <w:t xml:space="preserve"> (руб.)</w:t>
            </w: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1</w:t>
            </w:r>
          </w:p>
        </w:tc>
        <w:tc>
          <w:tcPr>
            <w:tcW w:w="2976"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6</w:t>
            </w: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bookmarkStart w:id="46" w:name="sub_1687"/>
            <w:r w:rsidRPr="00E171F5">
              <w:rPr>
                <w:rFonts w:ascii="Times New Roman" w:eastAsia="Times New Roman" w:hAnsi="Times New Roman" w:cs="Times New Roman"/>
              </w:rPr>
              <w:t>1</w:t>
            </w:r>
            <w:bookmarkEnd w:id="46"/>
          </w:p>
        </w:tc>
        <w:tc>
          <w:tcPr>
            <w:tcW w:w="297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bookmarkStart w:id="47" w:name="sub_1688"/>
            <w:r w:rsidRPr="00E171F5">
              <w:rPr>
                <w:rFonts w:ascii="Times New Roman" w:eastAsia="Times New Roman" w:hAnsi="Times New Roman" w:cs="Times New Roman"/>
              </w:rPr>
              <w:t>2</w:t>
            </w:r>
            <w:bookmarkEnd w:id="47"/>
          </w:p>
        </w:tc>
        <w:tc>
          <w:tcPr>
            <w:tcW w:w="297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jc w:val="center"/>
              <w:rPr>
                <w:rFonts w:ascii="Times New Roman" w:eastAsia="Times New Roman" w:hAnsi="Times New Roman" w:cs="Times New Roman"/>
              </w:rPr>
            </w:pPr>
            <w:bookmarkStart w:id="48" w:name="sub_1689"/>
            <w:r w:rsidRPr="00E171F5">
              <w:rPr>
                <w:rFonts w:ascii="Times New Roman" w:eastAsia="Times New Roman" w:hAnsi="Times New Roman" w:cs="Times New Roman"/>
              </w:rPr>
              <w:t>3</w:t>
            </w:r>
            <w:bookmarkEnd w:id="48"/>
          </w:p>
        </w:tc>
        <w:tc>
          <w:tcPr>
            <w:tcW w:w="2976"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976D8" w:rsidRPr="00E171F5" w:rsidRDefault="00D976D8" w:rsidP="00A77175">
            <w:pPr>
              <w:autoSpaceDE w:val="0"/>
              <w:autoSpaceDN w:val="0"/>
              <w:adjustRightInd w:val="0"/>
              <w:jc w:val="center"/>
              <w:rPr>
                <w:rFonts w:ascii="Times New Roman" w:eastAsia="Times New Roman" w:hAnsi="Times New Roman" w:cs="Times New Roman"/>
              </w:rPr>
            </w:pPr>
          </w:p>
        </w:tc>
      </w:tr>
    </w:tbl>
    <w:p w:rsidR="00D976D8" w:rsidRPr="00E171F5" w:rsidRDefault="00D976D8" w:rsidP="00D976D8">
      <w:pPr>
        <w:autoSpaceDE w:val="0"/>
        <w:autoSpaceDN w:val="0"/>
        <w:adjustRightInd w:val="0"/>
        <w:rPr>
          <w:rFonts w:ascii="Times New Roman" w:eastAsia="Times New Roman" w:hAnsi="Times New Roman" w:cs="Times New Roman"/>
        </w:rPr>
      </w:pPr>
      <w:r w:rsidRPr="00E171F5">
        <w:rPr>
          <w:rFonts w:ascii="Times New Roman" w:eastAsia="Times New Roman" w:hAnsi="Times New Roman" w:cs="Times New Roman"/>
        </w:rPr>
        <w:t>____________________________</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49" w:name="sub_1655"/>
      <w:r w:rsidRPr="00E171F5">
        <w:rPr>
          <w:rFonts w:ascii="Times New Roman" w:eastAsia="Times New Roman" w:hAnsi="Times New Roman" w:cs="Times New Roman"/>
        </w:rPr>
        <w:t>* Указываются вид счета (депозитный, текущий, расчетный, ссудный и другие) и валюта счета.</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50" w:name="sub_1656"/>
      <w:bookmarkEnd w:id="49"/>
      <w:r w:rsidRPr="00E171F5">
        <w:rPr>
          <w:rFonts w:ascii="Times New Roman" w:eastAsia="Times New Roman" w:hAnsi="Times New Roman" w:cs="Times New Roman"/>
        </w:rPr>
        <w:t xml:space="preserve">** Остаток на счете указывается по состоянию на отчетную дату. Для счетов в иностранной валюте остаток указывается в рублях по </w:t>
      </w:r>
      <w:hyperlink r:id="rId37" w:history="1">
        <w:r w:rsidRPr="00E171F5">
          <w:rPr>
            <w:rFonts w:ascii="Times New Roman" w:eastAsia="Times New Roman" w:hAnsi="Times New Roman" w:cs="Times New Roman"/>
          </w:rPr>
          <w:t>курсу</w:t>
        </w:r>
      </w:hyperlink>
      <w:r w:rsidRPr="00E171F5">
        <w:rPr>
          <w:rFonts w:ascii="Times New Roman" w:eastAsia="Times New Roman" w:hAnsi="Times New Roman" w:cs="Times New Roman"/>
        </w:rPr>
        <w:t xml:space="preserve"> Банка России на отчетную дату.</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51" w:name="sub_1657"/>
      <w:bookmarkEnd w:id="50"/>
      <w:r w:rsidRPr="00E171F5">
        <w:rPr>
          <w:rFonts w:ascii="Times New Roman" w:eastAsia="Times New Roman" w:hAnsi="Times New Roman" w:cs="Times New Roman"/>
        </w:rPr>
        <w:t>*** Указывается общая сумма денежных поступлений на счет за отчетный период в случаях, если указанная сумма превышает общий доход лица и его супруга (супруги) за отчетный период и два предшествующих ему года. В этом случае к справке прилагается выписка о движении денежных средств по данному счету за отчетный период. Для счетов в иностранной валюте сумма указывается в рублях по курсу Банка России на отчетную дату.</w:t>
      </w:r>
    </w:p>
    <w:p w:rsidR="00D976D8" w:rsidRPr="00E171F5" w:rsidRDefault="00D976D8" w:rsidP="000E3550">
      <w:pPr>
        <w:autoSpaceDE w:val="0"/>
        <w:autoSpaceDN w:val="0"/>
        <w:adjustRightInd w:val="0"/>
        <w:spacing w:before="108" w:after="0"/>
        <w:jc w:val="center"/>
        <w:outlineLvl w:val="0"/>
        <w:rPr>
          <w:rFonts w:ascii="Times New Roman" w:eastAsia="Times New Roman" w:hAnsi="Times New Roman" w:cs="Times New Roman"/>
          <w:b/>
          <w:bCs/>
        </w:rPr>
      </w:pPr>
      <w:bookmarkStart w:id="52" w:name="sub_1500"/>
      <w:bookmarkEnd w:id="51"/>
      <w:r w:rsidRPr="00E171F5">
        <w:rPr>
          <w:rFonts w:ascii="Times New Roman" w:eastAsia="Times New Roman" w:hAnsi="Times New Roman" w:cs="Times New Roman"/>
          <w:b/>
          <w:bCs/>
        </w:rPr>
        <w:lastRenderedPageBreak/>
        <w:t>Раздел 5. Сведения о ценных бумагах</w:t>
      </w:r>
    </w:p>
    <w:p w:rsidR="00D976D8" w:rsidRPr="00E171F5" w:rsidRDefault="00D976D8" w:rsidP="00D976D8">
      <w:pPr>
        <w:autoSpaceDE w:val="0"/>
        <w:autoSpaceDN w:val="0"/>
        <w:adjustRightInd w:val="0"/>
        <w:spacing w:before="108" w:after="108"/>
        <w:jc w:val="center"/>
        <w:outlineLvl w:val="0"/>
        <w:rPr>
          <w:rFonts w:ascii="Times New Roman" w:eastAsia="Times New Roman" w:hAnsi="Times New Roman" w:cs="Times New Roman"/>
          <w:b/>
          <w:bCs/>
        </w:rPr>
      </w:pPr>
      <w:bookmarkStart w:id="53" w:name="sub_1510"/>
      <w:bookmarkEnd w:id="52"/>
      <w:r w:rsidRPr="00E171F5">
        <w:rPr>
          <w:rFonts w:ascii="Times New Roman" w:eastAsia="Times New Roman" w:hAnsi="Times New Roman" w:cs="Times New Roman"/>
          <w:b/>
          <w:bCs/>
        </w:rPr>
        <w:t>5.1. Акции и иное участие в коммерческих организациях и фондах</w:t>
      </w:r>
    </w:p>
    <w:p w:rsidR="00D976D8" w:rsidRPr="00E171F5" w:rsidRDefault="00D976D8" w:rsidP="00D976D8">
      <w:pPr>
        <w:autoSpaceDE w:val="0"/>
        <w:autoSpaceDN w:val="0"/>
        <w:adjustRightInd w:val="0"/>
        <w:spacing w:before="108" w:after="108"/>
        <w:jc w:val="center"/>
        <w:outlineLvl w:val="0"/>
        <w:rPr>
          <w:rFonts w:ascii="Times New Roman" w:eastAsia="Times New Roman" w:hAnsi="Times New Roman" w:cs="Times New Roman"/>
          <w:b/>
          <w:bCs/>
        </w:rPr>
      </w:pPr>
    </w:p>
    <w:tbl>
      <w:tblPr>
        <w:tblW w:w="978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2267"/>
        <w:gridCol w:w="1559"/>
        <w:gridCol w:w="1701"/>
        <w:gridCol w:w="1559"/>
        <w:gridCol w:w="1843"/>
      </w:tblGrid>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bookmarkEnd w:id="53"/>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N</w:t>
            </w:r>
          </w:p>
          <w:p w:rsidR="00D976D8" w:rsidRPr="00E171F5" w:rsidRDefault="00D976D8" w:rsidP="00A77175">
            <w:pPr>
              <w:autoSpaceDE w:val="0"/>
              <w:autoSpaceDN w:val="0"/>
              <w:adjustRightInd w:val="0"/>
              <w:jc w:val="center"/>
              <w:rPr>
                <w:rFonts w:ascii="Times New Roman" w:eastAsia="Times New Roman" w:hAnsi="Times New Roman" w:cs="Times New Roman"/>
              </w:rPr>
            </w:pPr>
            <w:proofErr w:type="spellStart"/>
            <w:proofErr w:type="gramStart"/>
            <w:r w:rsidRPr="00E171F5">
              <w:rPr>
                <w:rFonts w:ascii="Times New Roman" w:eastAsia="Times New Roman" w:hAnsi="Times New Roman" w:cs="Times New Roman"/>
              </w:rPr>
              <w:t>п</w:t>
            </w:r>
            <w:proofErr w:type="spellEnd"/>
            <w:proofErr w:type="gramEnd"/>
            <w:r w:rsidRPr="00E171F5">
              <w:rPr>
                <w:rFonts w:ascii="Times New Roman" w:eastAsia="Times New Roman" w:hAnsi="Times New Roman" w:cs="Times New Roman"/>
              </w:rPr>
              <w:t>/</w:t>
            </w:r>
            <w:proofErr w:type="spellStart"/>
            <w:r w:rsidRPr="00E171F5">
              <w:rPr>
                <w:rFonts w:ascii="Times New Roman" w:eastAsia="Times New Roman" w:hAnsi="Times New Roman" w:cs="Times New Roman"/>
              </w:rPr>
              <w:t>п</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Наименование и организационно-правовая форма организации</w:t>
            </w:r>
            <w:hyperlink r:id="rId38" w:anchor="sub_1651" w:history="1">
              <w:r w:rsidRPr="00E171F5">
                <w:rPr>
                  <w:rFonts w:ascii="Times New Roman" w:eastAsia="Times New Roman" w:hAnsi="Times New Roman" w:cs="Times New Roman"/>
                </w:rPr>
                <w:t>*</w:t>
              </w:r>
            </w:hyperlink>
          </w:p>
        </w:tc>
        <w:tc>
          <w:tcPr>
            <w:tcW w:w="155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Местонахождение организации (адрес)</w:t>
            </w:r>
          </w:p>
        </w:tc>
        <w:tc>
          <w:tcPr>
            <w:tcW w:w="170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Уставный</w:t>
            </w:r>
            <w:hyperlink r:id="rId39" w:anchor="sub_1652" w:history="1">
              <w:r w:rsidRPr="00E171F5">
                <w:rPr>
                  <w:rFonts w:ascii="Times New Roman" w:eastAsia="Times New Roman" w:hAnsi="Times New Roman" w:cs="Times New Roman"/>
                </w:rPr>
                <w:t>**</w:t>
              </w:r>
            </w:hyperlink>
            <w:r w:rsidRPr="00E171F5">
              <w:rPr>
                <w:rFonts w:ascii="Times New Roman" w:eastAsia="Times New Roman" w:hAnsi="Times New Roman" w:cs="Times New Roman"/>
              </w:rPr>
              <w:t xml:space="preserve"> капитал (руб.)</w:t>
            </w:r>
          </w:p>
        </w:tc>
        <w:tc>
          <w:tcPr>
            <w:tcW w:w="155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 xml:space="preserve">Доля </w:t>
            </w:r>
            <w:hyperlink r:id="rId40" w:anchor="sub_1653" w:history="1">
              <w:r w:rsidRPr="00E171F5">
                <w:rPr>
                  <w:rFonts w:ascii="Times New Roman" w:eastAsia="Times New Roman" w:hAnsi="Times New Roman" w:cs="Times New Roman"/>
                </w:rPr>
                <w:t>***</w:t>
              </w:r>
            </w:hyperlink>
            <w:r w:rsidRPr="00E171F5">
              <w:rPr>
                <w:rFonts w:ascii="Times New Roman" w:eastAsia="Times New Roman" w:hAnsi="Times New Roman" w:cs="Times New Roman"/>
              </w:rPr>
              <w:t xml:space="preserve"> участия</w:t>
            </w:r>
          </w:p>
        </w:tc>
        <w:tc>
          <w:tcPr>
            <w:tcW w:w="1843"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Основание</w:t>
            </w:r>
            <w:hyperlink r:id="rId41" w:anchor="sub_1654" w:history="1">
              <w:r w:rsidRPr="00E171F5">
                <w:rPr>
                  <w:rFonts w:ascii="Times New Roman" w:eastAsia="Times New Roman" w:hAnsi="Times New Roman" w:cs="Times New Roman"/>
                </w:rPr>
                <w:t xml:space="preserve">**** </w:t>
              </w:r>
            </w:hyperlink>
            <w:r w:rsidRPr="00E171F5">
              <w:rPr>
                <w:rFonts w:ascii="Times New Roman" w:eastAsia="Times New Roman" w:hAnsi="Times New Roman" w:cs="Times New Roman"/>
              </w:rPr>
              <w:t>участия</w:t>
            </w: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3</w:t>
            </w:r>
          </w:p>
        </w:tc>
        <w:tc>
          <w:tcPr>
            <w:tcW w:w="170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4</w:t>
            </w:r>
          </w:p>
        </w:tc>
        <w:tc>
          <w:tcPr>
            <w:tcW w:w="1559"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5</w:t>
            </w:r>
          </w:p>
        </w:tc>
        <w:tc>
          <w:tcPr>
            <w:tcW w:w="1843"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6</w:t>
            </w: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bookmarkStart w:id="54" w:name="sub_1690"/>
            <w:r w:rsidRPr="00E171F5">
              <w:rPr>
                <w:rFonts w:ascii="Times New Roman" w:eastAsia="Times New Roman" w:hAnsi="Times New Roman" w:cs="Times New Roman"/>
              </w:rPr>
              <w:t>1</w:t>
            </w:r>
            <w:bookmarkEnd w:id="54"/>
          </w:p>
        </w:tc>
        <w:tc>
          <w:tcPr>
            <w:tcW w:w="2268"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bookmarkStart w:id="55" w:name="sub_1691"/>
            <w:r w:rsidRPr="00E171F5">
              <w:rPr>
                <w:rFonts w:ascii="Times New Roman" w:eastAsia="Times New Roman" w:hAnsi="Times New Roman" w:cs="Times New Roman"/>
              </w:rPr>
              <w:t>2</w:t>
            </w:r>
            <w:bookmarkEnd w:id="55"/>
          </w:p>
        </w:tc>
        <w:tc>
          <w:tcPr>
            <w:tcW w:w="2268"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bookmarkStart w:id="56" w:name="sub_1692"/>
            <w:r w:rsidRPr="00E171F5">
              <w:rPr>
                <w:rFonts w:ascii="Times New Roman" w:eastAsia="Times New Roman" w:hAnsi="Times New Roman" w:cs="Times New Roman"/>
              </w:rPr>
              <w:t>3</w:t>
            </w:r>
            <w:bookmarkEnd w:id="56"/>
          </w:p>
        </w:tc>
        <w:tc>
          <w:tcPr>
            <w:tcW w:w="2268"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bookmarkStart w:id="57" w:name="sub_1693"/>
            <w:r w:rsidRPr="00E171F5">
              <w:rPr>
                <w:rFonts w:ascii="Times New Roman" w:eastAsia="Times New Roman" w:hAnsi="Times New Roman" w:cs="Times New Roman"/>
              </w:rPr>
              <w:t>4</w:t>
            </w:r>
            <w:bookmarkEnd w:id="57"/>
          </w:p>
        </w:tc>
        <w:tc>
          <w:tcPr>
            <w:tcW w:w="2268"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bookmarkStart w:id="58" w:name="sub_1694"/>
            <w:r w:rsidRPr="00E171F5">
              <w:rPr>
                <w:rFonts w:ascii="Times New Roman" w:eastAsia="Times New Roman" w:hAnsi="Times New Roman" w:cs="Times New Roman"/>
              </w:rPr>
              <w:t>5</w:t>
            </w:r>
            <w:bookmarkEnd w:id="58"/>
          </w:p>
        </w:tc>
        <w:tc>
          <w:tcPr>
            <w:tcW w:w="2268"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bl>
    <w:p w:rsidR="00D976D8" w:rsidRPr="00E171F5" w:rsidRDefault="00D976D8" w:rsidP="000E3550">
      <w:pPr>
        <w:autoSpaceDE w:val="0"/>
        <w:autoSpaceDN w:val="0"/>
        <w:adjustRightInd w:val="0"/>
        <w:spacing w:after="0"/>
        <w:ind w:firstLine="720"/>
        <w:jc w:val="center"/>
        <w:rPr>
          <w:rFonts w:ascii="Times New Roman" w:eastAsia="Times New Roman" w:hAnsi="Times New Roman" w:cs="Times New Roman"/>
        </w:rPr>
      </w:pPr>
    </w:p>
    <w:p w:rsidR="00D976D8" w:rsidRPr="00E171F5" w:rsidRDefault="00D976D8" w:rsidP="00D976D8">
      <w:pPr>
        <w:autoSpaceDE w:val="0"/>
        <w:autoSpaceDN w:val="0"/>
        <w:adjustRightInd w:val="0"/>
        <w:rPr>
          <w:rFonts w:ascii="Times New Roman" w:eastAsia="Times New Roman" w:hAnsi="Times New Roman" w:cs="Times New Roman"/>
        </w:rPr>
      </w:pPr>
      <w:r w:rsidRPr="00E171F5">
        <w:rPr>
          <w:rFonts w:ascii="Times New Roman" w:eastAsia="Times New Roman" w:hAnsi="Times New Roman" w:cs="Times New Roman"/>
        </w:rPr>
        <w:t>_____________________________</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59" w:name="sub_1651"/>
      <w:r w:rsidRPr="00E171F5">
        <w:rPr>
          <w:rFonts w:ascii="Times New Roman" w:eastAsia="Times New Roman" w:hAnsi="Times New Roman" w:cs="Times New Roman"/>
        </w:rPr>
        <w:t>* Указываются полное или сокращенное официальное наименование организац</w:t>
      </w:r>
      <w:proofErr w:type="gramStart"/>
      <w:r w:rsidRPr="00E171F5">
        <w:rPr>
          <w:rFonts w:ascii="Times New Roman" w:eastAsia="Times New Roman" w:hAnsi="Times New Roman" w:cs="Times New Roman"/>
        </w:rPr>
        <w:t>ии и ее</w:t>
      </w:r>
      <w:proofErr w:type="gramEnd"/>
      <w:r w:rsidRPr="00E171F5">
        <w:rPr>
          <w:rFonts w:ascii="Times New Roman" w:eastAsia="Times New Roman" w:hAnsi="Times New Roman" w:cs="Times New Roman"/>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60" w:name="sub_1652"/>
      <w:bookmarkEnd w:id="59"/>
      <w:r w:rsidRPr="00E171F5">
        <w:rPr>
          <w:rFonts w:ascii="Times New Roman" w:eastAsia="Times New Roman" w:hAnsi="Times New Roman" w:cs="Times New Roman"/>
        </w:rPr>
        <w:t xml:space="preserve">**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w:t>
      </w:r>
      <w:hyperlink r:id="rId42" w:history="1">
        <w:r w:rsidRPr="00E171F5">
          <w:rPr>
            <w:rFonts w:ascii="Times New Roman" w:eastAsia="Times New Roman" w:hAnsi="Times New Roman" w:cs="Times New Roman"/>
          </w:rPr>
          <w:t>курсу</w:t>
        </w:r>
      </w:hyperlink>
      <w:r w:rsidRPr="00E171F5">
        <w:rPr>
          <w:rFonts w:ascii="Times New Roman" w:eastAsia="Times New Roman" w:hAnsi="Times New Roman" w:cs="Times New Roman"/>
        </w:rPr>
        <w:t xml:space="preserve"> Банка России на отчетную дату.</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61" w:name="sub_1653"/>
      <w:bookmarkEnd w:id="60"/>
      <w:r w:rsidRPr="00E171F5">
        <w:rPr>
          <w:rFonts w:ascii="Times New Roman" w:eastAsia="Times New Roman" w:hAnsi="Times New Roman" w:cs="Times New Roman"/>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62" w:name="sub_1654"/>
      <w:bookmarkEnd w:id="61"/>
      <w:proofErr w:type="gramStart"/>
      <w:r w:rsidRPr="00E171F5">
        <w:rPr>
          <w:rFonts w:ascii="Times New Roman" w:eastAsia="Times New Roman" w:hAnsi="Times New Roman" w:cs="Times New Roman"/>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bookmarkEnd w:id="62"/>
      <w:proofErr w:type="gramEnd"/>
    </w:p>
    <w:p w:rsidR="00D976D8" w:rsidRPr="00E171F5" w:rsidRDefault="00D976D8" w:rsidP="000E3550">
      <w:pPr>
        <w:autoSpaceDE w:val="0"/>
        <w:autoSpaceDN w:val="0"/>
        <w:adjustRightInd w:val="0"/>
        <w:spacing w:before="108" w:after="0"/>
        <w:jc w:val="center"/>
        <w:outlineLvl w:val="0"/>
        <w:rPr>
          <w:rFonts w:ascii="Times New Roman" w:eastAsia="Times New Roman" w:hAnsi="Times New Roman" w:cs="Times New Roman"/>
          <w:b/>
          <w:bCs/>
        </w:rPr>
      </w:pPr>
      <w:bookmarkStart w:id="63" w:name="sub_1520"/>
      <w:r w:rsidRPr="00E171F5">
        <w:rPr>
          <w:rFonts w:ascii="Times New Roman" w:eastAsia="Times New Roman" w:hAnsi="Times New Roman" w:cs="Times New Roman"/>
          <w:b/>
          <w:bCs/>
        </w:rPr>
        <w:t>5.2. Иные ценные бумаги</w:t>
      </w:r>
    </w:p>
    <w:p w:rsidR="00D976D8" w:rsidRPr="00E171F5" w:rsidRDefault="00D976D8" w:rsidP="00D976D8">
      <w:pPr>
        <w:autoSpaceDE w:val="0"/>
        <w:autoSpaceDN w:val="0"/>
        <w:adjustRightInd w:val="0"/>
        <w:spacing w:before="108" w:after="108"/>
        <w:jc w:val="center"/>
        <w:outlineLvl w:val="0"/>
        <w:rPr>
          <w:rFonts w:ascii="Times New Roman" w:eastAsia="Times New Roman" w:hAnsi="Times New Roman" w:cs="Times New Roman"/>
          <w:b/>
          <w:bCs/>
        </w:rPr>
      </w:pPr>
    </w:p>
    <w:tbl>
      <w:tblPr>
        <w:tblW w:w="978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1702"/>
        <w:gridCol w:w="1982"/>
        <w:gridCol w:w="2126"/>
        <w:gridCol w:w="1843"/>
        <w:gridCol w:w="1276"/>
      </w:tblGrid>
      <w:tr w:rsidR="00D976D8" w:rsidRPr="00E171F5" w:rsidTr="000E3550">
        <w:tc>
          <w:tcPr>
            <w:tcW w:w="851" w:type="dxa"/>
            <w:tcBorders>
              <w:top w:val="single" w:sz="4" w:space="0" w:color="auto"/>
              <w:left w:val="single" w:sz="4" w:space="0" w:color="auto"/>
              <w:bottom w:val="single" w:sz="4" w:space="0" w:color="auto"/>
              <w:right w:val="single" w:sz="4" w:space="0" w:color="auto"/>
            </w:tcBorders>
            <w:hideMark/>
          </w:tcPr>
          <w:bookmarkEnd w:id="63"/>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N</w:t>
            </w:r>
          </w:p>
          <w:p w:rsidR="00D976D8" w:rsidRPr="00E171F5" w:rsidRDefault="00D976D8" w:rsidP="00A77175">
            <w:pPr>
              <w:autoSpaceDE w:val="0"/>
              <w:autoSpaceDN w:val="0"/>
              <w:adjustRightInd w:val="0"/>
              <w:jc w:val="center"/>
              <w:rPr>
                <w:rFonts w:ascii="Times New Roman" w:eastAsia="Times New Roman" w:hAnsi="Times New Roman" w:cs="Times New Roman"/>
              </w:rPr>
            </w:pPr>
            <w:proofErr w:type="spellStart"/>
            <w:proofErr w:type="gramStart"/>
            <w:r w:rsidRPr="00E171F5">
              <w:rPr>
                <w:rFonts w:ascii="Times New Roman" w:eastAsia="Times New Roman" w:hAnsi="Times New Roman" w:cs="Times New Roman"/>
              </w:rPr>
              <w:t>п</w:t>
            </w:r>
            <w:proofErr w:type="spellEnd"/>
            <w:proofErr w:type="gramEnd"/>
            <w:r w:rsidRPr="00E171F5">
              <w:rPr>
                <w:rFonts w:ascii="Times New Roman" w:eastAsia="Times New Roman" w:hAnsi="Times New Roman" w:cs="Times New Roman"/>
              </w:rPr>
              <w:t>/</w:t>
            </w:r>
            <w:proofErr w:type="spellStart"/>
            <w:r w:rsidRPr="00E171F5">
              <w:rPr>
                <w:rFonts w:ascii="Times New Roman" w:eastAsia="Times New Roman" w:hAnsi="Times New Roman" w:cs="Times New Roman"/>
              </w:rPr>
              <w:t>п</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Вид ценной бумаги</w:t>
            </w:r>
            <w:hyperlink r:id="rId43" w:anchor="sub_1649" w:history="1">
              <w:r w:rsidRPr="00E171F5">
                <w:rPr>
                  <w:rFonts w:ascii="Times New Roman" w:eastAsia="Times New Roman" w:hAnsi="Times New Roman" w:cs="Times New Roman"/>
                </w:rPr>
                <w:t>*</w:t>
              </w:r>
            </w:hyperlink>
          </w:p>
        </w:tc>
        <w:tc>
          <w:tcPr>
            <w:tcW w:w="198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Лицо, выпустившее ценную бумагу</w:t>
            </w:r>
          </w:p>
        </w:tc>
        <w:tc>
          <w:tcPr>
            <w:tcW w:w="2126"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Номинальная величина обязательства (руб.)</w:t>
            </w:r>
          </w:p>
        </w:tc>
        <w:tc>
          <w:tcPr>
            <w:tcW w:w="1843"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Общее количество</w:t>
            </w:r>
          </w:p>
        </w:tc>
        <w:tc>
          <w:tcPr>
            <w:tcW w:w="1276"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Общая стоимость</w:t>
            </w:r>
            <w:hyperlink r:id="rId44" w:anchor="sub_1650" w:history="1">
              <w:r w:rsidRPr="00E171F5">
                <w:rPr>
                  <w:rFonts w:ascii="Times New Roman" w:eastAsia="Times New Roman" w:hAnsi="Times New Roman" w:cs="Times New Roman"/>
                </w:rPr>
                <w:t>**</w:t>
              </w:r>
            </w:hyperlink>
            <w:r w:rsidRPr="00E171F5">
              <w:rPr>
                <w:rFonts w:ascii="Times New Roman" w:eastAsia="Times New Roman" w:hAnsi="Times New Roman" w:cs="Times New Roman"/>
              </w:rPr>
              <w:t xml:space="preserve"> (руб.)</w:t>
            </w:r>
          </w:p>
        </w:tc>
      </w:tr>
      <w:tr w:rsidR="00D976D8" w:rsidRPr="00E171F5" w:rsidTr="000E3550">
        <w:tc>
          <w:tcPr>
            <w:tcW w:w="85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2</w:t>
            </w:r>
          </w:p>
        </w:tc>
        <w:tc>
          <w:tcPr>
            <w:tcW w:w="198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3</w:t>
            </w:r>
          </w:p>
        </w:tc>
        <w:tc>
          <w:tcPr>
            <w:tcW w:w="2126"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6</w:t>
            </w:r>
          </w:p>
        </w:tc>
      </w:tr>
      <w:tr w:rsidR="00D976D8" w:rsidRPr="00E171F5" w:rsidTr="000E3550">
        <w:tc>
          <w:tcPr>
            <w:tcW w:w="85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bookmarkStart w:id="64" w:name="sub_1695"/>
            <w:r w:rsidRPr="00E171F5">
              <w:rPr>
                <w:rFonts w:ascii="Times New Roman" w:eastAsia="Times New Roman" w:hAnsi="Times New Roman" w:cs="Times New Roman"/>
              </w:rPr>
              <w:t>1</w:t>
            </w:r>
            <w:bookmarkEnd w:id="64"/>
          </w:p>
        </w:tc>
        <w:tc>
          <w:tcPr>
            <w:tcW w:w="1702"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982"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r w:rsidR="00D976D8" w:rsidRPr="00E171F5" w:rsidTr="000E3550">
        <w:tc>
          <w:tcPr>
            <w:tcW w:w="85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bookmarkStart w:id="65" w:name="sub_1696"/>
            <w:r w:rsidRPr="00E171F5">
              <w:rPr>
                <w:rFonts w:ascii="Times New Roman" w:eastAsia="Times New Roman" w:hAnsi="Times New Roman" w:cs="Times New Roman"/>
              </w:rPr>
              <w:t>2</w:t>
            </w:r>
            <w:bookmarkEnd w:id="65"/>
          </w:p>
        </w:tc>
        <w:tc>
          <w:tcPr>
            <w:tcW w:w="1702"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982"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r w:rsidR="00D976D8" w:rsidRPr="00E171F5" w:rsidTr="000E3550">
        <w:tc>
          <w:tcPr>
            <w:tcW w:w="85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bookmarkStart w:id="66" w:name="sub_1697"/>
            <w:r w:rsidRPr="00E171F5">
              <w:rPr>
                <w:rFonts w:ascii="Times New Roman" w:eastAsia="Times New Roman" w:hAnsi="Times New Roman" w:cs="Times New Roman"/>
              </w:rPr>
              <w:t>3</w:t>
            </w:r>
            <w:bookmarkEnd w:id="66"/>
          </w:p>
        </w:tc>
        <w:tc>
          <w:tcPr>
            <w:tcW w:w="1702"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982"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r w:rsidR="00D976D8" w:rsidRPr="00E171F5" w:rsidTr="000E3550">
        <w:tc>
          <w:tcPr>
            <w:tcW w:w="85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bookmarkStart w:id="67" w:name="sub_1698"/>
            <w:r w:rsidRPr="00E171F5">
              <w:rPr>
                <w:rFonts w:ascii="Times New Roman" w:eastAsia="Times New Roman" w:hAnsi="Times New Roman" w:cs="Times New Roman"/>
              </w:rPr>
              <w:t>4</w:t>
            </w:r>
            <w:bookmarkEnd w:id="67"/>
          </w:p>
        </w:tc>
        <w:tc>
          <w:tcPr>
            <w:tcW w:w="1702"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982"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r w:rsidR="00D976D8" w:rsidRPr="00E171F5" w:rsidTr="000E3550">
        <w:tc>
          <w:tcPr>
            <w:tcW w:w="85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bookmarkStart w:id="68" w:name="sub_1699"/>
            <w:r w:rsidRPr="00E171F5">
              <w:rPr>
                <w:rFonts w:ascii="Times New Roman" w:eastAsia="Times New Roman" w:hAnsi="Times New Roman" w:cs="Times New Roman"/>
              </w:rPr>
              <w:t>5</w:t>
            </w:r>
            <w:bookmarkEnd w:id="68"/>
          </w:p>
        </w:tc>
        <w:tc>
          <w:tcPr>
            <w:tcW w:w="1702"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982"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r w:rsidR="00D976D8" w:rsidRPr="00E171F5" w:rsidTr="000E3550">
        <w:tc>
          <w:tcPr>
            <w:tcW w:w="85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bookmarkStart w:id="69" w:name="sub_1700"/>
            <w:r w:rsidRPr="00E171F5">
              <w:rPr>
                <w:rFonts w:ascii="Times New Roman" w:eastAsia="Times New Roman" w:hAnsi="Times New Roman" w:cs="Times New Roman"/>
              </w:rPr>
              <w:t>6</w:t>
            </w:r>
            <w:bookmarkEnd w:id="69"/>
          </w:p>
        </w:tc>
        <w:tc>
          <w:tcPr>
            <w:tcW w:w="1702"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982"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bl>
    <w:p w:rsidR="00D976D8" w:rsidRPr="00E171F5" w:rsidRDefault="00D976D8" w:rsidP="000E3550">
      <w:pPr>
        <w:autoSpaceDE w:val="0"/>
        <w:autoSpaceDN w:val="0"/>
        <w:adjustRightInd w:val="0"/>
        <w:spacing w:after="0"/>
        <w:ind w:firstLine="720"/>
        <w:jc w:val="center"/>
        <w:rPr>
          <w:rFonts w:ascii="Times New Roman" w:eastAsia="Times New Roman" w:hAnsi="Times New Roman" w:cs="Times New Roman"/>
        </w:rPr>
      </w:pPr>
    </w:p>
    <w:p w:rsidR="00D976D8" w:rsidRPr="00E171F5" w:rsidRDefault="00D976D8" w:rsidP="00D976D8">
      <w:pPr>
        <w:autoSpaceDE w:val="0"/>
        <w:autoSpaceDN w:val="0"/>
        <w:adjustRightInd w:val="0"/>
        <w:rPr>
          <w:rFonts w:ascii="Times New Roman" w:eastAsia="Times New Roman" w:hAnsi="Times New Roman" w:cs="Times New Roman"/>
        </w:rPr>
      </w:pPr>
      <w:r w:rsidRPr="00E171F5">
        <w:rPr>
          <w:rFonts w:ascii="Times New Roman" w:eastAsia="Times New Roman" w:hAnsi="Times New Roman" w:cs="Times New Roman"/>
        </w:rPr>
        <w:t>_____________________________</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70" w:name="sub_1649"/>
      <w:r w:rsidRPr="00E171F5">
        <w:rPr>
          <w:rFonts w:ascii="Times New Roman" w:eastAsia="Times New Roman" w:hAnsi="Times New Roman" w:cs="Times New Roman"/>
        </w:rPr>
        <w:t xml:space="preserve">* Указываются все ценные бумаги по видам (облигации, векселя и другие), за исключением акций, указанных в </w:t>
      </w:r>
      <w:hyperlink r:id="rId45" w:anchor="sub_1510" w:history="1">
        <w:r w:rsidRPr="00E171F5">
          <w:rPr>
            <w:rFonts w:ascii="Times New Roman" w:eastAsia="Times New Roman" w:hAnsi="Times New Roman" w:cs="Times New Roman"/>
          </w:rPr>
          <w:t>подразделе 5.1</w:t>
        </w:r>
      </w:hyperlink>
      <w:r w:rsidRPr="00E171F5">
        <w:rPr>
          <w:rFonts w:ascii="Times New Roman" w:eastAsia="Times New Roman" w:hAnsi="Times New Roman" w:cs="Times New Roman"/>
        </w:rPr>
        <w:t xml:space="preserve"> "Акции и иное участие в коммерческих организациях и фондах".</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71" w:name="sub_1650"/>
      <w:bookmarkEnd w:id="70"/>
      <w:r w:rsidRPr="00E171F5">
        <w:rPr>
          <w:rFonts w:ascii="Times New Roman" w:eastAsia="Times New Roman" w:hAnsi="Times New Roman" w:cs="Times New Roman"/>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w:t>
      </w:r>
      <w:hyperlink r:id="rId46" w:history="1">
        <w:r w:rsidRPr="00E171F5">
          <w:rPr>
            <w:rFonts w:ascii="Times New Roman" w:eastAsia="Times New Roman" w:hAnsi="Times New Roman" w:cs="Times New Roman"/>
          </w:rPr>
          <w:t>курсу</w:t>
        </w:r>
      </w:hyperlink>
      <w:r w:rsidRPr="00E171F5">
        <w:rPr>
          <w:rFonts w:ascii="Times New Roman" w:eastAsia="Times New Roman" w:hAnsi="Times New Roman" w:cs="Times New Roman"/>
        </w:rPr>
        <w:t xml:space="preserve"> Банка России на отчетную дату.</w:t>
      </w:r>
      <w:bookmarkEnd w:id="71"/>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r w:rsidRPr="00E171F5">
        <w:rPr>
          <w:rFonts w:ascii="Times New Roman" w:eastAsia="Times New Roman" w:hAnsi="Times New Roman" w:cs="Times New Roman"/>
        </w:rPr>
        <w:t xml:space="preserve">Итого по </w:t>
      </w:r>
      <w:hyperlink r:id="rId47" w:anchor="sub_1500" w:history="1">
        <w:r w:rsidRPr="00E171F5">
          <w:rPr>
            <w:rFonts w:ascii="Times New Roman" w:eastAsia="Times New Roman" w:hAnsi="Times New Roman" w:cs="Times New Roman"/>
          </w:rPr>
          <w:t>разделу 5</w:t>
        </w:r>
      </w:hyperlink>
      <w:r w:rsidRPr="00E171F5">
        <w:rPr>
          <w:rFonts w:ascii="Times New Roman" w:eastAsia="Times New Roman" w:hAnsi="Times New Roman" w:cs="Times New Roman"/>
        </w:rPr>
        <w:t xml:space="preserve"> "Сведения о ценных бумагах" суммарная декларированная стоимость ценных бумаг, включая доли участия в коммерческих организациях (руб.), </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r w:rsidRPr="00E171F5">
        <w:rPr>
          <w:rFonts w:ascii="Times New Roman" w:eastAsia="Times New Roman" w:hAnsi="Times New Roman" w:cs="Times New Roman"/>
        </w:rPr>
        <w:t>_____________________________________________________________________________.</w:t>
      </w:r>
    </w:p>
    <w:p w:rsidR="00D976D8" w:rsidRPr="00E171F5" w:rsidRDefault="00D976D8" w:rsidP="000E3550">
      <w:pPr>
        <w:autoSpaceDE w:val="0"/>
        <w:autoSpaceDN w:val="0"/>
        <w:adjustRightInd w:val="0"/>
        <w:spacing w:before="108" w:after="0"/>
        <w:jc w:val="center"/>
        <w:outlineLvl w:val="0"/>
        <w:rPr>
          <w:rFonts w:ascii="Times New Roman" w:eastAsia="Times New Roman" w:hAnsi="Times New Roman" w:cs="Times New Roman"/>
          <w:b/>
          <w:bCs/>
        </w:rPr>
      </w:pPr>
      <w:bookmarkStart w:id="72" w:name="sub_1600"/>
      <w:r w:rsidRPr="00E171F5">
        <w:rPr>
          <w:rFonts w:ascii="Times New Roman" w:eastAsia="Times New Roman" w:hAnsi="Times New Roman" w:cs="Times New Roman"/>
          <w:b/>
          <w:bCs/>
        </w:rPr>
        <w:lastRenderedPageBreak/>
        <w:t>Раздел 6. Сведения об обязательствах имущественного характера</w:t>
      </w:r>
    </w:p>
    <w:p w:rsidR="00D976D8" w:rsidRPr="00E171F5" w:rsidRDefault="00D976D8" w:rsidP="00D976D8">
      <w:pPr>
        <w:autoSpaceDE w:val="0"/>
        <w:autoSpaceDN w:val="0"/>
        <w:adjustRightInd w:val="0"/>
        <w:ind w:firstLine="720"/>
        <w:jc w:val="center"/>
        <w:rPr>
          <w:rFonts w:ascii="Times New Roman" w:eastAsia="Times New Roman" w:hAnsi="Times New Roman" w:cs="Times New Roman"/>
          <w:b/>
        </w:rPr>
      </w:pPr>
      <w:bookmarkStart w:id="73" w:name="sub_1610"/>
      <w:bookmarkEnd w:id="72"/>
      <w:r w:rsidRPr="00E171F5">
        <w:rPr>
          <w:rFonts w:ascii="Times New Roman" w:eastAsia="Times New Roman" w:hAnsi="Times New Roman" w:cs="Times New Roman"/>
          <w:b/>
        </w:rPr>
        <w:t>6.1. Объекты недвижимого имущества, находящиеся в пользовании</w:t>
      </w:r>
      <w:hyperlink r:id="rId48" w:anchor="sub_1639" w:history="1">
        <w:r w:rsidRPr="00E171F5">
          <w:rPr>
            <w:rFonts w:ascii="Times New Roman" w:eastAsia="Times New Roman" w:hAnsi="Times New Roman" w:cs="Times New Roman"/>
            <w:b/>
          </w:rPr>
          <w:t>*(5)</w:t>
        </w:r>
      </w:hyperlink>
    </w:p>
    <w:tbl>
      <w:tblPr>
        <w:tblW w:w="978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51"/>
        <w:gridCol w:w="1983"/>
        <w:gridCol w:w="1985"/>
        <w:gridCol w:w="1842"/>
        <w:gridCol w:w="1843"/>
        <w:gridCol w:w="1276"/>
      </w:tblGrid>
      <w:tr w:rsidR="00D976D8" w:rsidRPr="00E171F5" w:rsidTr="00A77175">
        <w:trPr>
          <w:trHeight w:val="559"/>
        </w:trPr>
        <w:tc>
          <w:tcPr>
            <w:tcW w:w="852" w:type="dxa"/>
            <w:tcBorders>
              <w:top w:val="single" w:sz="4" w:space="0" w:color="auto"/>
              <w:left w:val="single" w:sz="4" w:space="0" w:color="auto"/>
              <w:bottom w:val="single" w:sz="4" w:space="0" w:color="auto"/>
              <w:right w:val="single" w:sz="4" w:space="0" w:color="auto"/>
            </w:tcBorders>
            <w:hideMark/>
          </w:tcPr>
          <w:bookmarkEnd w:id="73"/>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N</w:t>
            </w:r>
          </w:p>
          <w:p w:rsidR="00D976D8" w:rsidRPr="00E171F5" w:rsidRDefault="00D976D8" w:rsidP="00A77175">
            <w:pPr>
              <w:autoSpaceDE w:val="0"/>
              <w:autoSpaceDN w:val="0"/>
              <w:adjustRightInd w:val="0"/>
              <w:jc w:val="center"/>
              <w:rPr>
                <w:rFonts w:ascii="Times New Roman" w:eastAsia="Times New Roman" w:hAnsi="Times New Roman" w:cs="Times New Roman"/>
              </w:rPr>
            </w:pPr>
            <w:proofErr w:type="spellStart"/>
            <w:proofErr w:type="gramStart"/>
            <w:r w:rsidRPr="00E171F5">
              <w:rPr>
                <w:rFonts w:ascii="Times New Roman" w:eastAsia="Times New Roman" w:hAnsi="Times New Roman" w:cs="Times New Roman"/>
              </w:rPr>
              <w:t>п</w:t>
            </w:r>
            <w:proofErr w:type="spellEnd"/>
            <w:proofErr w:type="gramEnd"/>
            <w:r w:rsidRPr="00E171F5">
              <w:rPr>
                <w:rFonts w:ascii="Times New Roman" w:eastAsia="Times New Roman" w:hAnsi="Times New Roman" w:cs="Times New Roman"/>
              </w:rPr>
              <w:t>/</w:t>
            </w:r>
            <w:proofErr w:type="spellStart"/>
            <w:r w:rsidRPr="00E171F5">
              <w:rPr>
                <w:rFonts w:ascii="Times New Roman" w:eastAsia="Times New Roman" w:hAnsi="Times New Roman" w:cs="Times New Roman"/>
              </w:rPr>
              <w:t>п</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Вид</w:t>
            </w:r>
            <w:hyperlink r:id="rId49" w:anchor="sub_1646" w:history="1">
              <w:r w:rsidRPr="00E171F5">
                <w:rPr>
                  <w:rFonts w:ascii="Times New Roman" w:eastAsia="Times New Roman" w:hAnsi="Times New Roman" w:cs="Times New Roman"/>
                </w:rPr>
                <w:t>*</w:t>
              </w:r>
            </w:hyperlink>
            <w:r w:rsidRPr="00E171F5">
              <w:rPr>
                <w:rFonts w:ascii="Times New Roman" w:eastAsia="Times New Roman" w:hAnsi="Times New Roman" w:cs="Times New Roman"/>
              </w:rPr>
              <w:t xml:space="preserve"> имущества</w:t>
            </w:r>
          </w:p>
        </w:tc>
        <w:tc>
          <w:tcPr>
            <w:tcW w:w="1985"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Вид и сроки</w:t>
            </w:r>
            <w:hyperlink r:id="rId50" w:anchor="sub_1647" w:history="1">
              <w:r w:rsidRPr="00E171F5">
                <w:rPr>
                  <w:rFonts w:ascii="Times New Roman" w:eastAsia="Times New Roman" w:hAnsi="Times New Roman" w:cs="Times New Roman"/>
                </w:rPr>
                <w:t>**</w:t>
              </w:r>
            </w:hyperlink>
            <w:r w:rsidRPr="00E171F5">
              <w:rPr>
                <w:rFonts w:ascii="Times New Roman" w:eastAsia="Times New Roman" w:hAnsi="Times New Roman" w:cs="Times New Roman"/>
              </w:rPr>
              <w:t xml:space="preserve"> пользования</w:t>
            </w:r>
          </w:p>
        </w:tc>
        <w:tc>
          <w:tcPr>
            <w:tcW w:w="184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Основание</w:t>
            </w:r>
            <w:hyperlink r:id="rId51" w:anchor="sub_1648" w:history="1">
              <w:r w:rsidRPr="00E171F5">
                <w:rPr>
                  <w:rFonts w:ascii="Times New Roman" w:eastAsia="Times New Roman" w:hAnsi="Times New Roman" w:cs="Times New Roman"/>
                </w:rPr>
                <w:t>***</w:t>
              </w:r>
            </w:hyperlink>
            <w:r w:rsidRPr="00E171F5">
              <w:rPr>
                <w:rFonts w:ascii="Times New Roman" w:eastAsia="Times New Roman" w:hAnsi="Times New Roman" w:cs="Times New Roman"/>
              </w:rPr>
              <w:t xml:space="preserve"> пользования</w:t>
            </w:r>
          </w:p>
        </w:tc>
        <w:tc>
          <w:tcPr>
            <w:tcW w:w="1843"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Местонахождение (адрес)</w:t>
            </w:r>
          </w:p>
        </w:tc>
        <w:tc>
          <w:tcPr>
            <w:tcW w:w="1276"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Площадь (кв</w:t>
            </w:r>
            <w:proofErr w:type="gramStart"/>
            <w:r w:rsidRPr="00E171F5">
              <w:rPr>
                <w:rFonts w:ascii="Times New Roman" w:eastAsia="Times New Roman" w:hAnsi="Times New Roman" w:cs="Times New Roman"/>
              </w:rPr>
              <w:t>.м</w:t>
            </w:r>
            <w:proofErr w:type="gramEnd"/>
            <w:r w:rsidRPr="00E171F5">
              <w:rPr>
                <w:rFonts w:ascii="Times New Roman" w:eastAsia="Times New Roman" w:hAnsi="Times New Roman" w:cs="Times New Roman"/>
              </w:rPr>
              <w:t>)</w:t>
            </w:r>
          </w:p>
        </w:tc>
      </w:tr>
      <w:tr w:rsidR="00D976D8" w:rsidRPr="00E171F5" w:rsidTr="00A77175">
        <w:trPr>
          <w:trHeight w:val="280"/>
        </w:trPr>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3</w:t>
            </w:r>
          </w:p>
        </w:tc>
        <w:tc>
          <w:tcPr>
            <w:tcW w:w="184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4</w:t>
            </w:r>
          </w:p>
        </w:tc>
        <w:tc>
          <w:tcPr>
            <w:tcW w:w="1843"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6</w:t>
            </w:r>
          </w:p>
        </w:tc>
      </w:tr>
      <w:tr w:rsidR="00D976D8" w:rsidRPr="00E171F5" w:rsidTr="00A77175">
        <w:trPr>
          <w:trHeight w:val="280"/>
        </w:trPr>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1</w:t>
            </w:r>
          </w:p>
        </w:tc>
        <w:tc>
          <w:tcPr>
            <w:tcW w:w="1984"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r w:rsidR="00D976D8" w:rsidRPr="00E171F5" w:rsidTr="00A77175">
        <w:trPr>
          <w:trHeight w:val="280"/>
        </w:trPr>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2</w:t>
            </w:r>
          </w:p>
        </w:tc>
        <w:tc>
          <w:tcPr>
            <w:tcW w:w="1984"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r w:rsidR="00D976D8" w:rsidRPr="00E171F5" w:rsidTr="00A77175">
        <w:trPr>
          <w:trHeight w:val="295"/>
        </w:trPr>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3</w:t>
            </w:r>
          </w:p>
        </w:tc>
        <w:tc>
          <w:tcPr>
            <w:tcW w:w="1984"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985"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bl>
    <w:p w:rsidR="00D976D8" w:rsidRPr="00E171F5" w:rsidRDefault="00D976D8" w:rsidP="000E3550">
      <w:pPr>
        <w:autoSpaceDE w:val="0"/>
        <w:autoSpaceDN w:val="0"/>
        <w:adjustRightInd w:val="0"/>
        <w:spacing w:after="0"/>
        <w:ind w:firstLine="720"/>
        <w:jc w:val="center"/>
        <w:rPr>
          <w:rFonts w:ascii="Times New Roman" w:eastAsia="Times New Roman" w:hAnsi="Times New Roman" w:cs="Times New Roman"/>
        </w:rPr>
      </w:pPr>
    </w:p>
    <w:p w:rsidR="00D976D8" w:rsidRPr="00E171F5" w:rsidRDefault="00D976D8" w:rsidP="00D976D8">
      <w:pPr>
        <w:autoSpaceDE w:val="0"/>
        <w:autoSpaceDN w:val="0"/>
        <w:adjustRightInd w:val="0"/>
        <w:rPr>
          <w:rFonts w:ascii="Times New Roman" w:eastAsia="Times New Roman" w:hAnsi="Times New Roman" w:cs="Times New Roman"/>
        </w:rPr>
      </w:pPr>
      <w:r w:rsidRPr="00E171F5">
        <w:rPr>
          <w:rFonts w:ascii="Times New Roman" w:eastAsia="Times New Roman" w:hAnsi="Times New Roman" w:cs="Times New Roman"/>
        </w:rPr>
        <w:t>_____________________________</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74" w:name="sub_1646"/>
      <w:r w:rsidRPr="00E171F5">
        <w:rPr>
          <w:rFonts w:ascii="Times New Roman" w:eastAsia="Times New Roman" w:hAnsi="Times New Roman" w:cs="Times New Roman"/>
        </w:rPr>
        <w:t>* Указывается вид недвижимого имущества (земельный участок, жилой дом, дача и другие).</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75" w:name="sub_1647"/>
      <w:bookmarkEnd w:id="74"/>
      <w:r w:rsidRPr="00E171F5">
        <w:rPr>
          <w:rFonts w:ascii="Times New Roman" w:eastAsia="Times New Roman" w:hAnsi="Times New Roman" w:cs="Times New Roman"/>
        </w:rPr>
        <w:t>** Указываются вид пользования (аренда, безвозмездное пользование и другие) и сроки пользования.</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76" w:name="sub_1648"/>
      <w:bookmarkEnd w:id="75"/>
      <w:r w:rsidRPr="00E171F5">
        <w:rPr>
          <w:rFonts w:ascii="Times New Roman" w:eastAsia="Times New Roman" w:hAnsi="Times New Roman" w:cs="Times New Roman"/>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bookmarkEnd w:id="76"/>
    <w:p w:rsidR="00D976D8" w:rsidRPr="00E171F5" w:rsidRDefault="00D976D8" w:rsidP="000E3550">
      <w:pPr>
        <w:autoSpaceDE w:val="0"/>
        <w:autoSpaceDN w:val="0"/>
        <w:adjustRightInd w:val="0"/>
        <w:spacing w:after="0"/>
        <w:ind w:firstLine="720"/>
        <w:jc w:val="center"/>
        <w:rPr>
          <w:rFonts w:ascii="Times New Roman" w:eastAsia="Times New Roman" w:hAnsi="Times New Roman" w:cs="Times New Roman"/>
        </w:rPr>
      </w:pPr>
    </w:p>
    <w:p w:rsidR="00D976D8" w:rsidRPr="00E171F5" w:rsidRDefault="00D976D8" w:rsidP="00D976D8">
      <w:pPr>
        <w:autoSpaceDE w:val="0"/>
        <w:autoSpaceDN w:val="0"/>
        <w:adjustRightInd w:val="0"/>
        <w:spacing w:before="108" w:after="108"/>
        <w:jc w:val="center"/>
        <w:outlineLvl w:val="0"/>
        <w:rPr>
          <w:rFonts w:ascii="Times New Roman" w:eastAsia="Times New Roman" w:hAnsi="Times New Roman" w:cs="Times New Roman"/>
          <w:b/>
          <w:bCs/>
        </w:rPr>
      </w:pPr>
      <w:bookmarkStart w:id="77" w:name="sub_1620"/>
      <w:r w:rsidRPr="00E171F5">
        <w:rPr>
          <w:rFonts w:ascii="Times New Roman" w:eastAsia="Times New Roman" w:hAnsi="Times New Roman" w:cs="Times New Roman"/>
          <w:b/>
          <w:bCs/>
        </w:rPr>
        <w:t>6.2. Срочные обязательства финансового характера</w:t>
      </w:r>
      <w:hyperlink r:id="rId52" w:anchor="sub_1640" w:history="1">
        <w:r w:rsidRPr="00E171F5">
          <w:rPr>
            <w:rFonts w:ascii="Times New Roman" w:eastAsia="Times New Roman" w:hAnsi="Times New Roman" w:cs="Times New Roman"/>
          </w:rPr>
          <w:t>*(6)</w:t>
        </w:r>
      </w:hyperlink>
    </w:p>
    <w:bookmarkEnd w:id="77"/>
    <w:p w:rsidR="00D976D8" w:rsidRPr="00E171F5" w:rsidRDefault="00D976D8" w:rsidP="00D976D8">
      <w:pPr>
        <w:autoSpaceDE w:val="0"/>
        <w:autoSpaceDN w:val="0"/>
        <w:adjustRightInd w:val="0"/>
        <w:ind w:firstLine="720"/>
        <w:jc w:val="center"/>
        <w:rPr>
          <w:rFonts w:ascii="Times New Roman" w:eastAsia="Times New Roman" w:hAnsi="Times New Roman" w:cs="Times New Roman"/>
        </w:rPr>
      </w:pPr>
    </w:p>
    <w:tbl>
      <w:tblPr>
        <w:tblW w:w="9924"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852"/>
        <w:gridCol w:w="2126"/>
        <w:gridCol w:w="1701"/>
        <w:gridCol w:w="1843"/>
        <w:gridCol w:w="1701"/>
        <w:gridCol w:w="1701"/>
      </w:tblGrid>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N</w:t>
            </w:r>
          </w:p>
          <w:p w:rsidR="00D976D8" w:rsidRPr="00E171F5" w:rsidRDefault="00D976D8" w:rsidP="00A77175">
            <w:pPr>
              <w:autoSpaceDE w:val="0"/>
              <w:autoSpaceDN w:val="0"/>
              <w:adjustRightInd w:val="0"/>
              <w:jc w:val="center"/>
              <w:rPr>
                <w:rFonts w:ascii="Times New Roman" w:eastAsia="Times New Roman" w:hAnsi="Times New Roman" w:cs="Times New Roman"/>
              </w:rPr>
            </w:pPr>
            <w:proofErr w:type="spellStart"/>
            <w:proofErr w:type="gramStart"/>
            <w:r w:rsidRPr="00E171F5">
              <w:rPr>
                <w:rFonts w:ascii="Times New Roman" w:eastAsia="Times New Roman" w:hAnsi="Times New Roman" w:cs="Times New Roman"/>
              </w:rPr>
              <w:t>п</w:t>
            </w:r>
            <w:proofErr w:type="spellEnd"/>
            <w:proofErr w:type="gramEnd"/>
            <w:r w:rsidRPr="00E171F5">
              <w:rPr>
                <w:rFonts w:ascii="Times New Roman" w:eastAsia="Times New Roman" w:hAnsi="Times New Roman" w:cs="Times New Roman"/>
              </w:rPr>
              <w:t>/</w:t>
            </w:r>
            <w:proofErr w:type="spellStart"/>
            <w:r w:rsidRPr="00E171F5">
              <w:rPr>
                <w:rFonts w:ascii="Times New Roman" w:eastAsia="Times New Roman" w:hAnsi="Times New Roman" w:cs="Times New Roman"/>
              </w:rPr>
              <w:t>п</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Содержание обязательства</w:t>
            </w:r>
            <w:hyperlink r:id="rId53" w:anchor="sub_1641" w:history="1">
              <w:r w:rsidRPr="00E171F5">
                <w:rPr>
                  <w:rFonts w:ascii="Times New Roman" w:eastAsia="Times New Roman" w:hAnsi="Times New Roman" w:cs="Times New Roman"/>
                </w:rPr>
                <w:t>*(1)</w:t>
              </w:r>
            </w:hyperlink>
          </w:p>
        </w:tc>
        <w:tc>
          <w:tcPr>
            <w:tcW w:w="170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Кредитор (должник)</w:t>
            </w:r>
            <w:hyperlink r:id="rId54" w:anchor="sub_1642" w:history="1">
              <w:r w:rsidRPr="00E171F5">
                <w:rPr>
                  <w:rFonts w:ascii="Times New Roman" w:eastAsia="Times New Roman" w:hAnsi="Times New Roman" w:cs="Times New Roman"/>
                </w:rPr>
                <w:t>*(2)</w:t>
              </w:r>
            </w:hyperlink>
          </w:p>
        </w:tc>
        <w:tc>
          <w:tcPr>
            <w:tcW w:w="1843"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Основание</w:t>
            </w:r>
            <w:hyperlink r:id="rId55" w:anchor="sub_1643" w:history="1">
              <w:r w:rsidRPr="00E171F5">
                <w:rPr>
                  <w:rFonts w:ascii="Times New Roman" w:eastAsia="Times New Roman" w:hAnsi="Times New Roman" w:cs="Times New Roman"/>
                </w:rPr>
                <w:t>*(3)</w:t>
              </w:r>
            </w:hyperlink>
            <w:r w:rsidRPr="00E171F5">
              <w:rPr>
                <w:rFonts w:ascii="Times New Roman" w:eastAsia="Times New Roman" w:hAnsi="Times New Roman" w:cs="Times New Roman"/>
              </w:rPr>
              <w:t xml:space="preserve"> возникновения</w:t>
            </w:r>
          </w:p>
        </w:tc>
        <w:tc>
          <w:tcPr>
            <w:tcW w:w="170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jc w:val="center"/>
              <w:rPr>
                <w:rFonts w:ascii="Times New Roman" w:eastAsia="Times New Roman" w:hAnsi="Times New Roman" w:cs="Times New Roman"/>
              </w:rPr>
            </w:pPr>
            <w:r w:rsidRPr="00E171F5">
              <w:rPr>
                <w:rFonts w:ascii="Times New Roman" w:eastAsia="Times New Roman" w:hAnsi="Times New Roman" w:cs="Times New Roman"/>
              </w:rPr>
              <w:t>Сумма обязательства размер обязательства по состоянию на отчетную дату</w:t>
            </w:r>
            <w:hyperlink r:id="rId56" w:anchor="sub_1644" w:history="1">
              <w:r w:rsidRPr="00E171F5">
                <w:rPr>
                  <w:rFonts w:ascii="Times New Roman" w:eastAsia="Times New Roman" w:hAnsi="Times New Roman" w:cs="Times New Roman"/>
                </w:rPr>
                <w:t>*(4)</w:t>
              </w:r>
            </w:hyperlink>
            <w:r w:rsidRPr="00E171F5">
              <w:rPr>
                <w:rFonts w:ascii="Times New Roman" w:eastAsia="Times New Roman" w:hAnsi="Times New Roman" w:cs="Times New Roman"/>
              </w:rPr>
              <w:t xml:space="preserve"> (руб.)</w:t>
            </w:r>
          </w:p>
        </w:tc>
        <w:tc>
          <w:tcPr>
            <w:tcW w:w="170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A77175">
            <w:pPr>
              <w:autoSpaceDE w:val="0"/>
              <w:autoSpaceDN w:val="0"/>
              <w:adjustRightInd w:val="0"/>
              <w:rPr>
                <w:rFonts w:ascii="Times New Roman" w:eastAsia="Times New Roman" w:hAnsi="Times New Roman" w:cs="Times New Roman"/>
              </w:rPr>
            </w:pPr>
            <w:r w:rsidRPr="00E171F5">
              <w:rPr>
                <w:rFonts w:ascii="Times New Roman" w:eastAsia="Times New Roman" w:hAnsi="Times New Roman" w:cs="Times New Roman"/>
              </w:rPr>
              <w:t xml:space="preserve">   Условия обязательства</w:t>
            </w:r>
            <w:hyperlink r:id="rId57" w:anchor="sub_1645" w:history="1">
              <w:r w:rsidRPr="00E171F5">
                <w:rPr>
                  <w:rFonts w:ascii="Times New Roman" w:eastAsia="Times New Roman" w:hAnsi="Times New Roman" w:cs="Times New Roman"/>
                </w:rPr>
                <w:t>*(5)</w:t>
              </w:r>
            </w:hyperlink>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1</w:t>
            </w:r>
          </w:p>
        </w:tc>
        <w:tc>
          <w:tcPr>
            <w:tcW w:w="2126"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2</w:t>
            </w:r>
          </w:p>
        </w:tc>
        <w:tc>
          <w:tcPr>
            <w:tcW w:w="170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3</w:t>
            </w:r>
          </w:p>
        </w:tc>
        <w:tc>
          <w:tcPr>
            <w:tcW w:w="1843"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6</w:t>
            </w: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bookmarkStart w:id="78" w:name="sub_1701"/>
            <w:r w:rsidRPr="00E171F5">
              <w:rPr>
                <w:rFonts w:ascii="Times New Roman" w:eastAsia="Times New Roman" w:hAnsi="Times New Roman" w:cs="Times New Roman"/>
              </w:rPr>
              <w:t>1</w:t>
            </w:r>
            <w:bookmarkEnd w:id="78"/>
          </w:p>
        </w:tc>
        <w:tc>
          <w:tcPr>
            <w:tcW w:w="212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bookmarkStart w:id="79" w:name="sub_1702"/>
            <w:r w:rsidRPr="00E171F5">
              <w:rPr>
                <w:rFonts w:ascii="Times New Roman" w:eastAsia="Times New Roman" w:hAnsi="Times New Roman" w:cs="Times New Roman"/>
              </w:rPr>
              <w:t>2</w:t>
            </w:r>
            <w:bookmarkEnd w:id="79"/>
          </w:p>
        </w:tc>
        <w:tc>
          <w:tcPr>
            <w:tcW w:w="212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r w:rsidR="00D976D8" w:rsidRPr="00E171F5" w:rsidTr="00A77175">
        <w:tc>
          <w:tcPr>
            <w:tcW w:w="852"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bookmarkStart w:id="80" w:name="sub_1703"/>
            <w:r w:rsidRPr="00E171F5">
              <w:rPr>
                <w:rFonts w:ascii="Times New Roman" w:eastAsia="Times New Roman" w:hAnsi="Times New Roman" w:cs="Times New Roman"/>
              </w:rPr>
              <w:t>3</w:t>
            </w:r>
            <w:bookmarkEnd w:id="80"/>
          </w:p>
        </w:tc>
        <w:tc>
          <w:tcPr>
            <w:tcW w:w="2126"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w:t>
            </w:r>
          </w:p>
        </w:tc>
        <w:tc>
          <w:tcPr>
            <w:tcW w:w="1701" w:type="dxa"/>
            <w:tcBorders>
              <w:top w:val="single" w:sz="4" w:space="0" w:color="auto"/>
              <w:left w:val="single" w:sz="4" w:space="0" w:color="auto"/>
              <w:bottom w:val="single" w:sz="4" w:space="0" w:color="auto"/>
              <w:right w:val="single" w:sz="4" w:space="0" w:color="auto"/>
            </w:tcBorders>
          </w:tcPr>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p>
        </w:tc>
      </w:tr>
    </w:tbl>
    <w:p w:rsidR="00D976D8" w:rsidRPr="00E171F5" w:rsidRDefault="00D976D8" w:rsidP="000E3550">
      <w:pPr>
        <w:autoSpaceDE w:val="0"/>
        <w:autoSpaceDN w:val="0"/>
        <w:adjustRightInd w:val="0"/>
        <w:spacing w:after="0"/>
        <w:ind w:firstLine="720"/>
        <w:jc w:val="center"/>
        <w:rPr>
          <w:rFonts w:ascii="Times New Roman" w:eastAsia="Times New Roman" w:hAnsi="Times New Roman" w:cs="Times New Roman"/>
        </w:rPr>
      </w:pPr>
    </w:p>
    <w:p w:rsidR="00D976D8" w:rsidRPr="00E171F5" w:rsidRDefault="00D976D8" w:rsidP="000E3550">
      <w:pPr>
        <w:autoSpaceDE w:val="0"/>
        <w:autoSpaceDN w:val="0"/>
        <w:adjustRightInd w:val="0"/>
        <w:spacing w:after="0" w:line="240" w:lineRule="auto"/>
        <w:rPr>
          <w:rFonts w:ascii="Times New Roman" w:eastAsia="Times New Roman" w:hAnsi="Times New Roman" w:cs="Times New Roman"/>
        </w:rPr>
      </w:pPr>
      <w:r w:rsidRPr="00E171F5">
        <w:rPr>
          <w:rFonts w:ascii="Times New Roman" w:eastAsia="Times New Roman" w:hAnsi="Times New Roman" w:cs="Times New Roman"/>
        </w:rPr>
        <w:t>_____________________________</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81" w:name="sub_1641"/>
      <w:r w:rsidRPr="00E171F5">
        <w:rPr>
          <w:rFonts w:ascii="Times New Roman" w:eastAsia="Times New Roman" w:hAnsi="Times New Roman" w:cs="Times New Roman"/>
        </w:rPr>
        <w:t>*(1) Указывается существо обязательства (заем, кредит и другие).</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82" w:name="sub_1642"/>
      <w:bookmarkEnd w:id="81"/>
      <w:r w:rsidRPr="00E171F5">
        <w:rPr>
          <w:rFonts w:ascii="Times New Roman" w:eastAsia="Times New Roman" w:hAnsi="Times New Roman" w:cs="Times New Roman"/>
        </w:rPr>
        <w:t>*(2) Указывается вторая сторона обязательства: кредитор или должник, его фамилия, имя и отчество (наименование юридического лица), адрес.</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83" w:name="sub_1643"/>
      <w:bookmarkEnd w:id="82"/>
      <w:r w:rsidRPr="00E171F5">
        <w:rPr>
          <w:rFonts w:ascii="Times New Roman" w:eastAsia="Times New Roman" w:hAnsi="Times New Roman" w:cs="Times New Roman"/>
        </w:rPr>
        <w:t>*(3) Указываются основание возникновения обязательства, а также реквизиты (дата, номер) соответствующего договора или акта.</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84" w:name="sub_1644"/>
      <w:bookmarkEnd w:id="83"/>
      <w:r w:rsidRPr="00E171F5">
        <w:rPr>
          <w:rFonts w:ascii="Times New Roman" w:eastAsia="Times New Roman" w:hAnsi="Times New Roman" w:cs="Times New Roman"/>
        </w:rPr>
        <w:t xml:space="preserve">*(4) Указываются сумма основного обязательства (без суммы процентов) и размер обязательства по состоянию на отчетную дату. Для обязательств, выраженных в иностранной валюте, сумма указывается в рублях по </w:t>
      </w:r>
      <w:hyperlink r:id="rId58" w:history="1">
        <w:r w:rsidRPr="00E171F5">
          <w:rPr>
            <w:rFonts w:ascii="Times New Roman" w:eastAsia="Times New Roman" w:hAnsi="Times New Roman" w:cs="Times New Roman"/>
          </w:rPr>
          <w:t>курсу</w:t>
        </w:r>
      </w:hyperlink>
      <w:r w:rsidRPr="00E171F5">
        <w:rPr>
          <w:rFonts w:ascii="Times New Roman" w:eastAsia="Times New Roman" w:hAnsi="Times New Roman" w:cs="Times New Roman"/>
        </w:rPr>
        <w:t xml:space="preserve"> Банка России на отчетную дату.</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85" w:name="sub_1645"/>
      <w:bookmarkEnd w:id="84"/>
      <w:r w:rsidRPr="00E171F5">
        <w:rPr>
          <w:rFonts w:ascii="Times New Roman" w:eastAsia="Times New Roman" w:hAnsi="Times New Roman" w:cs="Times New Roman"/>
        </w:rPr>
        <w:t>*(5)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bookmarkEnd w:id="85"/>
    <w:p w:rsidR="00D976D8" w:rsidRPr="00E171F5" w:rsidRDefault="00D976D8" w:rsidP="000E3550">
      <w:pPr>
        <w:autoSpaceDE w:val="0"/>
        <w:autoSpaceDN w:val="0"/>
        <w:adjustRightInd w:val="0"/>
        <w:spacing w:after="0" w:line="240" w:lineRule="auto"/>
        <w:ind w:firstLine="720"/>
        <w:jc w:val="center"/>
        <w:rPr>
          <w:rFonts w:ascii="Times New Roman" w:eastAsia="Times New Roman" w:hAnsi="Times New Roman" w:cs="Times New Roman"/>
        </w:rPr>
      </w:pPr>
    </w:p>
    <w:p w:rsidR="00D976D8" w:rsidRPr="00E171F5" w:rsidRDefault="00D976D8" w:rsidP="000E3550">
      <w:pPr>
        <w:autoSpaceDE w:val="0"/>
        <w:autoSpaceDN w:val="0"/>
        <w:adjustRightInd w:val="0"/>
        <w:spacing w:after="0" w:line="240" w:lineRule="auto"/>
        <w:ind w:firstLine="720"/>
        <w:jc w:val="center"/>
        <w:rPr>
          <w:rFonts w:ascii="Times New Roman" w:eastAsia="Times New Roman" w:hAnsi="Times New Roman" w:cs="Times New Roman"/>
        </w:rPr>
      </w:pPr>
    </w:p>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Достоверность и полноту настоящих сведений подтверждаю.</w:t>
      </w:r>
    </w:p>
    <w:p w:rsidR="00D976D8" w:rsidRPr="00E171F5" w:rsidRDefault="00D976D8" w:rsidP="000E3550">
      <w:pPr>
        <w:autoSpaceDE w:val="0"/>
        <w:autoSpaceDN w:val="0"/>
        <w:adjustRightInd w:val="0"/>
        <w:spacing w:after="0" w:line="240" w:lineRule="auto"/>
        <w:ind w:firstLine="720"/>
        <w:jc w:val="center"/>
        <w:rPr>
          <w:rFonts w:ascii="Times New Roman" w:eastAsia="Times New Roman" w:hAnsi="Times New Roman" w:cs="Times New Roman"/>
        </w:rPr>
      </w:pPr>
    </w:p>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"____"___________20___г</w:t>
      </w:r>
      <w:proofErr w:type="gramStart"/>
      <w:r w:rsidRPr="00E171F5">
        <w:rPr>
          <w:rFonts w:ascii="Times New Roman" w:eastAsia="Times New Roman" w:hAnsi="Times New Roman" w:cs="Times New Roman"/>
        </w:rPr>
        <w:t xml:space="preserve"> .</w:t>
      </w:r>
      <w:proofErr w:type="gramEnd"/>
      <w:r w:rsidRPr="00E171F5">
        <w:rPr>
          <w:rFonts w:ascii="Times New Roman" w:eastAsia="Times New Roman" w:hAnsi="Times New Roman" w:cs="Times New Roman"/>
        </w:rPr>
        <w:t>________________________________________________</w:t>
      </w:r>
    </w:p>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(подпись лица, представляющего сведения)</w:t>
      </w:r>
    </w:p>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t>_________________________________________________________________________</w:t>
      </w:r>
    </w:p>
    <w:p w:rsidR="00D976D8" w:rsidRPr="00E171F5" w:rsidRDefault="00D976D8" w:rsidP="000E3550">
      <w:pPr>
        <w:autoSpaceDE w:val="0"/>
        <w:autoSpaceDN w:val="0"/>
        <w:adjustRightInd w:val="0"/>
        <w:spacing w:after="0" w:line="240" w:lineRule="auto"/>
        <w:jc w:val="center"/>
        <w:rPr>
          <w:rFonts w:ascii="Times New Roman" w:eastAsia="Times New Roman" w:hAnsi="Times New Roman" w:cs="Times New Roman"/>
        </w:rPr>
      </w:pPr>
      <w:r w:rsidRPr="00E171F5">
        <w:rPr>
          <w:rFonts w:ascii="Times New Roman" w:eastAsia="Times New Roman" w:hAnsi="Times New Roman" w:cs="Times New Roman"/>
        </w:rPr>
        <w:lastRenderedPageBreak/>
        <w:t>(Ф.И.О. и подпись лица, принявшего справку)</w:t>
      </w:r>
    </w:p>
    <w:p w:rsidR="00D976D8" w:rsidRPr="00E171F5" w:rsidRDefault="00D976D8" w:rsidP="000E3550">
      <w:pPr>
        <w:autoSpaceDE w:val="0"/>
        <w:autoSpaceDN w:val="0"/>
        <w:adjustRightInd w:val="0"/>
        <w:spacing w:after="0" w:line="240" w:lineRule="auto"/>
        <w:ind w:firstLine="720"/>
        <w:jc w:val="center"/>
        <w:rPr>
          <w:rFonts w:ascii="Times New Roman" w:eastAsia="Times New Roman" w:hAnsi="Times New Roman" w:cs="Times New Roman"/>
        </w:rPr>
      </w:pPr>
    </w:p>
    <w:p w:rsidR="00D976D8" w:rsidRPr="00E171F5" w:rsidRDefault="00D976D8" w:rsidP="000E3550">
      <w:pPr>
        <w:autoSpaceDE w:val="0"/>
        <w:autoSpaceDN w:val="0"/>
        <w:adjustRightInd w:val="0"/>
        <w:spacing w:after="0"/>
        <w:rPr>
          <w:rFonts w:ascii="Times New Roman" w:eastAsia="Times New Roman" w:hAnsi="Times New Roman" w:cs="Times New Roman"/>
        </w:rPr>
      </w:pPr>
      <w:r w:rsidRPr="00E171F5">
        <w:rPr>
          <w:rFonts w:ascii="Times New Roman" w:eastAsia="Times New Roman" w:hAnsi="Times New Roman" w:cs="Times New Roman"/>
        </w:rPr>
        <w:t>_____________________________</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86" w:name="sub_1635"/>
      <w:r w:rsidRPr="00E171F5">
        <w:rPr>
          <w:rFonts w:ascii="Times New Roman" w:eastAsia="Times New Roman" w:hAnsi="Times New Roman" w:cs="Times New Roman"/>
        </w:rPr>
        <w:t>*(1) Заполняется собственноручно или с использованием специализированного программного обеспечения в порядке, установленном нормативными правовыми актами Российской Федерации.</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87" w:name="sub_1636"/>
      <w:bookmarkEnd w:id="86"/>
      <w:r w:rsidRPr="00E171F5">
        <w:rPr>
          <w:rFonts w:ascii="Times New Roman" w:eastAsia="Times New Roman" w:hAnsi="Times New Roman" w:cs="Times New Roman"/>
        </w:rPr>
        <w:t>*(2) Сведения представляются лицом, замещающим должность, осуществление полномочий по которой влечет за собой обязанность представлять такие сведения (гражданином, претендующим на замещение такой должности), отдельно на себя, на супругу (супруга) и на каждого несовершеннолетнего ребенка.</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88" w:name="sub_1637"/>
      <w:bookmarkEnd w:id="87"/>
      <w:r w:rsidRPr="00E171F5">
        <w:rPr>
          <w:rFonts w:ascii="Times New Roman" w:eastAsia="Times New Roman" w:hAnsi="Times New Roman" w:cs="Times New Roman"/>
        </w:rPr>
        <w:t>*(3) Указываются доходы (включая пенсии, пособия, иные выплаты) за отчетный период.</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89" w:name="sub_1638"/>
      <w:bookmarkEnd w:id="88"/>
      <w:r w:rsidRPr="00E171F5">
        <w:rPr>
          <w:rFonts w:ascii="Times New Roman" w:eastAsia="Times New Roman" w:hAnsi="Times New Roman" w:cs="Times New Roman"/>
        </w:rPr>
        <w:t xml:space="preserve">*(4) Сведения о расходах представляются в случаях, установленных </w:t>
      </w:r>
      <w:hyperlink r:id="rId59" w:history="1">
        <w:r w:rsidRPr="00E171F5">
          <w:rPr>
            <w:rFonts w:ascii="Times New Roman" w:eastAsia="Times New Roman" w:hAnsi="Times New Roman" w:cs="Times New Roman"/>
          </w:rPr>
          <w:t>статьей 3</w:t>
        </w:r>
      </w:hyperlink>
      <w:r w:rsidRPr="00E171F5">
        <w:rPr>
          <w:rFonts w:ascii="Times New Roman" w:eastAsia="Times New Roman" w:hAnsi="Times New Roman" w:cs="Times New Roman"/>
        </w:rPr>
        <w:t xml:space="preserve"> Федерального закона от 3 декабря 2012 г. N 230-ФЗ "О </w:t>
      </w:r>
      <w:proofErr w:type="gramStart"/>
      <w:r w:rsidRPr="00E171F5">
        <w:rPr>
          <w:rFonts w:ascii="Times New Roman" w:eastAsia="Times New Roman" w:hAnsi="Times New Roman" w:cs="Times New Roman"/>
        </w:rPr>
        <w:t>контроле за</w:t>
      </w:r>
      <w:proofErr w:type="gramEnd"/>
      <w:r w:rsidRPr="00E171F5">
        <w:rPr>
          <w:rFonts w:ascii="Times New Roman" w:eastAsia="Times New Roman" w:hAnsi="Times New Roman" w:cs="Times New Roman"/>
        </w:rPr>
        <w:t xml:space="preserve"> соответствием расходов лиц, замещающих государственные должности, и иных лиц их доходам". Если правовые основания для представления указанных сведений отсутствуют, данный раздел не заполняется.</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90" w:name="sub_1639"/>
      <w:bookmarkEnd w:id="89"/>
      <w:r w:rsidRPr="00E171F5">
        <w:rPr>
          <w:rFonts w:ascii="Times New Roman" w:eastAsia="Times New Roman" w:hAnsi="Times New Roman" w:cs="Times New Roman"/>
        </w:rPr>
        <w:t>*(5) Указываются по состоянию на отчетную дату.</w:t>
      </w:r>
    </w:p>
    <w:p w:rsidR="00D976D8" w:rsidRPr="00E171F5" w:rsidRDefault="00D976D8" w:rsidP="000E3550">
      <w:pPr>
        <w:autoSpaceDE w:val="0"/>
        <w:autoSpaceDN w:val="0"/>
        <w:adjustRightInd w:val="0"/>
        <w:spacing w:after="0" w:line="240" w:lineRule="auto"/>
        <w:jc w:val="both"/>
        <w:rPr>
          <w:rFonts w:ascii="Times New Roman" w:eastAsia="Times New Roman" w:hAnsi="Times New Roman" w:cs="Times New Roman"/>
        </w:rPr>
      </w:pPr>
      <w:bookmarkStart w:id="91" w:name="sub_1640"/>
      <w:bookmarkEnd w:id="90"/>
      <w:r w:rsidRPr="00E171F5">
        <w:rPr>
          <w:rFonts w:ascii="Times New Roman" w:eastAsia="Times New Roman" w:hAnsi="Times New Roman" w:cs="Times New Roman"/>
        </w:rPr>
        <w:t xml:space="preserve">*(6) Указываются имеющиеся на отчетную дату срочные обязательства финансового характера на сумму, равную или превышающую 500 000 руб., кредитором или должником по которым является лицо, </w:t>
      </w:r>
      <w:proofErr w:type="gramStart"/>
      <w:r w:rsidRPr="00E171F5">
        <w:rPr>
          <w:rFonts w:ascii="Times New Roman" w:eastAsia="Times New Roman" w:hAnsi="Times New Roman" w:cs="Times New Roman"/>
        </w:rPr>
        <w:t>сведения</w:t>
      </w:r>
      <w:proofErr w:type="gramEnd"/>
      <w:r w:rsidRPr="00E171F5">
        <w:rPr>
          <w:rFonts w:ascii="Times New Roman" w:eastAsia="Times New Roman" w:hAnsi="Times New Roman" w:cs="Times New Roman"/>
        </w:rPr>
        <w:t xml:space="preserve"> об обязательствах которого представляются.</w:t>
      </w:r>
      <w:bookmarkEnd w:id="91"/>
    </w:p>
    <w:p w:rsidR="00D976D8" w:rsidRPr="00E171F5" w:rsidRDefault="00D976D8" w:rsidP="000E3550">
      <w:pPr>
        <w:spacing w:after="0"/>
        <w:jc w:val="both"/>
        <w:rPr>
          <w:rFonts w:ascii="Times New Roman" w:hAnsi="Times New Roman" w:cs="Times New Roman"/>
          <w:sz w:val="28"/>
          <w:szCs w:val="28"/>
        </w:rPr>
      </w:pPr>
    </w:p>
    <w:p w:rsidR="00986BC6" w:rsidRDefault="00986BC6"/>
    <w:sectPr w:rsidR="00986B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0E46274"/>
    <w:multiLevelType w:val="hybridMultilevel"/>
    <w:tmpl w:val="71FADD0C"/>
    <w:lvl w:ilvl="0" w:tplc="0419000F">
      <w:start w:val="1"/>
      <w:numFmt w:val="decimal"/>
      <w:lvlText w:val="%1."/>
      <w:lvlJc w:val="left"/>
      <w:pPr>
        <w:ind w:left="220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D976D8"/>
    <w:rsid w:val="000E3550"/>
    <w:rsid w:val="005D7EBC"/>
    <w:rsid w:val="006B7986"/>
    <w:rsid w:val="0094144F"/>
    <w:rsid w:val="00986BC6"/>
    <w:rsid w:val="00D976D8"/>
    <w:rsid w:val="00EB3E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976D8"/>
    <w:pPr>
      <w:keepNext/>
      <w:numPr>
        <w:numId w:val="1"/>
      </w:numPr>
      <w:suppressAutoHyphens/>
      <w:spacing w:after="0" w:line="240" w:lineRule="auto"/>
      <w:ind w:left="0" w:right="-529" w:firstLine="0"/>
      <w:outlineLvl w:val="0"/>
    </w:pPr>
    <w:rPr>
      <w:rFonts w:ascii="Times New Roman" w:eastAsia="Arial Unicode MS" w:hAnsi="Times New Roman" w:cs="Times New Roman"/>
      <w:b/>
      <w:bCs/>
      <w:sz w:val="36"/>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76D8"/>
    <w:rPr>
      <w:rFonts w:ascii="Times New Roman" w:eastAsia="Arial Unicode MS" w:hAnsi="Times New Roman" w:cs="Times New Roman"/>
      <w:b/>
      <w:bCs/>
      <w:sz w:val="36"/>
      <w:szCs w:val="24"/>
      <w:lang w:eastAsia="zh-CN"/>
    </w:rPr>
  </w:style>
  <w:style w:type="character" w:styleId="a3">
    <w:name w:val="Hyperlink"/>
    <w:basedOn w:val="a0"/>
    <w:rsid w:val="00D976D8"/>
    <w:rPr>
      <w:color w:val="0066CC"/>
      <w:u w:val="single"/>
    </w:rPr>
  </w:style>
  <w:style w:type="character" w:customStyle="1" w:styleId="a4">
    <w:name w:val="Основной текст_"/>
    <w:basedOn w:val="a0"/>
    <w:link w:val="11"/>
    <w:rsid w:val="00D976D8"/>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4"/>
    <w:rsid w:val="00D976D8"/>
    <w:pPr>
      <w:shd w:val="clear" w:color="auto" w:fill="FFFFFF"/>
      <w:spacing w:after="600" w:line="317" w:lineRule="exact"/>
    </w:pPr>
    <w:rPr>
      <w:rFonts w:ascii="Times New Roman" w:eastAsia="Times New Roman" w:hAnsi="Times New Roman" w:cs="Times New Roman"/>
      <w:sz w:val="27"/>
      <w:szCs w:val="27"/>
    </w:rPr>
  </w:style>
  <w:style w:type="paragraph" w:customStyle="1" w:styleId="2">
    <w:name w:val="Основной текст2"/>
    <w:basedOn w:val="a"/>
    <w:rsid w:val="00D976D8"/>
    <w:pPr>
      <w:shd w:val="clear" w:color="auto" w:fill="FFFFFF"/>
      <w:spacing w:after="660" w:line="0" w:lineRule="atLeast"/>
      <w:ind w:hanging="340"/>
    </w:pPr>
    <w:rPr>
      <w:rFonts w:ascii="Times New Roman" w:eastAsia="Times New Roman" w:hAnsi="Times New Roman" w:cs="Times New Roman"/>
      <w:sz w:val="28"/>
      <w:szCs w:val="2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garantf1://96421.1000/" TargetMode="External"/><Relationship Id="rId18"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26" Type="http://schemas.openxmlformats.org/officeDocument/2006/relationships/hyperlink" Target="garantf1://7917.0/" TargetMode="External"/><Relationship Id="rId39"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21" Type="http://schemas.openxmlformats.org/officeDocument/2006/relationships/hyperlink" Target="garantf1://96421.1000/" TargetMode="External"/><Relationship Id="rId34"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42" Type="http://schemas.openxmlformats.org/officeDocument/2006/relationships/hyperlink" Target="garantf1://7917.0/" TargetMode="External"/><Relationship Id="rId47"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50"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55"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7" Type="http://schemas.openxmlformats.org/officeDocument/2006/relationships/hyperlink" Target="garantf1://70250274.0/" TargetMode="External"/><Relationship Id="rId2" Type="http://schemas.openxmlformats.org/officeDocument/2006/relationships/styles" Target="styles.xml"/><Relationship Id="rId16"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20"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29"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41"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54"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1" Type="http://schemas.openxmlformats.org/officeDocument/2006/relationships/numbering" Target="numbering.xml"/><Relationship Id="rId6" Type="http://schemas.openxmlformats.org/officeDocument/2006/relationships/hyperlink" Target="garantf1://95554.0/" TargetMode="External"/><Relationship Id="rId11" Type="http://schemas.openxmlformats.org/officeDocument/2006/relationships/hyperlink" Target="garantf1://70581384.1000/" TargetMode="External"/><Relationship Id="rId24"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32" Type="http://schemas.openxmlformats.org/officeDocument/2006/relationships/hyperlink" Target="garantf1://70272954.41/" TargetMode="External"/><Relationship Id="rId37" Type="http://schemas.openxmlformats.org/officeDocument/2006/relationships/hyperlink" Target="garantf1://7917.0/" TargetMode="External"/><Relationship Id="rId40"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45"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53"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58" Type="http://schemas.openxmlformats.org/officeDocument/2006/relationships/hyperlink" Target="garantf1://7917.0/" TargetMode="External"/><Relationship Id="rId5" Type="http://schemas.openxmlformats.org/officeDocument/2006/relationships/hyperlink" Target="garantf1://70171682.0/" TargetMode="External"/><Relationship Id="rId15" Type="http://schemas.openxmlformats.org/officeDocument/2006/relationships/hyperlink" Target="garantf1://96421.1000/" TargetMode="External"/><Relationship Id="rId23"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28"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36"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49"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57"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61" Type="http://schemas.openxmlformats.org/officeDocument/2006/relationships/theme" Target="theme/theme1.xml"/><Relationship Id="rId10" Type="http://schemas.openxmlformats.org/officeDocument/2006/relationships/hyperlink" Target="garantf1://96421.1000/" TargetMode="External"/><Relationship Id="rId19" Type="http://schemas.openxmlformats.org/officeDocument/2006/relationships/hyperlink" Target="garantf1://12048567.24/" TargetMode="External"/><Relationship Id="rId31"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44"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52"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96421.1000/" TargetMode="External"/><Relationship Id="rId14" Type="http://schemas.openxmlformats.org/officeDocument/2006/relationships/hyperlink" Target="garantf1://96421.1000/" TargetMode="External"/><Relationship Id="rId22"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27"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30"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35"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43"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48"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56"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8" Type="http://schemas.openxmlformats.org/officeDocument/2006/relationships/hyperlink" Target="garantf1://70250272.0/" TargetMode="External"/><Relationship Id="rId51"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3" Type="http://schemas.openxmlformats.org/officeDocument/2006/relationships/settings" Target="settings.xml"/><Relationship Id="rId12" Type="http://schemas.openxmlformats.org/officeDocument/2006/relationships/hyperlink" Target="garantf1://70581384.0/" TargetMode="External"/><Relationship Id="rId17"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25"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33"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38" Type="http://schemas.openxmlformats.org/officeDocument/2006/relationships/hyperlink" Target="../../Desktop/&#1055;&#1056;&#1054;&#1045;&#1050;&#1058;&#1067;/&#1055;&#1056;&#1045;&#1044;&#1057;&#1058;%20&#1057;&#1042;&#1045;&#1044;%20&#1054;%20&#1044;&#1054;&#1061;&#1054;&#1044;&#1040;&#1061;%20&#1056;&#1040;&#1057;&#1061;&#1054;&#1044;&#1040;&#1061;%20&#1053;&#1054;&#1042;&#1054;&#1045;.doc" TargetMode="External"/><Relationship Id="rId46" Type="http://schemas.openxmlformats.org/officeDocument/2006/relationships/hyperlink" Target="garantf1://7917.0/" TargetMode="External"/><Relationship Id="rId59" Type="http://schemas.openxmlformats.org/officeDocument/2006/relationships/hyperlink" Target="garantf1://7017168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Pages>
  <Words>4040</Words>
  <Characters>23032</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Glava</cp:lastModifiedBy>
  <cp:revision>2</cp:revision>
  <cp:lastPrinted>2015-03-13T07:52:00Z</cp:lastPrinted>
  <dcterms:created xsi:type="dcterms:W3CDTF">2015-03-13T06:55:00Z</dcterms:created>
  <dcterms:modified xsi:type="dcterms:W3CDTF">2015-03-13T07:52:00Z</dcterms:modified>
</cp:coreProperties>
</file>