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2B" w:rsidRPr="00980B2B" w:rsidRDefault="00980B2B" w:rsidP="00980B2B">
      <w:pPr>
        <w:ind w:right="-529"/>
        <w:jc w:val="center"/>
        <w:rPr>
          <w:rFonts w:ascii="Times New Roman" w:hAnsi="Times New Roman" w:cs="Times New Roman"/>
          <w:b/>
          <w:bCs/>
        </w:rPr>
      </w:pPr>
      <w:r w:rsidRPr="00980B2B">
        <w:rPr>
          <w:rFonts w:ascii="Times New Roman" w:hAnsi="Times New Roman" w:cs="Times New Roman"/>
          <w:b/>
          <w:bCs/>
          <w:sz w:val="28"/>
        </w:rPr>
        <w:t>ЛЕНИНГРАДСКАЯ  ОБЛАСТЬ</w:t>
      </w:r>
    </w:p>
    <w:p w:rsidR="00980B2B" w:rsidRPr="00980B2B" w:rsidRDefault="00980B2B" w:rsidP="00980B2B">
      <w:pPr>
        <w:tabs>
          <w:tab w:val="left" w:pos="5460"/>
        </w:tabs>
        <w:ind w:right="-529"/>
        <w:rPr>
          <w:rFonts w:ascii="Times New Roman" w:hAnsi="Times New Roman" w:cs="Times New Roman"/>
          <w:b/>
          <w:bCs/>
        </w:rPr>
      </w:pPr>
      <w:r w:rsidRPr="00980B2B">
        <w:rPr>
          <w:rFonts w:ascii="Times New Roman" w:hAnsi="Times New Roman" w:cs="Times New Roman"/>
          <w:b/>
          <w:bCs/>
        </w:rPr>
        <w:tab/>
      </w:r>
    </w:p>
    <w:p w:rsidR="00980B2B" w:rsidRPr="00980B2B" w:rsidRDefault="00980B2B" w:rsidP="00980B2B">
      <w:pPr>
        <w:pStyle w:val="1"/>
        <w:jc w:val="center"/>
      </w:pPr>
      <w:r w:rsidRPr="00980B2B">
        <w:t xml:space="preserve">А Д М И Н И С Т </w:t>
      </w:r>
      <w:proofErr w:type="gramStart"/>
      <w:r w:rsidRPr="00980B2B">
        <w:t>Р</w:t>
      </w:r>
      <w:proofErr w:type="gramEnd"/>
      <w:r w:rsidRPr="00980B2B">
        <w:t xml:space="preserve"> А Ц И Я</w:t>
      </w:r>
    </w:p>
    <w:p w:rsidR="00980B2B" w:rsidRPr="00980B2B" w:rsidRDefault="00980B2B" w:rsidP="00980B2B">
      <w:pPr>
        <w:pStyle w:val="1"/>
        <w:jc w:val="center"/>
        <w:rPr>
          <w:sz w:val="28"/>
        </w:rPr>
      </w:pPr>
      <w:r w:rsidRPr="00980B2B">
        <w:rPr>
          <w:sz w:val="28"/>
        </w:rPr>
        <w:t>ВОЛОШОВСКОГО СЕЛЬСКОГО ПОСЕЛЕНИЯ</w:t>
      </w:r>
    </w:p>
    <w:p w:rsidR="00980B2B" w:rsidRPr="00980B2B" w:rsidRDefault="00980B2B" w:rsidP="00980B2B">
      <w:pPr>
        <w:jc w:val="center"/>
        <w:rPr>
          <w:rFonts w:ascii="Times New Roman" w:hAnsi="Times New Roman" w:cs="Times New Roman"/>
        </w:rPr>
      </w:pPr>
      <w:r w:rsidRPr="00980B2B">
        <w:rPr>
          <w:rFonts w:ascii="Times New Roman" w:hAnsi="Times New Roman" w:cs="Times New Roman"/>
        </w:rPr>
        <w:t>ЛУЖСКОГО МУНИЦИПАЛЬНОГО РАЙОНА</w:t>
      </w:r>
    </w:p>
    <w:p w:rsidR="00980B2B" w:rsidRPr="00980B2B" w:rsidRDefault="00980B2B" w:rsidP="00980B2B">
      <w:pPr>
        <w:tabs>
          <w:tab w:val="left" w:pos="6262"/>
        </w:tabs>
        <w:rPr>
          <w:rFonts w:ascii="Times New Roman" w:hAnsi="Times New Roman" w:cs="Times New Roman"/>
        </w:rPr>
      </w:pPr>
      <w:r w:rsidRPr="00980B2B">
        <w:rPr>
          <w:rFonts w:ascii="Times New Roman" w:hAnsi="Times New Roman" w:cs="Times New Roman"/>
        </w:rPr>
        <w:tab/>
      </w:r>
    </w:p>
    <w:p w:rsidR="00980B2B" w:rsidRPr="00980B2B" w:rsidRDefault="00980B2B" w:rsidP="00980B2B">
      <w:pPr>
        <w:pStyle w:val="1"/>
        <w:jc w:val="center"/>
        <w:rPr>
          <w:sz w:val="28"/>
        </w:rPr>
      </w:pPr>
      <w:r w:rsidRPr="00980B2B">
        <w:t xml:space="preserve">  </w:t>
      </w:r>
      <w:proofErr w:type="gramStart"/>
      <w:r w:rsidRPr="00980B2B">
        <w:t>П</w:t>
      </w:r>
      <w:proofErr w:type="gramEnd"/>
      <w:r w:rsidRPr="00980B2B">
        <w:t xml:space="preserve"> О С Т А Н О В Л Е Н И Е</w:t>
      </w:r>
      <w:r w:rsidRPr="00980B2B">
        <w:rPr>
          <w:sz w:val="28"/>
        </w:rPr>
        <w:t xml:space="preserve">        </w:t>
      </w:r>
    </w:p>
    <w:p w:rsidR="00980B2B" w:rsidRDefault="00980B2B" w:rsidP="00980B2B">
      <w:pPr>
        <w:rPr>
          <w:sz w:val="28"/>
        </w:rPr>
      </w:pPr>
    </w:p>
    <w:p w:rsidR="00980B2B" w:rsidRDefault="00980B2B" w:rsidP="00980B2B">
      <w:pPr>
        <w:rPr>
          <w:sz w:val="28"/>
        </w:rPr>
      </w:pPr>
    </w:p>
    <w:p w:rsidR="00987BDB" w:rsidRDefault="00980B2B" w:rsidP="00987BDB">
      <w:pPr>
        <w:pStyle w:val="2"/>
        <w:rPr>
          <w:b/>
        </w:rPr>
      </w:pPr>
      <w:r>
        <w:t xml:space="preserve">    </w:t>
      </w:r>
      <w:r>
        <w:rPr>
          <w:b/>
        </w:rPr>
        <w:t xml:space="preserve"> От  </w:t>
      </w:r>
      <w:r w:rsidR="00B26EBA">
        <w:rPr>
          <w:b/>
        </w:rPr>
        <w:t>15 мая</w:t>
      </w:r>
      <w:r>
        <w:rPr>
          <w:b/>
        </w:rPr>
        <w:t xml:space="preserve">   2014 года</w:t>
      </w:r>
      <w:r w:rsidRPr="00024620">
        <w:rPr>
          <w:b/>
        </w:rPr>
        <w:t xml:space="preserve">                                         </w:t>
      </w:r>
      <w:r>
        <w:rPr>
          <w:b/>
        </w:rPr>
        <w:t xml:space="preserve">                           № </w:t>
      </w:r>
      <w:r w:rsidR="00B26EBA">
        <w:rPr>
          <w:b/>
        </w:rPr>
        <w:t>27</w:t>
      </w:r>
    </w:p>
    <w:p w:rsidR="00987BDB" w:rsidRPr="00987BDB" w:rsidRDefault="00987BDB" w:rsidP="00987BDB"/>
    <w:p w:rsidR="00980B2B" w:rsidRPr="00B26EBA" w:rsidRDefault="00980B2B" w:rsidP="00980B2B">
      <w:pPr>
        <w:pStyle w:val="a6"/>
        <w:jc w:val="both"/>
        <w:rPr>
          <w:rFonts w:ascii="Times New Roman" w:hAnsi="Times New Roman"/>
          <w:noProof/>
          <w:sz w:val="24"/>
          <w:szCs w:val="24"/>
        </w:rPr>
      </w:pPr>
      <w:r w:rsidRPr="00B26EBA">
        <w:rPr>
          <w:rFonts w:ascii="Times New Roman" w:hAnsi="Times New Roman"/>
          <w:sz w:val="24"/>
          <w:szCs w:val="24"/>
        </w:rPr>
        <w:t xml:space="preserve">Об утверждении </w:t>
      </w:r>
      <w:r w:rsidRPr="00B26EBA">
        <w:rPr>
          <w:rFonts w:ascii="Times New Roman" w:hAnsi="Times New Roman"/>
          <w:noProof/>
          <w:sz w:val="24"/>
          <w:szCs w:val="24"/>
        </w:rPr>
        <w:t xml:space="preserve"> </w:t>
      </w:r>
      <w:hyperlink r:id="rId5" w:history="1">
        <w:r w:rsidRPr="00B26EBA">
          <w:rPr>
            <w:rFonts w:ascii="Times New Roman" w:hAnsi="Times New Roman"/>
            <w:noProof/>
            <w:sz w:val="24"/>
            <w:szCs w:val="24"/>
          </w:rPr>
          <w:t>Положени</w:t>
        </w:r>
      </w:hyperlink>
      <w:r w:rsidRPr="00B26EBA">
        <w:rPr>
          <w:rFonts w:ascii="Times New Roman" w:hAnsi="Times New Roman"/>
          <w:noProof/>
          <w:sz w:val="24"/>
          <w:szCs w:val="24"/>
        </w:rPr>
        <w:t xml:space="preserve">я </w:t>
      </w:r>
    </w:p>
    <w:p w:rsidR="00980B2B" w:rsidRPr="00B26EBA" w:rsidRDefault="00980B2B" w:rsidP="00980B2B">
      <w:pPr>
        <w:pStyle w:val="a6"/>
        <w:jc w:val="both"/>
        <w:rPr>
          <w:rFonts w:ascii="Times New Roman" w:hAnsi="Times New Roman"/>
          <w:noProof/>
          <w:sz w:val="24"/>
          <w:szCs w:val="24"/>
        </w:rPr>
      </w:pPr>
      <w:r w:rsidRPr="00B26EBA">
        <w:rPr>
          <w:rFonts w:ascii="Times New Roman" w:hAnsi="Times New Roman"/>
          <w:noProof/>
          <w:sz w:val="24"/>
          <w:szCs w:val="24"/>
        </w:rPr>
        <w:t>о Единой комиссии по осуществлению</w:t>
      </w:r>
    </w:p>
    <w:p w:rsidR="00980B2B" w:rsidRPr="00B26EBA" w:rsidRDefault="00980B2B" w:rsidP="00980B2B">
      <w:pPr>
        <w:pStyle w:val="a6"/>
        <w:jc w:val="both"/>
        <w:rPr>
          <w:rFonts w:ascii="Times New Roman" w:hAnsi="Times New Roman"/>
          <w:noProof/>
          <w:sz w:val="24"/>
          <w:szCs w:val="24"/>
        </w:rPr>
      </w:pPr>
      <w:r w:rsidRPr="00B26EBA">
        <w:rPr>
          <w:rFonts w:ascii="Times New Roman" w:hAnsi="Times New Roman"/>
          <w:noProof/>
          <w:sz w:val="24"/>
          <w:szCs w:val="24"/>
        </w:rPr>
        <w:t>закупок  для обеспечения муниципальных нужд</w:t>
      </w:r>
    </w:p>
    <w:p w:rsidR="00987BDB" w:rsidRPr="00B26EBA" w:rsidRDefault="00987BDB" w:rsidP="00980B2B">
      <w:pPr>
        <w:pStyle w:val="a6"/>
        <w:jc w:val="both"/>
        <w:rPr>
          <w:rFonts w:ascii="Times New Roman" w:hAnsi="Times New Roman"/>
          <w:noProof/>
          <w:sz w:val="24"/>
          <w:szCs w:val="24"/>
        </w:rPr>
      </w:pPr>
      <w:r w:rsidRPr="00B26EBA">
        <w:rPr>
          <w:rFonts w:ascii="Times New Roman" w:hAnsi="Times New Roman"/>
          <w:noProof/>
          <w:sz w:val="24"/>
          <w:szCs w:val="24"/>
        </w:rPr>
        <w:t>Волошовского</w:t>
      </w:r>
      <w:r w:rsidR="00980B2B" w:rsidRPr="00B26EBA">
        <w:rPr>
          <w:rFonts w:ascii="Times New Roman" w:hAnsi="Times New Roman"/>
          <w:noProof/>
          <w:sz w:val="24"/>
          <w:szCs w:val="24"/>
        </w:rPr>
        <w:t xml:space="preserve"> сельского поселения и </w:t>
      </w:r>
    </w:p>
    <w:p w:rsidR="00980B2B" w:rsidRPr="00B26EBA" w:rsidRDefault="00980B2B" w:rsidP="00980B2B">
      <w:pPr>
        <w:pStyle w:val="a6"/>
        <w:jc w:val="both"/>
        <w:rPr>
          <w:rFonts w:ascii="Times New Roman" w:hAnsi="Times New Roman"/>
          <w:sz w:val="24"/>
          <w:szCs w:val="24"/>
        </w:rPr>
      </w:pPr>
      <w:r w:rsidRPr="00B26EBA">
        <w:rPr>
          <w:rFonts w:ascii="Times New Roman" w:hAnsi="Times New Roman"/>
          <w:noProof/>
          <w:sz w:val="24"/>
          <w:szCs w:val="24"/>
        </w:rPr>
        <w:t>состава Единой комиссии</w:t>
      </w:r>
    </w:p>
    <w:p w:rsidR="00980B2B" w:rsidRPr="00B26EBA" w:rsidRDefault="00980B2B" w:rsidP="00980B2B">
      <w:pPr>
        <w:pStyle w:val="a6"/>
        <w:jc w:val="both"/>
        <w:rPr>
          <w:rFonts w:ascii="Times New Roman" w:hAnsi="Times New Roman"/>
          <w:b/>
          <w:sz w:val="24"/>
          <w:szCs w:val="24"/>
        </w:rPr>
      </w:pPr>
    </w:p>
    <w:p w:rsidR="00980B2B" w:rsidRPr="00B26EBA" w:rsidRDefault="00980B2B" w:rsidP="00980B2B">
      <w:pPr>
        <w:pStyle w:val="a6"/>
        <w:ind w:firstLine="708"/>
        <w:jc w:val="both"/>
        <w:rPr>
          <w:rFonts w:ascii="Times New Roman" w:hAnsi="Times New Roman"/>
          <w:sz w:val="24"/>
          <w:szCs w:val="24"/>
        </w:rPr>
      </w:pPr>
      <w:r w:rsidRPr="00B26EBA">
        <w:rPr>
          <w:rFonts w:ascii="Times New Roman" w:hAnsi="Times New Roman"/>
          <w:sz w:val="24"/>
          <w:szCs w:val="24"/>
        </w:rPr>
        <w:t xml:space="preserve">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услуг», Уставом </w:t>
      </w:r>
      <w:r w:rsidR="00987BDB" w:rsidRPr="00B26EBA">
        <w:rPr>
          <w:rFonts w:ascii="Times New Roman" w:hAnsi="Times New Roman"/>
          <w:noProof/>
          <w:sz w:val="24"/>
          <w:szCs w:val="24"/>
        </w:rPr>
        <w:t>Волошовского</w:t>
      </w:r>
      <w:r w:rsidRPr="00B26EBA">
        <w:rPr>
          <w:rFonts w:ascii="Times New Roman" w:hAnsi="Times New Roman"/>
          <w:sz w:val="24"/>
          <w:szCs w:val="24"/>
        </w:rPr>
        <w:t xml:space="preserve"> сельского поселения</w:t>
      </w:r>
    </w:p>
    <w:p w:rsidR="00980B2B" w:rsidRPr="00B26EBA" w:rsidRDefault="00980B2B" w:rsidP="00980B2B">
      <w:pPr>
        <w:pStyle w:val="a6"/>
        <w:ind w:firstLine="708"/>
        <w:jc w:val="both"/>
        <w:rPr>
          <w:rFonts w:ascii="Times New Roman" w:hAnsi="Times New Roman"/>
          <w:sz w:val="24"/>
          <w:szCs w:val="24"/>
        </w:rPr>
      </w:pPr>
      <w:r w:rsidRPr="00B26EBA">
        <w:rPr>
          <w:rFonts w:ascii="Times New Roman" w:hAnsi="Times New Roman"/>
          <w:sz w:val="24"/>
          <w:szCs w:val="24"/>
        </w:rPr>
        <w:t>Постановляю:</w:t>
      </w:r>
    </w:p>
    <w:p w:rsidR="00980B2B" w:rsidRPr="00B26EBA" w:rsidRDefault="00980B2B" w:rsidP="00980B2B">
      <w:pPr>
        <w:pStyle w:val="a6"/>
        <w:ind w:firstLine="708"/>
        <w:jc w:val="both"/>
        <w:rPr>
          <w:rFonts w:ascii="Times New Roman" w:hAnsi="Times New Roman"/>
          <w:sz w:val="24"/>
          <w:szCs w:val="24"/>
        </w:rPr>
      </w:pPr>
      <w:r w:rsidRPr="00B26EBA">
        <w:rPr>
          <w:rFonts w:ascii="Times New Roman" w:hAnsi="Times New Roman"/>
          <w:sz w:val="24"/>
          <w:szCs w:val="24"/>
        </w:rPr>
        <w:t xml:space="preserve">1. Утвердить Положение о Единой комиссии по осуществлению закупок для обеспечения муниципальных нужд </w:t>
      </w:r>
      <w:r w:rsidR="00987BDB" w:rsidRPr="00B26EBA">
        <w:rPr>
          <w:rFonts w:ascii="Times New Roman" w:hAnsi="Times New Roman"/>
          <w:noProof/>
          <w:sz w:val="24"/>
          <w:szCs w:val="24"/>
        </w:rPr>
        <w:t>Волошовского</w:t>
      </w:r>
      <w:r w:rsidRPr="00B26EBA">
        <w:rPr>
          <w:rFonts w:ascii="Times New Roman" w:hAnsi="Times New Roman"/>
          <w:sz w:val="24"/>
          <w:szCs w:val="24"/>
        </w:rPr>
        <w:t xml:space="preserve"> сельского поселения (приложение 1).</w:t>
      </w:r>
    </w:p>
    <w:p w:rsidR="00980B2B" w:rsidRPr="00B26EBA" w:rsidRDefault="00980B2B" w:rsidP="00980B2B">
      <w:pPr>
        <w:pStyle w:val="a6"/>
        <w:ind w:firstLine="708"/>
        <w:jc w:val="both"/>
        <w:rPr>
          <w:rFonts w:ascii="Times New Roman" w:hAnsi="Times New Roman"/>
          <w:sz w:val="24"/>
          <w:szCs w:val="24"/>
        </w:rPr>
      </w:pPr>
      <w:r w:rsidRPr="00B26EBA">
        <w:rPr>
          <w:rFonts w:ascii="Times New Roman" w:hAnsi="Times New Roman"/>
          <w:sz w:val="24"/>
          <w:szCs w:val="24"/>
        </w:rPr>
        <w:t xml:space="preserve">2. Утвердить персональный состав Единой комиссии по осуществлению закупок для обеспечения муниципальных нужд </w:t>
      </w:r>
      <w:r w:rsidR="00987BDB" w:rsidRPr="00B26EBA">
        <w:rPr>
          <w:rFonts w:ascii="Times New Roman" w:hAnsi="Times New Roman"/>
          <w:noProof/>
          <w:sz w:val="24"/>
          <w:szCs w:val="24"/>
        </w:rPr>
        <w:t>Волошовского</w:t>
      </w:r>
      <w:r w:rsidRPr="00B26EBA">
        <w:rPr>
          <w:rFonts w:ascii="Times New Roman" w:hAnsi="Times New Roman"/>
          <w:sz w:val="24"/>
          <w:szCs w:val="24"/>
        </w:rPr>
        <w:t xml:space="preserve"> сельского поселения (приложение 2).</w:t>
      </w:r>
    </w:p>
    <w:p w:rsidR="00980B2B" w:rsidRPr="00B26EBA" w:rsidRDefault="00980B2B" w:rsidP="00980B2B">
      <w:pPr>
        <w:pStyle w:val="a6"/>
        <w:ind w:firstLine="708"/>
        <w:jc w:val="both"/>
        <w:rPr>
          <w:rFonts w:ascii="Times New Roman" w:hAnsi="Times New Roman"/>
          <w:sz w:val="24"/>
          <w:szCs w:val="24"/>
        </w:rPr>
      </w:pPr>
      <w:r w:rsidRPr="00B26EBA">
        <w:rPr>
          <w:rFonts w:ascii="Times New Roman" w:hAnsi="Times New Roman"/>
          <w:sz w:val="24"/>
          <w:szCs w:val="24"/>
        </w:rPr>
        <w:t xml:space="preserve">3. Признать утратившим силу постановление администрации  </w:t>
      </w:r>
      <w:r w:rsidR="00987BDB" w:rsidRPr="00B26EBA">
        <w:rPr>
          <w:rFonts w:ascii="Times New Roman" w:hAnsi="Times New Roman"/>
          <w:noProof/>
          <w:sz w:val="24"/>
          <w:szCs w:val="24"/>
        </w:rPr>
        <w:t>Волошовского</w:t>
      </w:r>
      <w:r w:rsidRPr="00B26EBA">
        <w:rPr>
          <w:rFonts w:ascii="Times New Roman" w:hAnsi="Times New Roman"/>
          <w:sz w:val="24"/>
          <w:szCs w:val="24"/>
        </w:rPr>
        <w:t xml:space="preserve"> сельского поселения от </w:t>
      </w:r>
      <w:r w:rsidR="00B114F5" w:rsidRPr="00B26EBA">
        <w:rPr>
          <w:rFonts w:ascii="Times New Roman" w:hAnsi="Times New Roman"/>
          <w:sz w:val="24"/>
          <w:szCs w:val="24"/>
        </w:rPr>
        <w:t>19.07.2013</w:t>
      </w:r>
      <w:r w:rsidRPr="00B26EBA">
        <w:rPr>
          <w:rFonts w:ascii="Times New Roman" w:hAnsi="Times New Roman"/>
          <w:sz w:val="24"/>
          <w:szCs w:val="24"/>
        </w:rPr>
        <w:t xml:space="preserve"> года № </w:t>
      </w:r>
      <w:r w:rsidR="00B114F5" w:rsidRPr="00B26EBA">
        <w:rPr>
          <w:rFonts w:ascii="Times New Roman" w:hAnsi="Times New Roman"/>
          <w:sz w:val="24"/>
          <w:szCs w:val="24"/>
        </w:rPr>
        <w:t>54 а</w:t>
      </w:r>
      <w:r w:rsidRPr="00B26EBA">
        <w:rPr>
          <w:rFonts w:ascii="Times New Roman" w:hAnsi="Times New Roman"/>
          <w:sz w:val="24"/>
          <w:szCs w:val="24"/>
        </w:rPr>
        <w:t xml:space="preserve"> «О единой комиссии по размещению заказов на поставки товаров, выполнение работ, оказание услуг для муниципальных нужд муниципального образования «</w:t>
      </w:r>
      <w:proofErr w:type="spellStart"/>
      <w:r w:rsidR="00987BDB" w:rsidRPr="00B26EBA">
        <w:rPr>
          <w:rFonts w:ascii="Times New Roman" w:hAnsi="Times New Roman"/>
          <w:noProof/>
          <w:sz w:val="24"/>
          <w:szCs w:val="24"/>
        </w:rPr>
        <w:t>Волошовского</w:t>
      </w:r>
      <w:proofErr w:type="spellEnd"/>
      <w:r w:rsidRPr="00B26EBA">
        <w:rPr>
          <w:rFonts w:ascii="Times New Roman" w:hAnsi="Times New Roman"/>
          <w:sz w:val="24"/>
          <w:szCs w:val="24"/>
        </w:rPr>
        <w:t xml:space="preserve"> сельское поселение».</w:t>
      </w:r>
    </w:p>
    <w:p w:rsidR="00980B2B" w:rsidRPr="00B26EBA" w:rsidRDefault="00980B2B" w:rsidP="00980B2B">
      <w:pPr>
        <w:pStyle w:val="a6"/>
        <w:ind w:firstLine="708"/>
        <w:jc w:val="both"/>
        <w:rPr>
          <w:rFonts w:ascii="Times New Roman" w:hAnsi="Times New Roman"/>
          <w:sz w:val="24"/>
          <w:szCs w:val="24"/>
        </w:rPr>
      </w:pPr>
      <w:r w:rsidRPr="00B26EBA">
        <w:rPr>
          <w:rFonts w:ascii="Times New Roman" w:hAnsi="Times New Roman"/>
          <w:sz w:val="24"/>
          <w:szCs w:val="24"/>
        </w:rPr>
        <w:t xml:space="preserve">4. Опубликовать настоящее постановление в </w:t>
      </w:r>
      <w:r w:rsidR="005C2E1E" w:rsidRPr="00B26EBA">
        <w:rPr>
          <w:rFonts w:ascii="Times New Roman" w:hAnsi="Times New Roman"/>
          <w:sz w:val="24"/>
          <w:szCs w:val="24"/>
        </w:rPr>
        <w:t xml:space="preserve">приложение </w:t>
      </w:r>
      <w:r w:rsidRPr="00B26EBA">
        <w:rPr>
          <w:rFonts w:ascii="Times New Roman" w:hAnsi="Times New Roman"/>
          <w:sz w:val="24"/>
          <w:szCs w:val="24"/>
        </w:rPr>
        <w:t>газете «</w:t>
      </w:r>
      <w:proofErr w:type="spellStart"/>
      <w:proofErr w:type="gramStart"/>
      <w:r w:rsidRPr="00B26EBA">
        <w:rPr>
          <w:rFonts w:ascii="Times New Roman" w:hAnsi="Times New Roman"/>
          <w:sz w:val="24"/>
          <w:szCs w:val="24"/>
        </w:rPr>
        <w:t>Лужская</w:t>
      </w:r>
      <w:proofErr w:type="spellEnd"/>
      <w:proofErr w:type="gramEnd"/>
      <w:r w:rsidRPr="00B26EBA">
        <w:rPr>
          <w:rFonts w:ascii="Times New Roman" w:hAnsi="Times New Roman"/>
          <w:sz w:val="24"/>
          <w:szCs w:val="24"/>
        </w:rPr>
        <w:t xml:space="preserve"> правда» и разместить  в сети Интернет  на официальном сайте администрации  </w:t>
      </w:r>
      <w:r w:rsidR="00987BDB" w:rsidRPr="00B26EBA">
        <w:rPr>
          <w:rFonts w:ascii="Times New Roman" w:hAnsi="Times New Roman"/>
          <w:noProof/>
          <w:sz w:val="24"/>
          <w:szCs w:val="24"/>
        </w:rPr>
        <w:t>Волошовского</w:t>
      </w:r>
      <w:r w:rsidRPr="00B26EBA">
        <w:rPr>
          <w:rFonts w:ascii="Times New Roman" w:hAnsi="Times New Roman"/>
          <w:sz w:val="24"/>
          <w:szCs w:val="24"/>
        </w:rPr>
        <w:t xml:space="preserve"> сельского поселения  </w:t>
      </w:r>
      <w:hyperlink r:id="rId6" w:history="1">
        <w:r w:rsidR="005C2E1E" w:rsidRPr="00B26EBA">
          <w:rPr>
            <w:rStyle w:val="a3"/>
            <w:rFonts w:ascii="Times New Roman" w:hAnsi="Times New Roman"/>
            <w:sz w:val="24"/>
            <w:szCs w:val="24"/>
            <w:lang w:val="en-US"/>
          </w:rPr>
          <w:t>http</w:t>
        </w:r>
        <w:r w:rsidR="005C2E1E" w:rsidRPr="00B26EBA">
          <w:rPr>
            <w:rStyle w:val="a3"/>
            <w:rFonts w:ascii="Times New Roman" w:hAnsi="Times New Roman"/>
            <w:sz w:val="24"/>
            <w:szCs w:val="24"/>
          </w:rPr>
          <w:t>://</w:t>
        </w:r>
        <w:proofErr w:type="spellStart"/>
        <w:r w:rsidR="005C2E1E" w:rsidRPr="00B26EBA">
          <w:rPr>
            <w:rStyle w:val="a3"/>
            <w:rFonts w:ascii="Times New Roman" w:hAnsi="Times New Roman"/>
            <w:sz w:val="24"/>
            <w:szCs w:val="24"/>
          </w:rPr>
          <w:t>волошовское</w:t>
        </w:r>
        <w:proofErr w:type="spellEnd"/>
      </w:hyperlink>
      <w:r w:rsidR="005C2E1E" w:rsidRPr="00B26EBA">
        <w:rPr>
          <w:rFonts w:ascii="Times New Roman" w:hAnsi="Times New Roman"/>
          <w:sz w:val="24"/>
          <w:szCs w:val="24"/>
        </w:rPr>
        <w:t xml:space="preserve"> р.ф.</w:t>
      </w:r>
    </w:p>
    <w:p w:rsidR="00B26EBA" w:rsidRDefault="00980B2B" w:rsidP="00980B2B">
      <w:pPr>
        <w:pStyle w:val="a6"/>
        <w:ind w:firstLine="708"/>
        <w:jc w:val="both"/>
        <w:rPr>
          <w:rFonts w:ascii="Times New Roman" w:hAnsi="Times New Roman"/>
          <w:sz w:val="24"/>
          <w:szCs w:val="24"/>
        </w:rPr>
      </w:pPr>
      <w:r w:rsidRPr="00B26EBA">
        <w:rPr>
          <w:rFonts w:ascii="Times New Roman" w:hAnsi="Times New Roman"/>
          <w:sz w:val="24"/>
          <w:szCs w:val="24"/>
        </w:rPr>
        <w:t xml:space="preserve">5. </w:t>
      </w:r>
      <w:proofErr w:type="gramStart"/>
      <w:r w:rsidRPr="00B26EBA">
        <w:rPr>
          <w:rFonts w:ascii="Times New Roman" w:hAnsi="Times New Roman"/>
          <w:sz w:val="24"/>
          <w:szCs w:val="24"/>
        </w:rPr>
        <w:t>Контроль за</w:t>
      </w:r>
      <w:proofErr w:type="gramEnd"/>
      <w:r w:rsidRPr="00B26EBA">
        <w:rPr>
          <w:rFonts w:ascii="Times New Roman" w:hAnsi="Times New Roman"/>
          <w:sz w:val="24"/>
          <w:szCs w:val="24"/>
        </w:rPr>
        <w:t xml:space="preserve"> исполнением постановления оставляю за собой.      </w:t>
      </w:r>
    </w:p>
    <w:p w:rsidR="00B26EBA" w:rsidRDefault="00B26EBA" w:rsidP="00980B2B">
      <w:pPr>
        <w:pStyle w:val="a6"/>
        <w:ind w:firstLine="708"/>
        <w:jc w:val="both"/>
        <w:rPr>
          <w:rFonts w:ascii="Times New Roman" w:hAnsi="Times New Roman"/>
          <w:sz w:val="24"/>
          <w:szCs w:val="24"/>
        </w:rPr>
      </w:pPr>
    </w:p>
    <w:p w:rsidR="00B26EBA" w:rsidRDefault="00B26EBA" w:rsidP="00980B2B">
      <w:pPr>
        <w:pStyle w:val="a6"/>
        <w:ind w:firstLine="708"/>
        <w:jc w:val="both"/>
        <w:rPr>
          <w:rFonts w:ascii="Times New Roman" w:hAnsi="Times New Roman"/>
          <w:sz w:val="24"/>
          <w:szCs w:val="24"/>
        </w:rPr>
      </w:pPr>
    </w:p>
    <w:p w:rsidR="00B26EBA" w:rsidRDefault="00B26EBA" w:rsidP="00980B2B">
      <w:pPr>
        <w:pStyle w:val="a6"/>
        <w:ind w:firstLine="708"/>
        <w:jc w:val="both"/>
        <w:rPr>
          <w:rFonts w:ascii="Times New Roman" w:hAnsi="Times New Roman"/>
          <w:sz w:val="24"/>
          <w:szCs w:val="24"/>
        </w:rPr>
      </w:pPr>
    </w:p>
    <w:p w:rsidR="00980B2B" w:rsidRPr="00B26EBA" w:rsidRDefault="00980B2B" w:rsidP="00980B2B">
      <w:pPr>
        <w:pStyle w:val="a6"/>
        <w:ind w:firstLine="708"/>
        <w:jc w:val="both"/>
        <w:rPr>
          <w:rFonts w:ascii="Times New Roman" w:hAnsi="Times New Roman"/>
          <w:sz w:val="24"/>
          <w:szCs w:val="24"/>
        </w:rPr>
      </w:pPr>
      <w:r w:rsidRPr="00B26EBA">
        <w:rPr>
          <w:rFonts w:ascii="Times New Roman" w:hAnsi="Times New Roman"/>
          <w:sz w:val="24"/>
          <w:szCs w:val="24"/>
        </w:rPr>
        <w:t xml:space="preserve"> </w:t>
      </w:r>
    </w:p>
    <w:p w:rsidR="00987BDB" w:rsidRPr="00B26EBA" w:rsidRDefault="005C2E1E" w:rsidP="00980B2B">
      <w:pPr>
        <w:pStyle w:val="a6"/>
        <w:jc w:val="both"/>
        <w:rPr>
          <w:rFonts w:ascii="Times New Roman" w:hAnsi="Times New Roman"/>
          <w:sz w:val="24"/>
          <w:szCs w:val="24"/>
        </w:rPr>
      </w:pPr>
      <w:r w:rsidRPr="00B26EBA">
        <w:rPr>
          <w:rFonts w:ascii="Times New Roman" w:hAnsi="Times New Roman"/>
          <w:sz w:val="24"/>
          <w:szCs w:val="24"/>
        </w:rPr>
        <w:t xml:space="preserve">И.о. главы </w:t>
      </w:r>
      <w:r w:rsidR="00980B2B" w:rsidRPr="00B26EBA">
        <w:rPr>
          <w:rFonts w:ascii="Times New Roman" w:hAnsi="Times New Roman"/>
          <w:sz w:val="24"/>
          <w:szCs w:val="24"/>
        </w:rPr>
        <w:t xml:space="preserve"> администрации </w:t>
      </w:r>
    </w:p>
    <w:p w:rsidR="00980B2B" w:rsidRDefault="00987BDB" w:rsidP="00980B2B">
      <w:pPr>
        <w:pStyle w:val="a6"/>
        <w:jc w:val="both"/>
        <w:rPr>
          <w:rFonts w:ascii="Times New Roman" w:hAnsi="Times New Roman"/>
          <w:sz w:val="24"/>
          <w:szCs w:val="24"/>
        </w:rPr>
      </w:pPr>
      <w:r w:rsidRPr="00B26EBA">
        <w:rPr>
          <w:rFonts w:ascii="Times New Roman" w:hAnsi="Times New Roman"/>
          <w:noProof/>
          <w:sz w:val="24"/>
          <w:szCs w:val="24"/>
        </w:rPr>
        <w:t>Волошовского</w:t>
      </w:r>
      <w:r w:rsidR="00980B2B" w:rsidRPr="00B26EBA">
        <w:rPr>
          <w:rFonts w:ascii="Times New Roman" w:hAnsi="Times New Roman"/>
          <w:sz w:val="24"/>
          <w:szCs w:val="24"/>
        </w:rPr>
        <w:t xml:space="preserve"> сельского поселения        </w:t>
      </w:r>
      <w:r w:rsidR="005C2E1E" w:rsidRPr="00B26EBA">
        <w:rPr>
          <w:rFonts w:ascii="Times New Roman" w:hAnsi="Times New Roman"/>
          <w:sz w:val="24"/>
          <w:szCs w:val="24"/>
        </w:rPr>
        <w:t xml:space="preserve">                     </w:t>
      </w:r>
      <w:r w:rsidR="00980B2B" w:rsidRPr="00B26EBA">
        <w:rPr>
          <w:rFonts w:ascii="Times New Roman" w:hAnsi="Times New Roman"/>
          <w:sz w:val="24"/>
          <w:szCs w:val="24"/>
        </w:rPr>
        <w:t xml:space="preserve">          </w:t>
      </w:r>
      <w:r w:rsidR="005C2E1E" w:rsidRPr="00B26EBA">
        <w:rPr>
          <w:rFonts w:ascii="Times New Roman" w:hAnsi="Times New Roman"/>
          <w:sz w:val="24"/>
          <w:szCs w:val="24"/>
        </w:rPr>
        <w:t>И.З. Морозова</w:t>
      </w:r>
      <w:r w:rsidR="00980B2B" w:rsidRPr="00B26EBA">
        <w:rPr>
          <w:rFonts w:ascii="Times New Roman" w:hAnsi="Times New Roman"/>
          <w:sz w:val="24"/>
          <w:szCs w:val="24"/>
        </w:rPr>
        <w:t xml:space="preserve">    </w:t>
      </w:r>
    </w:p>
    <w:p w:rsidR="00B26EBA" w:rsidRDefault="00B26EBA" w:rsidP="00980B2B">
      <w:pPr>
        <w:pStyle w:val="a6"/>
        <w:jc w:val="both"/>
        <w:rPr>
          <w:rFonts w:ascii="Times New Roman" w:hAnsi="Times New Roman"/>
          <w:sz w:val="24"/>
          <w:szCs w:val="24"/>
        </w:rPr>
      </w:pPr>
    </w:p>
    <w:p w:rsidR="00B26EBA" w:rsidRDefault="00B26EBA" w:rsidP="00980B2B">
      <w:pPr>
        <w:pStyle w:val="a6"/>
        <w:jc w:val="both"/>
        <w:rPr>
          <w:rFonts w:ascii="Times New Roman" w:hAnsi="Times New Roman"/>
          <w:sz w:val="24"/>
          <w:szCs w:val="24"/>
        </w:rPr>
      </w:pPr>
    </w:p>
    <w:p w:rsidR="00B26EBA" w:rsidRPr="00B26EBA" w:rsidRDefault="00B26EBA" w:rsidP="00980B2B">
      <w:pPr>
        <w:pStyle w:val="a6"/>
        <w:jc w:val="both"/>
        <w:rPr>
          <w:rFonts w:ascii="Times New Roman" w:hAnsi="Times New Roman"/>
          <w:sz w:val="24"/>
          <w:szCs w:val="24"/>
        </w:rPr>
      </w:pPr>
    </w:p>
    <w:p w:rsidR="00980B2B" w:rsidRPr="00B26EBA" w:rsidRDefault="00980B2B" w:rsidP="00980B2B">
      <w:pPr>
        <w:pStyle w:val="a6"/>
        <w:jc w:val="both"/>
        <w:rPr>
          <w:rStyle w:val="a8"/>
          <w:rFonts w:ascii="Times New Roman" w:hAnsi="Times New Roman"/>
          <w:sz w:val="24"/>
          <w:szCs w:val="24"/>
        </w:rPr>
      </w:pPr>
    </w:p>
    <w:p w:rsidR="00980B2B" w:rsidRPr="00B26EBA" w:rsidRDefault="00980B2B" w:rsidP="00980B2B">
      <w:pPr>
        <w:pStyle w:val="ConsPlusNormal"/>
        <w:widowControl/>
        <w:ind w:firstLine="0"/>
        <w:jc w:val="right"/>
        <w:rPr>
          <w:rFonts w:ascii="Times New Roman" w:hAnsi="Times New Roman" w:cs="Times New Roman"/>
          <w:noProof/>
          <w:sz w:val="24"/>
          <w:szCs w:val="24"/>
        </w:rPr>
      </w:pPr>
      <w:r w:rsidRPr="00B26EBA">
        <w:rPr>
          <w:rFonts w:ascii="Times New Roman" w:hAnsi="Times New Roman" w:cs="Times New Roman"/>
          <w:noProof/>
          <w:sz w:val="24"/>
          <w:szCs w:val="24"/>
        </w:rPr>
        <w:lastRenderedPageBreak/>
        <w:t>Утверждено</w:t>
      </w:r>
    </w:p>
    <w:p w:rsidR="00980B2B" w:rsidRPr="00B26EBA" w:rsidRDefault="00980B2B" w:rsidP="00980B2B">
      <w:pPr>
        <w:pStyle w:val="ConsPlusNormal"/>
        <w:widowControl/>
        <w:ind w:firstLine="0"/>
        <w:jc w:val="right"/>
        <w:rPr>
          <w:rFonts w:ascii="Times New Roman" w:hAnsi="Times New Roman" w:cs="Times New Roman"/>
          <w:noProof/>
          <w:sz w:val="24"/>
          <w:szCs w:val="24"/>
        </w:rPr>
      </w:pPr>
      <w:r w:rsidRPr="00B26EBA">
        <w:rPr>
          <w:rFonts w:ascii="Times New Roman" w:hAnsi="Times New Roman" w:cs="Times New Roman"/>
          <w:noProof/>
          <w:sz w:val="24"/>
          <w:szCs w:val="24"/>
        </w:rPr>
        <w:t>Постановлением</w:t>
      </w:r>
    </w:p>
    <w:p w:rsidR="00980B2B" w:rsidRPr="00B26EBA" w:rsidRDefault="00980B2B" w:rsidP="00980B2B">
      <w:pPr>
        <w:pStyle w:val="ConsPlusNormal"/>
        <w:widowControl/>
        <w:ind w:firstLine="0"/>
        <w:jc w:val="right"/>
        <w:rPr>
          <w:rFonts w:ascii="Times New Roman" w:hAnsi="Times New Roman" w:cs="Times New Roman"/>
          <w:noProof/>
          <w:sz w:val="24"/>
          <w:szCs w:val="24"/>
        </w:rPr>
      </w:pPr>
      <w:r w:rsidRPr="00B26EBA">
        <w:rPr>
          <w:rFonts w:ascii="Times New Roman" w:hAnsi="Times New Roman" w:cs="Times New Roman"/>
          <w:noProof/>
          <w:sz w:val="24"/>
          <w:szCs w:val="24"/>
        </w:rPr>
        <w:t xml:space="preserve">администрации </w:t>
      </w:r>
      <w:r w:rsidR="00987BDB" w:rsidRPr="00B26EBA">
        <w:rPr>
          <w:rFonts w:ascii="Times New Roman" w:hAnsi="Times New Roman"/>
          <w:noProof/>
          <w:sz w:val="24"/>
          <w:szCs w:val="24"/>
        </w:rPr>
        <w:t>Волошовского</w:t>
      </w:r>
    </w:p>
    <w:p w:rsidR="00980B2B" w:rsidRPr="00B26EBA" w:rsidRDefault="00980B2B" w:rsidP="00980B2B">
      <w:pPr>
        <w:pStyle w:val="ConsPlusNormal"/>
        <w:widowControl/>
        <w:ind w:firstLine="0"/>
        <w:jc w:val="right"/>
        <w:rPr>
          <w:rFonts w:ascii="Times New Roman" w:hAnsi="Times New Roman" w:cs="Times New Roman"/>
          <w:noProof/>
          <w:sz w:val="24"/>
          <w:szCs w:val="24"/>
        </w:rPr>
      </w:pPr>
      <w:r w:rsidRPr="00B26EBA">
        <w:rPr>
          <w:rFonts w:ascii="Times New Roman" w:hAnsi="Times New Roman" w:cs="Times New Roman"/>
          <w:noProof/>
          <w:sz w:val="24"/>
          <w:szCs w:val="24"/>
        </w:rPr>
        <w:t xml:space="preserve">сельского поселеления </w:t>
      </w:r>
    </w:p>
    <w:p w:rsidR="00980B2B" w:rsidRPr="00B26EBA" w:rsidRDefault="00980B2B" w:rsidP="00980B2B">
      <w:pPr>
        <w:pStyle w:val="ConsPlusNormal"/>
        <w:widowControl/>
        <w:ind w:firstLine="0"/>
        <w:jc w:val="right"/>
        <w:rPr>
          <w:rFonts w:ascii="Times New Roman" w:hAnsi="Times New Roman" w:cs="Times New Roman"/>
          <w:noProof/>
          <w:sz w:val="24"/>
          <w:szCs w:val="24"/>
        </w:rPr>
      </w:pPr>
      <w:r w:rsidRPr="00B26EBA">
        <w:rPr>
          <w:rFonts w:ascii="Times New Roman" w:hAnsi="Times New Roman" w:cs="Times New Roman"/>
          <w:noProof/>
          <w:sz w:val="24"/>
          <w:szCs w:val="24"/>
        </w:rPr>
        <w:t xml:space="preserve">от </w:t>
      </w:r>
      <w:r w:rsidR="00B26EBA" w:rsidRPr="00B26EBA">
        <w:rPr>
          <w:rFonts w:ascii="Times New Roman" w:hAnsi="Times New Roman" w:cs="Times New Roman"/>
          <w:noProof/>
          <w:sz w:val="24"/>
          <w:szCs w:val="24"/>
        </w:rPr>
        <w:t>15.05</w:t>
      </w:r>
      <w:r w:rsidRPr="00B26EBA">
        <w:rPr>
          <w:rFonts w:ascii="Times New Roman" w:hAnsi="Times New Roman" w:cs="Times New Roman"/>
          <w:noProof/>
          <w:sz w:val="24"/>
          <w:szCs w:val="24"/>
        </w:rPr>
        <w:t>.2014г. № 2</w:t>
      </w:r>
      <w:r w:rsidR="00B26EBA" w:rsidRPr="00B26EBA">
        <w:rPr>
          <w:rFonts w:ascii="Times New Roman" w:hAnsi="Times New Roman" w:cs="Times New Roman"/>
          <w:noProof/>
          <w:sz w:val="24"/>
          <w:szCs w:val="24"/>
        </w:rPr>
        <w:t>7</w:t>
      </w:r>
    </w:p>
    <w:p w:rsidR="00980B2B" w:rsidRPr="00B26EBA" w:rsidRDefault="00980B2B" w:rsidP="00980B2B">
      <w:pPr>
        <w:pStyle w:val="ConsPlusNormal"/>
        <w:widowControl/>
        <w:ind w:firstLine="0"/>
        <w:jc w:val="right"/>
        <w:rPr>
          <w:rFonts w:ascii="Times New Roman" w:hAnsi="Times New Roman" w:cs="Times New Roman"/>
          <w:noProof/>
          <w:sz w:val="24"/>
          <w:szCs w:val="24"/>
        </w:rPr>
      </w:pPr>
      <w:r w:rsidRPr="00B26EBA">
        <w:rPr>
          <w:rFonts w:ascii="Times New Roman" w:hAnsi="Times New Roman" w:cs="Times New Roman"/>
          <w:noProof/>
          <w:sz w:val="24"/>
          <w:szCs w:val="24"/>
        </w:rPr>
        <w:t>(приложение 1)</w:t>
      </w:r>
    </w:p>
    <w:p w:rsidR="00980B2B" w:rsidRPr="00B26EBA" w:rsidRDefault="00980B2B" w:rsidP="00980B2B">
      <w:pPr>
        <w:pStyle w:val="ConsPlusNormal"/>
        <w:widowControl/>
        <w:ind w:firstLine="0"/>
        <w:jc w:val="center"/>
        <w:rPr>
          <w:rFonts w:ascii="Times New Roman" w:hAnsi="Times New Roman" w:cs="Times New Roman"/>
          <w:b/>
          <w:noProof/>
          <w:sz w:val="24"/>
          <w:szCs w:val="24"/>
        </w:rPr>
      </w:pPr>
      <w:hyperlink r:id="rId7" w:history="1">
        <w:r w:rsidRPr="00B26EBA">
          <w:rPr>
            <w:rFonts w:ascii="Times New Roman" w:hAnsi="Times New Roman" w:cs="Times New Roman"/>
            <w:b/>
            <w:noProof/>
            <w:sz w:val="24"/>
            <w:szCs w:val="24"/>
          </w:rPr>
          <w:t>Положение</w:t>
        </w:r>
      </w:hyperlink>
      <w:r w:rsidRPr="00B26EBA">
        <w:rPr>
          <w:rFonts w:ascii="Times New Roman" w:hAnsi="Times New Roman" w:cs="Times New Roman"/>
          <w:b/>
          <w:noProof/>
          <w:sz w:val="24"/>
          <w:szCs w:val="24"/>
        </w:rPr>
        <w:t xml:space="preserve"> </w:t>
      </w:r>
    </w:p>
    <w:p w:rsidR="00980B2B" w:rsidRPr="00B26EBA" w:rsidRDefault="00980B2B" w:rsidP="00980B2B">
      <w:pPr>
        <w:pStyle w:val="ConsPlusNormal"/>
        <w:widowControl/>
        <w:ind w:firstLine="0"/>
        <w:jc w:val="center"/>
        <w:rPr>
          <w:rFonts w:ascii="Times New Roman" w:hAnsi="Times New Roman" w:cs="Times New Roman"/>
          <w:b/>
          <w:noProof/>
          <w:sz w:val="24"/>
          <w:szCs w:val="24"/>
        </w:rPr>
      </w:pPr>
      <w:r w:rsidRPr="00B26EBA">
        <w:rPr>
          <w:rFonts w:ascii="Times New Roman" w:hAnsi="Times New Roman" w:cs="Times New Roman"/>
          <w:b/>
          <w:noProof/>
          <w:sz w:val="24"/>
          <w:szCs w:val="24"/>
        </w:rPr>
        <w:t xml:space="preserve">о Единой комиссии по осуществлению закупок  </w:t>
      </w:r>
    </w:p>
    <w:p w:rsidR="00980B2B" w:rsidRPr="00B26EBA" w:rsidRDefault="00980B2B" w:rsidP="00980B2B">
      <w:pPr>
        <w:pStyle w:val="ConsPlusNormal"/>
        <w:widowControl/>
        <w:ind w:firstLine="0"/>
        <w:jc w:val="center"/>
        <w:rPr>
          <w:rFonts w:ascii="Times New Roman" w:hAnsi="Times New Roman" w:cs="Times New Roman"/>
          <w:b/>
          <w:sz w:val="24"/>
          <w:szCs w:val="24"/>
        </w:rPr>
      </w:pPr>
      <w:r w:rsidRPr="00B26EBA">
        <w:rPr>
          <w:rFonts w:ascii="Times New Roman" w:hAnsi="Times New Roman" w:cs="Times New Roman"/>
          <w:b/>
          <w:noProof/>
          <w:sz w:val="24"/>
          <w:szCs w:val="24"/>
        </w:rPr>
        <w:t xml:space="preserve">для обеспечения муниципальных нужд </w:t>
      </w:r>
      <w:r w:rsidR="00B26EBA" w:rsidRPr="00B26EBA">
        <w:rPr>
          <w:rFonts w:ascii="Times New Roman" w:hAnsi="Times New Roman" w:cs="Times New Roman"/>
          <w:b/>
          <w:noProof/>
          <w:sz w:val="24"/>
          <w:szCs w:val="24"/>
        </w:rPr>
        <w:t>Волошовского</w:t>
      </w:r>
      <w:r w:rsidRPr="00B26EBA">
        <w:rPr>
          <w:rFonts w:ascii="Times New Roman" w:hAnsi="Times New Roman" w:cs="Times New Roman"/>
          <w:b/>
          <w:noProof/>
          <w:sz w:val="24"/>
          <w:szCs w:val="24"/>
        </w:rPr>
        <w:t xml:space="preserve"> сельского поселения</w:t>
      </w:r>
    </w:p>
    <w:p w:rsidR="00980B2B" w:rsidRPr="00B26EBA" w:rsidRDefault="00980B2B" w:rsidP="00980B2B">
      <w:pPr>
        <w:pStyle w:val="ConsPlusNormal"/>
        <w:widowControl/>
        <w:ind w:firstLine="0"/>
        <w:jc w:val="center"/>
        <w:outlineLvl w:val="1"/>
        <w:rPr>
          <w:rFonts w:ascii="Times New Roman" w:hAnsi="Times New Roman" w:cs="Times New Roman"/>
          <w:b/>
          <w:sz w:val="24"/>
          <w:szCs w:val="24"/>
        </w:rPr>
      </w:pPr>
    </w:p>
    <w:p w:rsidR="00980B2B" w:rsidRPr="00B26EBA" w:rsidRDefault="00980B2B" w:rsidP="00980B2B">
      <w:pPr>
        <w:pStyle w:val="ConsPlusNormal"/>
        <w:widowControl/>
        <w:ind w:firstLine="0"/>
        <w:jc w:val="center"/>
        <w:outlineLvl w:val="1"/>
        <w:rPr>
          <w:rFonts w:ascii="Times New Roman" w:hAnsi="Times New Roman" w:cs="Times New Roman"/>
          <w:b/>
          <w:sz w:val="24"/>
          <w:szCs w:val="24"/>
        </w:rPr>
      </w:pPr>
      <w:r w:rsidRPr="00B26EBA">
        <w:rPr>
          <w:rFonts w:ascii="Times New Roman" w:hAnsi="Times New Roman" w:cs="Times New Roman"/>
          <w:b/>
          <w:sz w:val="24"/>
          <w:szCs w:val="24"/>
        </w:rPr>
        <w:t>I. Общие положения</w:t>
      </w:r>
    </w:p>
    <w:p w:rsidR="00980B2B" w:rsidRPr="00B26EBA" w:rsidRDefault="00980B2B" w:rsidP="00980B2B">
      <w:pPr>
        <w:pStyle w:val="ConsPlusNormal"/>
        <w:widowControl/>
        <w:ind w:firstLine="0"/>
        <w:jc w:val="center"/>
        <w:outlineLvl w:val="1"/>
        <w:rPr>
          <w:rFonts w:ascii="Times New Roman" w:hAnsi="Times New Roman" w:cs="Times New Roman"/>
          <w:sz w:val="24"/>
          <w:szCs w:val="24"/>
        </w:rPr>
      </w:pPr>
    </w:p>
    <w:p w:rsidR="00980B2B" w:rsidRPr="00B26EBA" w:rsidRDefault="00980B2B" w:rsidP="00980B2B">
      <w:pPr>
        <w:autoSpaceDE w:val="0"/>
        <w:autoSpaceDN w:val="0"/>
        <w:adjustRightInd w:val="0"/>
        <w:spacing w:after="0" w:line="240" w:lineRule="auto"/>
        <w:ind w:firstLine="540"/>
        <w:jc w:val="both"/>
        <w:rPr>
          <w:rFonts w:ascii="Times New Roman" w:hAnsi="Times New Roman"/>
          <w:sz w:val="24"/>
          <w:szCs w:val="24"/>
        </w:rPr>
      </w:pPr>
      <w:r w:rsidRPr="00B26EBA">
        <w:rPr>
          <w:rFonts w:ascii="Times New Roman" w:hAnsi="Times New Roman"/>
          <w:sz w:val="24"/>
          <w:szCs w:val="24"/>
        </w:rPr>
        <w:t xml:space="preserve">1. Настоящее Положение определяет цели создания, функции, состав и порядок деятельности Единой комиссии </w:t>
      </w:r>
      <w:r w:rsidRPr="00B26EBA">
        <w:rPr>
          <w:rFonts w:ascii="Times New Roman" w:hAnsi="Times New Roman"/>
          <w:noProof/>
          <w:sz w:val="24"/>
          <w:szCs w:val="24"/>
        </w:rPr>
        <w:t xml:space="preserve">по осуществлению закупок </w:t>
      </w:r>
      <w:r w:rsidRPr="00B26EBA">
        <w:rPr>
          <w:rFonts w:ascii="Times New Roman" w:hAnsi="Times New Roman"/>
          <w:sz w:val="24"/>
          <w:szCs w:val="24"/>
        </w:rPr>
        <w:t xml:space="preserve">путем проведения конкурсов, аукционов, запросов котировок, запросов предложений (далее по тексту – Единая комиссия). </w:t>
      </w:r>
    </w:p>
    <w:p w:rsidR="00980B2B" w:rsidRPr="00B26EBA" w:rsidRDefault="00980B2B" w:rsidP="00980B2B">
      <w:pPr>
        <w:pStyle w:val="ConsPlusNorma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2. </w:t>
      </w:r>
      <w:proofErr w:type="gramStart"/>
      <w:r w:rsidRPr="00B26EBA">
        <w:rPr>
          <w:rFonts w:ascii="Times New Roman" w:hAnsi="Times New Roman" w:cs="Times New Roman"/>
          <w:sz w:val="24"/>
          <w:szCs w:val="24"/>
        </w:rPr>
        <w:t xml:space="preserve">Единая комиссия в своей деятельности руководствуется </w:t>
      </w:r>
      <w:hyperlink r:id="rId8" w:history="1">
        <w:r w:rsidRPr="00B26EBA">
          <w:rPr>
            <w:rFonts w:ascii="Times New Roman" w:hAnsi="Times New Roman" w:cs="Times New Roman"/>
            <w:sz w:val="24"/>
            <w:szCs w:val="24"/>
          </w:rPr>
          <w:t>Конституцией</w:t>
        </w:r>
      </w:hyperlink>
      <w:r w:rsidRPr="00B26EBA">
        <w:rPr>
          <w:rFonts w:ascii="Times New Roman" w:hAnsi="Times New Roman" w:cs="Times New Roman"/>
          <w:sz w:val="24"/>
          <w:szCs w:val="24"/>
        </w:rPr>
        <w:t xml:space="preserve"> Российской Федерации, Гражданским </w:t>
      </w:r>
      <w:hyperlink r:id="rId9" w:history="1">
        <w:r w:rsidRPr="00B26EBA">
          <w:rPr>
            <w:rFonts w:ascii="Times New Roman" w:hAnsi="Times New Roman" w:cs="Times New Roman"/>
            <w:sz w:val="24"/>
            <w:szCs w:val="24"/>
          </w:rPr>
          <w:t>кодексом</w:t>
        </w:r>
      </w:hyperlink>
      <w:r w:rsidRPr="00B26EBA">
        <w:rPr>
          <w:rFonts w:ascii="Times New Roman" w:hAnsi="Times New Roman" w:cs="Times New Roman"/>
          <w:sz w:val="24"/>
          <w:szCs w:val="24"/>
        </w:rPr>
        <w:t xml:space="preserve"> Российской Федерации, Бюджетным </w:t>
      </w:r>
      <w:hyperlink r:id="rId10" w:history="1">
        <w:r w:rsidRPr="00B26EBA">
          <w:rPr>
            <w:rFonts w:ascii="Times New Roman" w:hAnsi="Times New Roman" w:cs="Times New Roman"/>
            <w:sz w:val="24"/>
            <w:szCs w:val="24"/>
          </w:rPr>
          <w:t>кодексом</w:t>
        </w:r>
      </w:hyperlink>
      <w:r w:rsidRPr="00B26EBA">
        <w:rPr>
          <w:rFonts w:ascii="Times New Roman" w:hAnsi="Times New Roman" w:cs="Times New Roman"/>
          <w:sz w:val="24"/>
          <w:szCs w:val="24"/>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и настоящим Положением.</w:t>
      </w:r>
      <w:proofErr w:type="gramEnd"/>
    </w:p>
    <w:p w:rsidR="00980B2B" w:rsidRPr="00B26EBA" w:rsidRDefault="00980B2B" w:rsidP="00980B2B">
      <w:pPr>
        <w:pStyle w:val="ConsPlusNormal"/>
        <w:widowControl/>
        <w:ind w:firstLine="540"/>
        <w:jc w:val="both"/>
        <w:rPr>
          <w:rFonts w:ascii="Times New Roman" w:hAnsi="Times New Roman" w:cs="Times New Roman"/>
          <w:sz w:val="24"/>
          <w:szCs w:val="24"/>
        </w:rPr>
      </w:pPr>
    </w:p>
    <w:p w:rsidR="00980B2B" w:rsidRPr="00B26EBA" w:rsidRDefault="00980B2B" w:rsidP="00980B2B">
      <w:pPr>
        <w:pStyle w:val="ConsPlusNormal"/>
        <w:widowControl/>
        <w:ind w:firstLine="540"/>
        <w:jc w:val="both"/>
        <w:rPr>
          <w:rFonts w:ascii="Times New Roman" w:hAnsi="Times New Roman" w:cs="Times New Roman"/>
          <w:sz w:val="24"/>
          <w:szCs w:val="24"/>
        </w:rPr>
      </w:pPr>
    </w:p>
    <w:p w:rsidR="00980B2B" w:rsidRPr="00B26EBA" w:rsidRDefault="00980B2B" w:rsidP="00980B2B">
      <w:pPr>
        <w:pStyle w:val="ConsPlusNormal"/>
        <w:widowControl/>
        <w:ind w:firstLine="0"/>
        <w:jc w:val="center"/>
        <w:outlineLvl w:val="1"/>
        <w:rPr>
          <w:rFonts w:ascii="Times New Roman" w:hAnsi="Times New Roman" w:cs="Times New Roman"/>
          <w:b/>
          <w:sz w:val="24"/>
          <w:szCs w:val="24"/>
        </w:rPr>
      </w:pPr>
      <w:r w:rsidRPr="00B26EBA">
        <w:rPr>
          <w:rFonts w:ascii="Times New Roman" w:hAnsi="Times New Roman" w:cs="Times New Roman"/>
          <w:b/>
          <w:sz w:val="24"/>
          <w:szCs w:val="24"/>
        </w:rPr>
        <w:t>II. Цели и задачи Единой комиссии</w:t>
      </w:r>
    </w:p>
    <w:p w:rsidR="00980B2B" w:rsidRPr="00B26EBA" w:rsidRDefault="00980B2B" w:rsidP="00980B2B">
      <w:pPr>
        <w:pStyle w:val="ConsPlusNormal"/>
        <w:widowControl/>
        <w:ind w:firstLine="0"/>
        <w:jc w:val="center"/>
        <w:outlineLvl w:val="1"/>
        <w:rPr>
          <w:rFonts w:ascii="Times New Roman" w:hAnsi="Times New Roman" w:cs="Times New Roman"/>
          <w:sz w:val="24"/>
          <w:szCs w:val="24"/>
        </w:rPr>
      </w:pP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3. Единая комиссия создается в целях организации и осуществления закупок  путем проведения </w:t>
      </w:r>
      <w:r w:rsidRPr="00B26EBA">
        <w:rPr>
          <w:rFonts w:ascii="Times New Roman" w:hAnsi="Times New Roman"/>
          <w:sz w:val="24"/>
          <w:szCs w:val="24"/>
        </w:rPr>
        <w:t>конкурсов, аукционов, запросов котировок, запросов предложений</w:t>
      </w:r>
      <w:r w:rsidRPr="00B26EBA">
        <w:rPr>
          <w:rFonts w:ascii="Times New Roman" w:hAnsi="Times New Roman" w:cs="Times New Roman"/>
          <w:sz w:val="24"/>
          <w:szCs w:val="24"/>
        </w:rPr>
        <w:t xml:space="preserve">  для осуществления администрацией </w:t>
      </w:r>
      <w:r w:rsidR="00987BDB" w:rsidRPr="00B26EBA">
        <w:rPr>
          <w:rFonts w:ascii="Times New Roman" w:hAnsi="Times New Roman"/>
          <w:noProof/>
          <w:sz w:val="24"/>
          <w:szCs w:val="24"/>
        </w:rPr>
        <w:t>Волошовского</w:t>
      </w:r>
      <w:r w:rsidR="00987BDB" w:rsidRPr="00B26EBA">
        <w:rPr>
          <w:rFonts w:ascii="Times New Roman" w:hAnsi="Times New Roman" w:cs="Times New Roman"/>
          <w:sz w:val="24"/>
          <w:szCs w:val="24"/>
        </w:rPr>
        <w:t xml:space="preserve"> </w:t>
      </w:r>
      <w:r w:rsidRPr="00B26EBA">
        <w:rPr>
          <w:rFonts w:ascii="Times New Roman" w:hAnsi="Times New Roman" w:cs="Times New Roman"/>
          <w:sz w:val="24"/>
          <w:szCs w:val="24"/>
        </w:rPr>
        <w:t>сельского поселения (далее – Заказчиком) возложенных на нее функций по закупке товаров, работ,  услуг в установленной сфере деятельности.</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4. Исходя из целей деятельности Единой комиссии, определенных в </w:t>
      </w:r>
      <w:hyperlink r:id="rId11" w:history="1">
        <w:r w:rsidRPr="00B26EBA">
          <w:rPr>
            <w:rFonts w:ascii="Times New Roman" w:hAnsi="Times New Roman" w:cs="Times New Roman"/>
            <w:sz w:val="24"/>
            <w:szCs w:val="24"/>
          </w:rPr>
          <w:t>пункте 3</w:t>
        </w:r>
      </w:hyperlink>
      <w:r w:rsidRPr="00B26EBA">
        <w:rPr>
          <w:rFonts w:ascii="Times New Roman" w:hAnsi="Times New Roman" w:cs="Times New Roman"/>
          <w:sz w:val="24"/>
          <w:szCs w:val="24"/>
        </w:rPr>
        <w:t xml:space="preserve"> настоящего Положения, в задачи Единой комиссии  входят:</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4.1. Обеспечение объективности и беспристрастности при осуществлении закупок путем</w:t>
      </w:r>
      <w:r w:rsidRPr="00B26EBA">
        <w:rPr>
          <w:rFonts w:ascii="Times New Roman" w:hAnsi="Times New Roman"/>
          <w:sz w:val="24"/>
          <w:szCs w:val="24"/>
        </w:rPr>
        <w:t xml:space="preserve"> проведения конкурсов, аукционов, запросов котировок, запросов предложений.</w:t>
      </w:r>
      <w:r w:rsidRPr="00B26EBA">
        <w:rPr>
          <w:rFonts w:ascii="Times New Roman" w:hAnsi="Times New Roman" w:cs="Times New Roman"/>
          <w:sz w:val="24"/>
          <w:szCs w:val="24"/>
        </w:rPr>
        <w:t xml:space="preserve"> </w:t>
      </w:r>
    </w:p>
    <w:p w:rsidR="00980B2B" w:rsidRPr="00B26EBA" w:rsidRDefault="00980B2B" w:rsidP="00980B2B">
      <w:pPr>
        <w:pStyle w:val="a6"/>
        <w:ind w:firstLine="540"/>
        <w:jc w:val="both"/>
        <w:rPr>
          <w:rFonts w:ascii="Times New Roman" w:hAnsi="Times New Roman"/>
          <w:sz w:val="24"/>
          <w:szCs w:val="24"/>
        </w:rPr>
      </w:pPr>
      <w:r w:rsidRPr="00B26EBA">
        <w:rPr>
          <w:rFonts w:ascii="Times New Roman" w:hAnsi="Times New Roman"/>
          <w:sz w:val="24"/>
          <w:szCs w:val="24"/>
        </w:rPr>
        <w:t>4.2.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980B2B" w:rsidRPr="00B26EBA" w:rsidRDefault="00980B2B" w:rsidP="00980B2B">
      <w:pPr>
        <w:pStyle w:val="a6"/>
        <w:ind w:firstLine="540"/>
        <w:jc w:val="both"/>
        <w:rPr>
          <w:rFonts w:ascii="Times New Roman" w:hAnsi="Times New Roman"/>
          <w:sz w:val="24"/>
          <w:szCs w:val="24"/>
        </w:rPr>
      </w:pPr>
      <w:r w:rsidRPr="00B26EBA">
        <w:rPr>
          <w:rFonts w:ascii="Times New Roman" w:hAnsi="Times New Roman"/>
          <w:sz w:val="24"/>
          <w:szCs w:val="24"/>
        </w:rPr>
        <w:t>4.3.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980B2B" w:rsidRPr="00B26EBA" w:rsidRDefault="00980B2B" w:rsidP="00980B2B">
      <w:pPr>
        <w:pStyle w:val="ConsPlusNormal"/>
        <w:widowControl/>
        <w:ind w:firstLine="540"/>
        <w:jc w:val="both"/>
        <w:rPr>
          <w:rFonts w:ascii="Times New Roman" w:hAnsi="Times New Roman" w:cs="Times New Roman"/>
          <w:sz w:val="24"/>
          <w:szCs w:val="24"/>
        </w:rPr>
      </w:pPr>
    </w:p>
    <w:p w:rsidR="00980B2B" w:rsidRPr="00B26EBA" w:rsidRDefault="00980B2B" w:rsidP="00980B2B">
      <w:pPr>
        <w:pStyle w:val="ConsPlusNormal"/>
        <w:widowControl/>
        <w:ind w:firstLine="0"/>
        <w:jc w:val="center"/>
        <w:outlineLvl w:val="1"/>
        <w:rPr>
          <w:rFonts w:ascii="Times New Roman" w:hAnsi="Times New Roman" w:cs="Times New Roman"/>
          <w:b/>
          <w:sz w:val="24"/>
          <w:szCs w:val="24"/>
        </w:rPr>
      </w:pPr>
      <w:r w:rsidRPr="00B26EBA">
        <w:rPr>
          <w:rFonts w:ascii="Times New Roman" w:hAnsi="Times New Roman" w:cs="Times New Roman"/>
          <w:b/>
          <w:sz w:val="24"/>
          <w:szCs w:val="24"/>
        </w:rPr>
        <w:t>III. Порядок формирования Единой комиссии</w:t>
      </w:r>
    </w:p>
    <w:p w:rsidR="00980B2B" w:rsidRPr="00B26EBA" w:rsidRDefault="00980B2B" w:rsidP="00980B2B">
      <w:pPr>
        <w:pStyle w:val="ConsPlusNormal"/>
        <w:widowControl/>
        <w:ind w:firstLine="0"/>
        <w:jc w:val="center"/>
        <w:outlineLvl w:val="1"/>
        <w:rPr>
          <w:rFonts w:ascii="Times New Roman" w:hAnsi="Times New Roman" w:cs="Times New Roman"/>
          <w:sz w:val="24"/>
          <w:szCs w:val="24"/>
        </w:rPr>
      </w:pPr>
    </w:p>
    <w:p w:rsidR="00980B2B" w:rsidRPr="00B26EBA" w:rsidRDefault="00980B2B" w:rsidP="00980B2B">
      <w:pPr>
        <w:autoSpaceDE w:val="0"/>
        <w:autoSpaceDN w:val="0"/>
        <w:adjustRightInd w:val="0"/>
        <w:spacing w:after="0" w:line="240" w:lineRule="auto"/>
        <w:ind w:firstLine="540"/>
        <w:jc w:val="both"/>
        <w:rPr>
          <w:rFonts w:ascii="Times New Roman" w:hAnsi="Times New Roman"/>
          <w:sz w:val="24"/>
          <w:szCs w:val="24"/>
        </w:rPr>
      </w:pPr>
      <w:r w:rsidRPr="00B26EBA">
        <w:rPr>
          <w:rFonts w:ascii="Times New Roman" w:hAnsi="Times New Roman"/>
          <w:sz w:val="24"/>
          <w:szCs w:val="24"/>
        </w:rPr>
        <w:t>5. Единая Комиссия является коллегиальным органом, действующим на постоянной основе.</w:t>
      </w:r>
    </w:p>
    <w:p w:rsidR="00980B2B" w:rsidRPr="00B26EBA" w:rsidRDefault="00980B2B" w:rsidP="00980B2B">
      <w:pPr>
        <w:autoSpaceDE w:val="0"/>
        <w:autoSpaceDN w:val="0"/>
        <w:adjustRightInd w:val="0"/>
        <w:spacing w:after="0" w:line="240" w:lineRule="auto"/>
        <w:ind w:firstLine="540"/>
        <w:jc w:val="both"/>
        <w:rPr>
          <w:rFonts w:ascii="Times New Roman" w:hAnsi="Times New Roman"/>
          <w:bCs/>
          <w:sz w:val="24"/>
          <w:szCs w:val="24"/>
        </w:rPr>
      </w:pPr>
      <w:r w:rsidRPr="00B26EBA">
        <w:rPr>
          <w:rFonts w:ascii="Times New Roman" w:hAnsi="Times New Roman"/>
          <w:sz w:val="24"/>
          <w:szCs w:val="24"/>
        </w:rPr>
        <w:t>6.</w:t>
      </w:r>
      <w:r w:rsidRPr="00B26EBA">
        <w:rPr>
          <w:rFonts w:ascii="Times New Roman" w:hAnsi="Times New Roman"/>
          <w:bCs/>
          <w:sz w:val="24"/>
          <w:szCs w:val="24"/>
        </w:rPr>
        <w:t xml:space="preserve"> Решение о создании комиссии принимается администрацией </w:t>
      </w:r>
      <w:r w:rsidR="00987BDB" w:rsidRPr="00B26EBA">
        <w:rPr>
          <w:rFonts w:ascii="Times New Roman" w:hAnsi="Times New Roman"/>
          <w:noProof/>
          <w:sz w:val="24"/>
          <w:szCs w:val="24"/>
        </w:rPr>
        <w:t>Волошовского</w:t>
      </w:r>
      <w:r w:rsidRPr="00B26EBA">
        <w:rPr>
          <w:rFonts w:ascii="Times New Roman" w:hAnsi="Times New Roman"/>
          <w:bCs/>
          <w:sz w:val="24"/>
          <w:szCs w:val="24"/>
        </w:rPr>
        <w:t xml:space="preserve"> сельского поселения до начала проведения закупки. При этом определяются состав комиссии и порядок ее работы, назначается председатель комиссии. Число членов Единой комиссии должно быть не менее чем пять человек.</w:t>
      </w:r>
    </w:p>
    <w:p w:rsidR="00980B2B" w:rsidRPr="00B26EBA" w:rsidRDefault="00980B2B" w:rsidP="00980B2B">
      <w:pPr>
        <w:autoSpaceDE w:val="0"/>
        <w:autoSpaceDN w:val="0"/>
        <w:adjustRightInd w:val="0"/>
        <w:spacing w:after="0" w:line="240" w:lineRule="auto"/>
        <w:ind w:firstLine="540"/>
        <w:jc w:val="both"/>
        <w:rPr>
          <w:rFonts w:ascii="Times New Roman" w:hAnsi="Times New Roman"/>
          <w:bCs/>
          <w:sz w:val="24"/>
          <w:szCs w:val="24"/>
        </w:rPr>
      </w:pPr>
      <w:r w:rsidRPr="00B26EBA">
        <w:rPr>
          <w:rFonts w:ascii="Times New Roman" w:hAnsi="Times New Roman"/>
          <w:bCs/>
          <w:sz w:val="24"/>
          <w:szCs w:val="24"/>
        </w:rPr>
        <w:lastRenderedPageBreak/>
        <w:t xml:space="preserve">7. Персональный состав Единой комиссии утверждается постановлением администрации </w:t>
      </w:r>
      <w:r w:rsidR="00987BDB" w:rsidRPr="00B26EBA">
        <w:rPr>
          <w:rFonts w:ascii="Times New Roman" w:hAnsi="Times New Roman"/>
          <w:noProof/>
          <w:sz w:val="24"/>
          <w:szCs w:val="24"/>
        </w:rPr>
        <w:t>Волошовского</w:t>
      </w:r>
      <w:r w:rsidRPr="00B26EBA">
        <w:rPr>
          <w:rFonts w:ascii="Times New Roman" w:hAnsi="Times New Roman"/>
          <w:bCs/>
          <w:sz w:val="24"/>
          <w:szCs w:val="24"/>
        </w:rPr>
        <w:t xml:space="preserve">  сельского поселения.</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bCs/>
          <w:sz w:val="24"/>
          <w:szCs w:val="24"/>
        </w:rPr>
        <w:t>8.</w:t>
      </w:r>
      <w:r w:rsidRPr="00B26EBA">
        <w:rPr>
          <w:sz w:val="24"/>
          <w:szCs w:val="24"/>
        </w:rPr>
        <w:t xml:space="preserve"> </w:t>
      </w:r>
      <w:r w:rsidRPr="00B26EBA">
        <w:rPr>
          <w:rFonts w:ascii="Times New Roman" w:hAnsi="Times New Roman" w:cs="Times New Roman"/>
          <w:sz w:val="24"/>
          <w:szCs w:val="24"/>
        </w:rPr>
        <w:t xml:space="preserve">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980B2B" w:rsidRPr="00B26EBA" w:rsidRDefault="00980B2B" w:rsidP="00980B2B">
      <w:pPr>
        <w:pStyle w:val="a6"/>
        <w:ind w:firstLine="540"/>
        <w:jc w:val="both"/>
        <w:rPr>
          <w:rFonts w:ascii="Times New Roman" w:hAnsi="Times New Roman"/>
          <w:sz w:val="24"/>
          <w:szCs w:val="24"/>
        </w:rPr>
      </w:pPr>
      <w:r w:rsidRPr="00B26EBA">
        <w:rPr>
          <w:rFonts w:ascii="Times New Roman" w:hAnsi="Times New Roman"/>
          <w:sz w:val="24"/>
          <w:szCs w:val="24"/>
        </w:rPr>
        <w:t xml:space="preserve">9. Единая комиссия состоит из председателя, заместителя председателя, секретаря (с правом голосования) и других членов Единой комиссии. В отсутствие председателя Единой комиссии его функции выполняет заместитель председателя Единой комиссии. </w:t>
      </w:r>
    </w:p>
    <w:p w:rsidR="00980B2B" w:rsidRPr="00B26EBA" w:rsidRDefault="00980B2B" w:rsidP="00980B2B">
      <w:pPr>
        <w:pStyle w:val="ConsPlusNormal"/>
        <w:widowControl/>
        <w:tabs>
          <w:tab w:val="left" w:pos="851"/>
        </w:tabs>
        <w:ind w:firstLine="0"/>
        <w:jc w:val="both"/>
        <w:rPr>
          <w:rFonts w:ascii="Times New Roman" w:hAnsi="Times New Roman" w:cs="Times New Roman"/>
          <w:sz w:val="24"/>
          <w:szCs w:val="24"/>
        </w:rPr>
      </w:pPr>
      <w:r w:rsidRPr="00B26EBA">
        <w:rPr>
          <w:rFonts w:ascii="Times New Roman" w:hAnsi="Times New Roman"/>
          <w:sz w:val="24"/>
          <w:szCs w:val="24"/>
        </w:rPr>
        <w:t xml:space="preserve">       10</w:t>
      </w:r>
      <w:r w:rsidRPr="00B26EBA">
        <w:rPr>
          <w:rFonts w:ascii="Times New Roman" w:hAnsi="Times New Roman" w:cs="Times New Roman"/>
          <w:sz w:val="24"/>
          <w:szCs w:val="24"/>
        </w:rPr>
        <w:t>.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980B2B" w:rsidRPr="00B26EBA" w:rsidRDefault="00980B2B" w:rsidP="00980B2B">
      <w:pPr>
        <w:pStyle w:val="ConsPlusNorma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11. </w:t>
      </w:r>
      <w:proofErr w:type="gramStart"/>
      <w:r w:rsidRPr="00B26EBA">
        <w:rPr>
          <w:rFonts w:ascii="Times New Roman" w:hAnsi="Times New Roman" w:cs="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26EBA">
        <w:rPr>
          <w:rFonts w:ascii="Times New Roman" w:hAnsi="Times New Roman" w:cs="Times New Roman"/>
          <w:sz w:val="24"/>
          <w:szCs w:val="24"/>
        </w:rPr>
        <w:t>предквалификационного</w:t>
      </w:r>
      <w:proofErr w:type="spellEnd"/>
      <w:r w:rsidRPr="00B26EBA">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B26EBA">
        <w:rPr>
          <w:rFonts w:ascii="Times New Roman" w:hAnsi="Times New Roman" w:cs="Times New Roman"/>
          <w:sz w:val="24"/>
          <w:szCs w:val="24"/>
        </w:rPr>
        <w:t xml:space="preserve"> </w:t>
      </w:r>
      <w:proofErr w:type="gramStart"/>
      <w:r w:rsidRPr="00B26EBA">
        <w:rPr>
          <w:rFonts w:ascii="Times New Roman" w:hAnsi="Times New Roman" w:cs="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B26EBA">
        <w:rPr>
          <w:rFonts w:ascii="Times New Roman" w:hAnsi="Times New Roman" w:cs="Times New Roman"/>
          <w:sz w:val="24"/>
          <w:szCs w:val="24"/>
        </w:rPr>
        <w:t xml:space="preserve">, </w:t>
      </w:r>
      <w:proofErr w:type="gramStart"/>
      <w:r w:rsidRPr="00B26EBA">
        <w:rPr>
          <w:rFonts w:ascii="Times New Roman" w:hAnsi="Times New Roman" w:cs="Times New Roman"/>
          <w:sz w:val="24"/>
          <w:szCs w:val="24"/>
        </w:rPr>
        <w:t xml:space="preserve">дедушкой, бабушкой и внуками), полнородными и </w:t>
      </w:r>
      <w:proofErr w:type="spellStart"/>
      <w:r w:rsidRPr="00B26EBA">
        <w:rPr>
          <w:rFonts w:ascii="Times New Roman" w:hAnsi="Times New Roman" w:cs="Times New Roman"/>
          <w:sz w:val="24"/>
          <w:szCs w:val="24"/>
        </w:rPr>
        <w:t>неполнородными</w:t>
      </w:r>
      <w:proofErr w:type="spellEnd"/>
      <w:r w:rsidRPr="00B26EBA">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980B2B" w:rsidRPr="00B26EBA" w:rsidRDefault="00980B2B" w:rsidP="00980B2B">
      <w:pPr>
        <w:pStyle w:val="ConsPlusNormal"/>
        <w:jc w:val="both"/>
        <w:rPr>
          <w:rFonts w:ascii="Times New Roman" w:hAnsi="Times New Roman" w:cs="Times New Roman"/>
          <w:sz w:val="24"/>
          <w:szCs w:val="24"/>
        </w:rPr>
      </w:pPr>
      <w:r w:rsidRPr="00B26EBA">
        <w:rPr>
          <w:rFonts w:ascii="Times New Roman" w:hAnsi="Times New Roman" w:cs="Times New Roman"/>
          <w:sz w:val="24"/>
          <w:szCs w:val="24"/>
        </w:rPr>
        <w:t xml:space="preserve">12. </w:t>
      </w:r>
      <w:proofErr w:type="gramStart"/>
      <w:r w:rsidRPr="00B26EBA">
        <w:rPr>
          <w:rFonts w:ascii="Times New Roman" w:hAnsi="Times New Roman" w:cs="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B26EBA">
        <w:rPr>
          <w:rFonts w:ascii="Times New Roman" w:hAnsi="Times New Roman" w:cs="Times New Roman"/>
          <w:sz w:val="24"/>
          <w:szCs w:val="24"/>
        </w:rPr>
        <w:t xml:space="preserve"> закупок. </w:t>
      </w:r>
    </w:p>
    <w:p w:rsidR="00980B2B" w:rsidRPr="00B26EBA" w:rsidRDefault="00980B2B" w:rsidP="00980B2B">
      <w:pPr>
        <w:pStyle w:val="ConsPlusNormal"/>
        <w:ind w:firstLine="567"/>
        <w:jc w:val="both"/>
        <w:rPr>
          <w:rFonts w:ascii="Times New Roman" w:hAnsi="Times New Roman" w:cs="Times New Roman"/>
          <w:sz w:val="24"/>
          <w:szCs w:val="24"/>
        </w:rPr>
      </w:pPr>
      <w:r w:rsidRPr="00B26EBA">
        <w:rPr>
          <w:rFonts w:ascii="Times New Roman" w:hAnsi="Times New Roman" w:cs="Times New Roman"/>
          <w:sz w:val="24"/>
          <w:szCs w:val="24"/>
        </w:rPr>
        <w:t>13. Замена члена Единой комиссии допускается только по решению Заказчика, принявшего решение о создании комиссии.</w:t>
      </w:r>
    </w:p>
    <w:p w:rsidR="00980B2B" w:rsidRPr="00B26EBA" w:rsidRDefault="00980B2B" w:rsidP="00980B2B">
      <w:pPr>
        <w:pStyle w:val="ConsPlusNormal"/>
        <w:ind w:firstLine="567"/>
        <w:jc w:val="both"/>
        <w:rPr>
          <w:rFonts w:ascii="Times New Roman" w:hAnsi="Times New Roman" w:cs="Times New Roman"/>
          <w:sz w:val="24"/>
          <w:szCs w:val="24"/>
        </w:rPr>
      </w:pPr>
      <w:r w:rsidRPr="00B26EBA">
        <w:rPr>
          <w:rFonts w:ascii="Times New Roman" w:hAnsi="Times New Roman" w:cs="Times New Roman"/>
          <w:sz w:val="24"/>
          <w:szCs w:val="24"/>
        </w:rPr>
        <w:t>14.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980B2B" w:rsidRPr="00B26EBA" w:rsidRDefault="00980B2B" w:rsidP="00980B2B">
      <w:pPr>
        <w:pStyle w:val="ConsPlusNormal"/>
        <w:ind w:firstLine="567"/>
        <w:jc w:val="both"/>
        <w:rPr>
          <w:rFonts w:ascii="Times New Roman" w:hAnsi="Times New Roman" w:cs="Times New Roman"/>
          <w:sz w:val="24"/>
          <w:szCs w:val="24"/>
        </w:rPr>
      </w:pPr>
      <w:r w:rsidRPr="00B26EBA">
        <w:rPr>
          <w:rFonts w:ascii="Times New Roman" w:hAnsi="Times New Roman" w:cs="Times New Roman"/>
          <w:sz w:val="24"/>
          <w:szCs w:val="24"/>
        </w:rPr>
        <w:t xml:space="preserve">15. 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w:t>
      </w:r>
      <w:r w:rsidRPr="00B26EBA">
        <w:rPr>
          <w:rFonts w:ascii="Times New Roman" w:hAnsi="Times New Roman"/>
          <w:sz w:val="24"/>
          <w:szCs w:val="24"/>
        </w:rPr>
        <w:t xml:space="preserve">органа, уполномоченного на осуществление контроля в сфере закупок (далее - </w:t>
      </w:r>
      <w:r w:rsidRPr="00B26EBA">
        <w:rPr>
          <w:rFonts w:ascii="Times New Roman" w:hAnsi="Times New Roman" w:cs="Times New Roman"/>
          <w:sz w:val="24"/>
          <w:szCs w:val="24"/>
        </w:rPr>
        <w:t>контрольн</w:t>
      </w:r>
      <w:r w:rsidRPr="00B26EBA">
        <w:rPr>
          <w:rFonts w:ascii="Times New Roman" w:hAnsi="Times New Roman"/>
          <w:sz w:val="24"/>
          <w:szCs w:val="24"/>
        </w:rPr>
        <w:t>ый</w:t>
      </w:r>
      <w:r w:rsidRPr="00B26EBA">
        <w:rPr>
          <w:rFonts w:ascii="Times New Roman" w:hAnsi="Times New Roman" w:cs="Times New Roman"/>
          <w:sz w:val="24"/>
          <w:szCs w:val="24"/>
        </w:rPr>
        <w:t xml:space="preserve"> орган в сфере закупок</w:t>
      </w:r>
      <w:r w:rsidRPr="00B26EBA">
        <w:rPr>
          <w:rFonts w:ascii="Times New Roman" w:hAnsi="Times New Roman"/>
          <w:sz w:val="24"/>
          <w:szCs w:val="24"/>
        </w:rPr>
        <w:t>).</w:t>
      </w:r>
    </w:p>
    <w:p w:rsidR="00980B2B" w:rsidRPr="00B26EBA" w:rsidRDefault="00980B2B" w:rsidP="00980B2B">
      <w:pPr>
        <w:pStyle w:val="ConsPlusNormal"/>
        <w:widowControl/>
        <w:ind w:left="426" w:firstLine="0"/>
        <w:jc w:val="both"/>
        <w:rPr>
          <w:rFonts w:ascii="Times New Roman" w:hAnsi="Times New Roman" w:cs="Times New Roman"/>
          <w:sz w:val="24"/>
          <w:szCs w:val="24"/>
        </w:rPr>
      </w:pPr>
    </w:p>
    <w:p w:rsidR="00980B2B" w:rsidRPr="00B26EBA" w:rsidRDefault="00980B2B" w:rsidP="00980B2B">
      <w:pPr>
        <w:pStyle w:val="ConsPlusNormal"/>
        <w:widowControl/>
        <w:ind w:firstLine="0"/>
        <w:jc w:val="center"/>
        <w:outlineLvl w:val="1"/>
        <w:rPr>
          <w:rFonts w:ascii="Times New Roman" w:hAnsi="Times New Roman" w:cs="Times New Roman"/>
          <w:b/>
          <w:sz w:val="24"/>
          <w:szCs w:val="24"/>
        </w:rPr>
      </w:pPr>
      <w:r w:rsidRPr="00B26EBA">
        <w:rPr>
          <w:rFonts w:ascii="Times New Roman" w:hAnsi="Times New Roman" w:cs="Times New Roman"/>
          <w:b/>
          <w:sz w:val="24"/>
          <w:szCs w:val="24"/>
        </w:rPr>
        <w:t>IV. Функции Единой комиссии</w:t>
      </w:r>
    </w:p>
    <w:p w:rsidR="00980B2B" w:rsidRPr="00B26EBA" w:rsidRDefault="00980B2B" w:rsidP="00980B2B">
      <w:pPr>
        <w:pStyle w:val="ConsPlusNormal"/>
        <w:widowControl/>
        <w:ind w:firstLine="0"/>
        <w:jc w:val="center"/>
        <w:outlineLvl w:val="1"/>
        <w:rPr>
          <w:rFonts w:ascii="Times New Roman" w:hAnsi="Times New Roman" w:cs="Times New Roman"/>
          <w:sz w:val="24"/>
          <w:szCs w:val="24"/>
        </w:rPr>
      </w:pP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B26EBA">
        <w:rPr>
          <w:rFonts w:ascii="Times New Roman" w:hAnsi="Times New Roman" w:cs="Times New Roman"/>
          <w:color w:val="FF0000"/>
          <w:sz w:val="24"/>
          <w:szCs w:val="24"/>
        </w:rPr>
        <w:t xml:space="preserve"> </w:t>
      </w:r>
      <w:r w:rsidRPr="00B26EBA">
        <w:rPr>
          <w:rFonts w:ascii="Times New Roman" w:hAnsi="Times New Roman" w:cs="Times New Roman"/>
          <w:sz w:val="24"/>
          <w:szCs w:val="24"/>
        </w:rPr>
        <w:t>нормативными правовыми актами Российской Федерации заявкам на участие;</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отбор участников конкурса, рассмотрение, оценка и сопоставление заявок на участие в  конкурсе, определение победителя  конкурса;</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рассмотрение заявок на участие в аукционе и отбор участников аукциона, определение победителя электронного аукциона;</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ведение протоколов рассмотрения первых и вторых частей заявок на участие в аукционе;</w:t>
      </w:r>
    </w:p>
    <w:p w:rsidR="00980B2B" w:rsidRPr="00B26EBA" w:rsidRDefault="00980B2B" w:rsidP="00980B2B">
      <w:pPr>
        <w:pStyle w:val="ConsPlusNormal"/>
        <w:widowControl/>
        <w:ind w:firstLine="540"/>
        <w:jc w:val="both"/>
        <w:rPr>
          <w:rFonts w:ascii="Times New Roman" w:hAnsi="Times New Roman" w:cs="Times New Roman"/>
          <w:color w:val="FF0000"/>
          <w:sz w:val="24"/>
          <w:szCs w:val="24"/>
        </w:rPr>
      </w:pPr>
      <w:r w:rsidRPr="00B26EBA">
        <w:rPr>
          <w:rFonts w:ascii="Times New Roman" w:hAnsi="Times New Roman" w:cs="Times New Roman"/>
          <w:sz w:val="24"/>
          <w:szCs w:val="24"/>
        </w:rPr>
        <w:t xml:space="preserve">- вскрытие конвертов с заявками на участие в  </w:t>
      </w:r>
      <w:r w:rsidRPr="00B26EBA">
        <w:rPr>
          <w:rFonts w:ascii="Times New Roman" w:hAnsi="Times New Roman"/>
          <w:sz w:val="24"/>
          <w:szCs w:val="24"/>
        </w:rPr>
        <w:t xml:space="preserve">запросе </w:t>
      </w:r>
      <w:r w:rsidRPr="00B26EBA">
        <w:rPr>
          <w:rFonts w:ascii="Times New Roman" w:hAnsi="Times New Roman" w:cs="Times New Roman"/>
          <w:sz w:val="24"/>
          <w:szCs w:val="24"/>
        </w:rPr>
        <w:t xml:space="preserve"> предложений и открытие доступа к заявкам, поданным в форме электронных документов, ведение </w:t>
      </w:r>
      <w:r w:rsidRPr="00B26EBA">
        <w:rPr>
          <w:rFonts w:ascii="Times New Roman" w:hAnsi="Times New Roman"/>
          <w:sz w:val="24"/>
          <w:szCs w:val="24"/>
        </w:rPr>
        <w:t xml:space="preserve">протокола проведения запроса </w:t>
      </w:r>
      <w:r w:rsidRPr="00B26EBA">
        <w:rPr>
          <w:rFonts w:ascii="Times New Roman" w:hAnsi="Times New Roman" w:cs="Times New Roman"/>
          <w:sz w:val="24"/>
          <w:szCs w:val="24"/>
        </w:rPr>
        <w:t xml:space="preserve"> предложений, </w:t>
      </w:r>
      <w:r w:rsidRPr="00B26EBA">
        <w:rPr>
          <w:rFonts w:ascii="Times New Roman" w:hAnsi="Times New Roman"/>
          <w:sz w:val="24"/>
          <w:szCs w:val="24"/>
        </w:rPr>
        <w:t>итогового протокола  запроса предложений, определение победителя запроса предложений;</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980B2B" w:rsidRPr="00B26EBA" w:rsidRDefault="00980B2B" w:rsidP="00980B2B">
      <w:pPr>
        <w:pStyle w:val="ConsPlusNormal"/>
        <w:widowControl/>
        <w:ind w:firstLine="540"/>
        <w:jc w:val="both"/>
        <w:rPr>
          <w:rFonts w:ascii="Times New Roman" w:hAnsi="Times New Roman"/>
          <w:sz w:val="24"/>
          <w:szCs w:val="24"/>
        </w:rPr>
      </w:pPr>
      <w:r w:rsidRPr="00B26EBA">
        <w:rPr>
          <w:rFonts w:ascii="Times New Roman" w:hAnsi="Times New Roman" w:cs="Times New Roman"/>
          <w:sz w:val="24"/>
          <w:szCs w:val="24"/>
        </w:rPr>
        <w:t xml:space="preserve">- другие функции, связанные с определением </w:t>
      </w:r>
      <w:r w:rsidRPr="00B26EBA">
        <w:rPr>
          <w:rFonts w:ascii="Times New Roman" w:hAnsi="Times New Roman"/>
          <w:sz w:val="24"/>
          <w:szCs w:val="24"/>
        </w:rPr>
        <w:t xml:space="preserve">поставщика (подрядчика, исполнителя) в порядке, установленном </w:t>
      </w:r>
      <w:r w:rsidRPr="00B26EBA">
        <w:rPr>
          <w:rFonts w:ascii="Times New Roman" w:hAnsi="Times New Roman" w:cs="Times New Roman"/>
          <w:sz w:val="24"/>
          <w:szCs w:val="24"/>
        </w:rPr>
        <w:t>Федеральным законом № 44-ФЗ.</w:t>
      </w:r>
      <w:r w:rsidRPr="00B26EBA">
        <w:rPr>
          <w:rFonts w:ascii="Times New Roman" w:hAnsi="Times New Roman"/>
          <w:sz w:val="24"/>
          <w:szCs w:val="24"/>
        </w:rPr>
        <w:t xml:space="preserve"> </w:t>
      </w:r>
    </w:p>
    <w:p w:rsidR="00980B2B" w:rsidRPr="00B26EBA" w:rsidRDefault="00980B2B" w:rsidP="00980B2B">
      <w:pPr>
        <w:pStyle w:val="ConsPlusNormal"/>
        <w:widowControl/>
        <w:ind w:firstLine="0"/>
        <w:jc w:val="center"/>
        <w:outlineLvl w:val="1"/>
        <w:rPr>
          <w:rFonts w:ascii="Times New Roman" w:hAnsi="Times New Roman" w:cs="Times New Roman"/>
          <w:b/>
          <w:sz w:val="24"/>
          <w:szCs w:val="24"/>
        </w:rPr>
      </w:pPr>
    </w:p>
    <w:p w:rsidR="00980B2B" w:rsidRPr="00B26EBA" w:rsidRDefault="00980B2B" w:rsidP="00980B2B">
      <w:pPr>
        <w:pStyle w:val="ConsPlusNormal"/>
        <w:widowControl/>
        <w:ind w:firstLine="0"/>
        <w:jc w:val="center"/>
        <w:outlineLvl w:val="1"/>
        <w:rPr>
          <w:rFonts w:ascii="Times New Roman" w:hAnsi="Times New Roman" w:cs="Times New Roman"/>
          <w:b/>
          <w:sz w:val="24"/>
          <w:szCs w:val="24"/>
        </w:rPr>
      </w:pPr>
      <w:r w:rsidRPr="00B26EBA">
        <w:rPr>
          <w:rFonts w:ascii="Times New Roman" w:hAnsi="Times New Roman" w:cs="Times New Roman"/>
          <w:b/>
          <w:sz w:val="24"/>
          <w:szCs w:val="24"/>
        </w:rPr>
        <w:t>V. Права и обязанности Единой комиссии, ее членов</w:t>
      </w:r>
    </w:p>
    <w:p w:rsidR="00980B2B" w:rsidRPr="00B26EBA" w:rsidRDefault="00980B2B" w:rsidP="00980B2B">
      <w:pPr>
        <w:pStyle w:val="ConsPlusNormal"/>
        <w:widowControl/>
        <w:ind w:firstLine="0"/>
        <w:jc w:val="center"/>
        <w:outlineLvl w:val="1"/>
        <w:rPr>
          <w:rFonts w:ascii="Times New Roman" w:hAnsi="Times New Roman" w:cs="Times New Roman"/>
          <w:sz w:val="24"/>
          <w:szCs w:val="24"/>
        </w:rPr>
      </w:pPr>
    </w:p>
    <w:p w:rsidR="00980B2B" w:rsidRPr="00B26EBA" w:rsidRDefault="00980B2B" w:rsidP="00980B2B">
      <w:pPr>
        <w:pStyle w:val="ConsPlusNormal"/>
        <w:widowControl/>
        <w:ind w:firstLine="540"/>
        <w:jc w:val="both"/>
        <w:rPr>
          <w:rFonts w:ascii="Times New Roman" w:hAnsi="Times New Roman" w:cs="Times New Roman"/>
          <w:b/>
          <w:sz w:val="24"/>
          <w:szCs w:val="24"/>
        </w:rPr>
      </w:pPr>
      <w:r w:rsidRPr="00B26EBA">
        <w:rPr>
          <w:rFonts w:ascii="Times New Roman" w:hAnsi="Times New Roman" w:cs="Times New Roman"/>
          <w:sz w:val="24"/>
          <w:szCs w:val="24"/>
        </w:rPr>
        <w:t>17. Единая  комиссия обязана:</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17.1. Проверять соответствие участников закупки предъявляемым к ним требованиям, установленным Федеральным </w:t>
      </w:r>
      <w:hyperlink r:id="rId12" w:history="1">
        <w:r w:rsidRPr="00B26EBA">
          <w:rPr>
            <w:rFonts w:ascii="Times New Roman" w:hAnsi="Times New Roman" w:cs="Times New Roman"/>
            <w:sz w:val="24"/>
            <w:szCs w:val="24"/>
          </w:rPr>
          <w:t>законом</w:t>
        </w:r>
      </w:hyperlink>
      <w:r w:rsidRPr="00B26EBA">
        <w:rPr>
          <w:rFonts w:ascii="Times New Roman" w:hAnsi="Times New Roman" w:cs="Times New Roman"/>
          <w:sz w:val="24"/>
          <w:szCs w:val="24"/>
        </w:rPr>
        <w:t xml:space="preserve">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17.2. Не допускать участника закупки к участию в конкурсе, аукционе, запросе предложений в случаях, установленных Федеральным </w:t>
      </w:r>
      <w:hyperlink r:id="rId13" w:history="1">
        <w:r w:rsidRPr="00B26EBA">
          <w:rPr>
            <w:rFonts w:ascii="Times New Roman" w:hAnsi="Times New Roman" w:cs="Times New Roman"/>
            <w:sz w:val="24"/>
            <w:szCs w:val="24"/>
          </w:rPr>
          <w:t>законом</w:t>
        </w:r>
      </w:hyperlink>
      <w:r w:rsidRPr="00B26EBA">
        <w:rPr>
          <w:rFonts w:ascii="Times New Roman" w:hAnsi="Times New Roman" w:cs="Times New Roman"/>
          <w:sz w:val="24"/>
          <w:szCs w:val="24"/>
        </w:rPr>
        <w:t xml:space="preserve"> № 44-ФЗ, не рассматривать и отклонять котировочные заявки в случаях, установленных Федеральным законом № 44-ФЗ.</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Pr="00B26EBA">
        <w:rPr>
          <w:rFonts w:ascii="Times New Roman" w:hAnsi="Times New Roman" w:cs="Times New Roman"/>
          <w:sz w:val="24"/>
          <w:szCs w:val="24"/>
        </w:rPr>
        <w:t>о</w:t>
      </w:r>
      <w:proofErr w:type="gramEnd"/>
      <w:r w:rsidRPr="00B26EBA">
        <w:rPr>
          <w:rFonts w:ascii="Times New Roman" w:hAnsi="Times New Roman" w:cs="Times New Roman"/>
          <w:sz w:val="24"/>
          <w:szCs w:val="24"/>
        </w:rPr>
        <w:t xml:space="preserve"> осуществлении закупок товаров, работ, услуг.</w:t>
      </w:r>
    </w:p>
    <w:p w:rsidR="00980B2B" w:rsidRPr="00B26EBA" w:rsidRDefault="00980B2B" w:rsidP="00980B2B">
      <w:pPr>
        <w:autoSpaceDE w:val="0"/>
        <w:autoSpaceDN w:val="0"/>
        <w:adjustRightInd w:val="0"/>
        <w:spacing w:after="0" w:line="240" w:lineRule="auto"/>
        <w:ind w:firstLine="540"/>
        <w:jc w:val="both"/>
        <w:rPr>
          <w:rFonts w:ascii="Times New Roman" w:hAnsi="Times New Roman"/>
          <w:sz w:val="24"/>
          <w:szCs w:val="24"/>
        </w:rPr>
      </w:pPr>
      <w:r w:rsidRPr="00B26EBA">
        <w:rPr>
          <w:rFonts w:ascii="Times New Roman" w:hAnsi="Times New Roman"/>
          <w:sz w:val="24"/>
          <w:szCs w:val="24"/>
        </w:rPr>
        <w:t xml:space="preserve">17.4. Не проводить переговоры с участниками закупки, кроме случаев обмена информацией, прямо предусмотренных Федеральным </w:t>
      </w:r>
      <w:hyperlink r:id="rId14" w:history="1">
        <w:r w:rsidRPr="00B26EBA">
          <w:rPr>
            <w:rFonts w:ascii="Times New Roman" w:hAnsi="Times New Roman"/>
            <w:sz w:val="24"/>
            <w:szCs w:val="24"/>
          </w:rPr>
          <w:t>законом</w:t>
        </w:r>
      </w:hyperlink>
      <w:r w:rsidRPr="00B26EBA">
        <w:rPr>
          <w:rFonts w:ascii="Times New Roman" w:hAnsi="Times New Roman"/>
          <w:sz w:val="24"/>
          <w:szCs w:val="24"/>
        </w:rPr>
        <w:t xml:space="preserve"> № 44-ФЗ. </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17.5.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17.6. Учитывать преимущества заявок на участие в закупках учреждений и предприятий уголовно-исполнительной системы и (или) организаций инвалидов.</w:t>
      </w:r>
    </w:p>
    <w:p w:rsidR="00980B2B" w:rsidRPr="00B26EBA" w:rsidRDefault="00980B2B" w:rsidP="00980B2B">
      <w:pPr>
        <w:pStyle w:val="ConsPlusNormal"/>
        <w:widowControl/>
        <w:ind w:firstLine="540"/>
        <w:jc w:val="both"/>
        <w:rPr>
          <w:rFonts w:ascii="Times New Roman" w:hAnsi="Times New Roman" w:cs="Times New Roman"/>
          <w:bCs/>
          <w:sz w:val="24"/>
          <w:szCs w:val="24"/>
        </w:rPr>
      </w:pPr>
      <w:r w:rsidRPr="00B26EBA">
        <w:rPr>
          <w:rFonts w:ascii="Times New Roman" w:hAnsi="Times New Roman" w:cs="Times New Roman"/>
          <w:sz w:val="24"/>
          <w:szCs w:val="24"/>
        </w:rPr>
        <w:lastRenderedPageBreak/>
        <w:t>17.7.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980B2B" w:rsidRPr="00B26EBA" w:rsidRDefault="00980B2B" w:rsidP="00980B2B">
      <w:pPr>
        <w:pStyle w:val="ConsPlusNormal"/>
        <w:widowControl/>
        <w:ind w:firstLine="540"/>
        <w:jc w:val="both"/>
        <w:rPr>
          <w:rFonts w:ascii="Times New Roman" w:hAnsi="Times New Roman" w:cs="Times New Roman"/>
          <w:bCs/>
          <w:sz w:val="24"/>
          <w:szCs w:val="24"/>
        </w:rPr>
      </w:pPr>
      <w:r w:rsidRPr="00B26EBA">
        <w:rPr>
          <w:rFonts w:ascii="Times New Roman" w:hAnsi="Times New Roman" w:cs="Times New Roman"/>
          <w:bCs/>
          <w:sz w:val="24"/>
          <w:szCs w:val="24"/>
        </w:rPr>
        <w:t>18. Единая комиссия вправе:</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18.1. В случаях, предусмотренных Федеральным </w:t>
      </w:r>
      <w:hyperlink r:id="rId15" w:history="1">
        <w:r w:rsidRPr="00B26EBA">
          <w:rPr>
            <w:rFonts w:ascii="Times New Roman" w:hAnsi="Times New Roman" w:cs="Times New Roman"/>
            <w:sz w:val="24"/>
            <w:szCs w:val="24"/>
          </w:rPr>
          <w:t>законом</w:t>
        </w:r>
      </w:hyperlink>
      <w:r w:rsidRPr="00B26EBA">
        <w:rPr>
          <w:rFonts w:ascii="Times New Roman" w:hAnsi="Times New Roman" w:cs="Times New Roman"/>
          <w:sz w:val="24"/>
          <w:szCs w:val="24"/>
        </w:rPr>
        <w:t xml:space="preserve"> № 44-ФЗ, отстранить участника от участия в осуществлении закупки на любых этапах её проведения.</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18.2. </w:t>
      </w:r>
      <w:proofErr w:type="gramStart"/>
      <w:r w:rsidRPr="00B26EBA">
        <w:rPr>
          <w:rFonts w:ascii="Times New Roman" w:hAnsi="Times New Roman" w:cs="Times New Roman"/>
          <w:sz w:val="24"/>
          <w:szCs w:val="24"/>
        </w:rPr>
        <w:t>Обратиться к Заказчику с требованием незамедлительно запросить</w:t>
      </w:r>
      <w:proofErr w:type="gramEnd"/>
      <w:r w:rsidRPr="00B26EBA">
        <w:rPr>
          <w:rFonts w:ascii="Times New Roman" w:hAnsi="Times New Roman" w:cs="Times New Roman"/>
          <w:sz w:val="24"/>
          <w:szCs w:val="24"/>
        </w:rPr>
        <w:t xml:space="preserve">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w:t>
      </w:r>
      <w:hyperlink r:id="rId16" w:history="1">
        <w:r w:rsidRPr="00B26EBA">
          <w:rPr>
            <w:rFonts w:ascii="Times New Roman" w:hAnsi="Times New Roman" w:cs="Times New Roman"/>
            <w:sz w:val="24"/>
            <w:szCs w:val="24"/>
          </w:rPr>
          <w:t>законом</w:t>
        </w:r>
      </w:hyperlink>
      <w:r w:rsidRPr="00B26EBA">
        <w:rPr>
          <w:rFonts w:ascii="Times New Roman" w:hAnsi="Times New Roman" w:cs="Times New Roman"/>
          <w:sz w:val="24"/>
          <w:szCs w:val="24"/>
        </w:rPr>
        <w:t xml:space="preserve"> № 44-ФЗ.</w:t>
      </w:r>
    </w:p>
    <w:p w:rsidR="00980B2B" w:rsidRPr="00B26EBA" w:rsidRDefault="00980B2B" w:rsidP="00980B2B">
      <w:pPr>
        <w:pStyle w:val="ConsPlusNormal"/>
        <w:widowControl/>
        <w:ind w:firstLine="540"/>
        <w:jc w:val="both"/>
        <w:rPr>
          <w:rFonts w:ascii="Times New Roman" w:hAnsi="Times New Roman" w:cs="Times New Roman"/>
          <w:b/>
          <w:sz w:val="24"/>
          <w:szCs w:val="24"/>
        </w:rPr>
      </w:pPr>
      <w:r w:rsidRPr="00B26EBA">
        <w:rPr>
          <w:rFonts w:ascii="Times New Roman" w:hAnsi="Times New Roman" w:cs="Times New Roman"/>
          <w:sz w:val="24"/>
          <w:szCs w:val="24"/>
        </w:rPr>
        <w:t xml:space="preserve">18.3. </w:t>
      </w:r>
      <w:r w:rsidRPr="00B26EBA">
        <w:rPr>
          <w:rFonts w:ascii="Times New Roman" w:hAnsi="Times New Roman" w:cs="Times New Roman"/>
          <w:sz w:val="24"/>
          <w:szCs w:val="24"/>
        </w:rPr>
        <w:tab/>
        <w:t xml:space="preserve">Вносить предложения по вопросам </w:t>
      </w:r>
      <w:r w:rsidRPr="00B26EBA">
        <w:rPr>
          <w:rFonts w:ascii="Times New Roman" w:hAnsi="Times New Roman"/>
          <w:noProof/>
          <w:sz w:val="24"/>
          <w:szCs w:val="24"/>
        </w:rPr>
        <w:t xml:space="preserve">осуществления закупок </w:t>
      </w:r>
      <w:r w:rsidRPr="00B26EBA">
        <w:rPr>
          <w:rFonts w:ascii="Times New Roman" w:hAnsi="Times New Roman"/>
          <w:sz w:val="24"/>
          <w:szCs w:val="24"/>
        </w:rPr>
        <w:t>путем проведения конкурсов, аукционов, запросов котировок, запросов предложений</w:t>
      </w:r>
      <w:r w:rsidRPr="00B26EBA">
        <w:rPr>
          <w:rFonts w:ascii="Times New Roman" w:hAnsi="Times New Roman" w:cs="Times New Roman"/>
          <w:sz w:val="24"/>
          <w:szCs w:val="24"/>
        </w:rPr>
        <w:t>,  требующих решения со стороны Заказчика.</w:t>
      </w:r>
    </w:p>
    <w:p w:rsidR="00980B2B" w:rsidRPr="00B26EBA" w:rsidRDefault="00980B2B" w:rsidP="00980B2B">
      <w:pPr>
        <w:pStyle w:val="ConsPlusNormal"/>
        <w:widowControl/>
        <w:ind w:firstLine="540"/>
        <w:jc w:val="both"/>
        <w:rPr>
          <w:rFonts w:ascii="Times New Roman" w:hAnsi="Times New Roman" w:cs="Times New Roman"/>
          <w:bCs/>
          <w:sz w:val="24"/>
          <w:szCs w:val="24"/>
        </w:rPr>
      </w:pPr>
      <w:r w:rsidRPr="00B26EBA">
        <w:rPr>
          <w:rFonts w:ascii="Times New Roman" w:hAnsi="Times New Roman" w:cs="Times New Roman"/>
          <w:bCs/>
          <w:sz w:val="24"/>
          <w:szCs w:val="24"/>
        </w:rPr>
        <w:t>19. Члены Единой комиссии обязаны:</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19.1. 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19.2.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19.3. Лично присутствовать на заседаниях Единой комиссии. Отсутствие на заседаниях Единой комиссии допускается только по уважительным причинам.</w:t>
      </w:r>
    </w:p>
    <w:p w:rsidR="00980B2B" w:rsidRPr="00B26EBA" w:rsidRDefault="00980B2B" w:rsidP="00980B2B">
      <w:pPr>
        <w:pStyle w:val="ConsPlusNormal"/>
        <w:widowControl/>
        <w:ind w:firstLine="540"/>
        <w:jc w:val="both"/>
        <w:rPr>
          <w:rFonts w:ascii="Times New Roman" w:hAnsi="Times New Roman" w:cs="Times New Roman"/>
          <w:b/>
          <w:sz w:val="24"/>
          <w:szCs w:val="24"/>
        </w:rPr>
      </w:pPr>
      <w:r w:rsidRPr="00B26EBA">
        <w:rPr>
          <w:rFonts w:ascii="Times New Roman" w:hAnsi="Times New Roman" w:cs="Times New Roman"/>
          <w:sz w:val="24"/>
          <w:szCs w:val="24"/>
        </w:rPr>
        <w:t>19.4.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980B2B" w:rsidRPr="00B26EBA" w:rsidRDefault="00980B2B" w:rsidP="00980B2B">
      <w:pPr>
        <w:pStyle w:val="ConsPlusNormal"/>
        <w:widowControl/>
        <w:ind w:firstLine="540"/>
        <w:jc w:val="both"/>
        <w:rPr>
          <w:rFonts w:ascii="Times New Roman" w:hAnsi="Times New Roman" w:cs="Times New Roman"/>
          <w:bCs/>
          <w:sz w:val="24"/>
          <w:szCs w:val="24"/>
        </w:rPr>
      </w:pPr>
      <w:r w:rsidRPr="00B26EBA">
        <w:rPr>
          <w:rFonts w:ascii="Times New Roman" w:hAnsi="Times New Roman" w:cs="Times New Roman"/>
          <w:bCs/>
          <w:sz w:val="24"/>
          <w:szCs w:val="24"/>
        </w:rPr>
        <w:t>20. Члены Единой комиссии вправе:</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20.1. Знакомиться со всеми представленными на рассмотрение документами и сведениями в составе заявок на участие в </w:t>
      </w:r>
      <w:r w:rsidRPr="00B26EBA">
        <w:rPr>
          <w:rFonts w:ascii="Times New Roman" w:hAnsi="Times New Roman"/>
          <w:sz w:val="24"/>
          <w:szCs w:val="24"/>
        </w:rPr>
        <w:t>конкурсе, аукционе, запросе котировок, запросе предложений.</w:t>
      </w:r>
    </w:p>
    <w:p w:rsidR="00980B2B" w:rsidRPr="00B26EBA" w:rsidRDefault="00980B2B" w:rsidP="00980B2B">
      <w:pPr>
        <w:pStyle w:val="ConsPlusNormal"/>
        <w:widowControl/>
        <w:numPr>
          <w:ilvl w:val="1"/>
          <w:numId w:val="2"/>
        </w:numPr>
        <w:jc w:val="both"/>
        <w:rPr>
          <w:rFonts w:ascii="Times New Roman" w:hAnsi="Times New Roman" w:cs="Times New Roman"/>
          <w:sz w:val="24"/>
          <w:szCs w:val="24"/>
        </w:rPr>
      </w:pPr>
      <w:r w:rsidRPr="00B26EBA">
        <w:rPr>
          <w:rFonts w:ascii="Times New Roman" w:hAnsi="Times New Roman" w:cs="Times New Roman"/>
          <w:sz w:val="24"/>
          <w:szCs w:val="24"/>
        </w:rPr>
        <w:t>Выступать на заседаниях Единой комиссии.</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20.3. Проверять правильность содержания и оформления протоколов при </w:t>
      </w:r>
      <w:r w:rsidRPr="00B26EBA">
        <w:rPr>
          <w:rFonts w:ascii="Times New Roman" w:hAnsi="Times New Roman"/>
          <w:noProof/>
          <w:sz w:val="24"/>
          <w:szCs w:val="24"/>
        </w:rPr>
        <w:t xml:space="preserve">осуществлении закупок </w:t>
      </w:r>
      <w:r w:rsidRPr="00B26EBA">
        <w:rPr>
          <w:rFonts w:ascii="Times New Roman" w:hAnsi="Times New Roman"/>
          <w:sz w:val="24"/>
          <w:szCs w:val="24"/>
        </w:rPr>
        <w:t xml:space="preserve">путем проведения конкурсов, аукционов, запросов котировок, запросов предложений. </w:t>
      </w:r>
    </w:p>
    <w:p w:rsidR="00980B2B" w:rsidRPr="00B26EBA" w:rsidRDefault="00980B2B" w:rsidP="005C2E1E">
      <w:pPr>
        <w:pStyle w:val="ConsPlusNormal"/>
        <w:widowControl/>
        <w:ind w:firstLine="540"/>
        <w:jc w:val="both"/>
        <w:rPr>
          <w:rFonts w:ascii="Times New Roman" w:hAnsi="Times New Roman" w:cs="Times New Roman"/>
          <w:b/>
          <w:sz w:val="24"/>
          <w:szCs w:val="24"/>
        </w:rPr>
      </w:pPr>
      <w:r w:rsidRPr="00B26EBA">
        <w:rPr>
          <w:rFonts w:ascii="Times New Roman" w:hAnsi="Times New Roman" w:cs="Times New Roman"/>
          <w:sz w:val="24"/>
          <w:szCs w:val="24"/>
        </w:rPr>
        <w:t xml:space="preserve">20.4. Письменно изложить особое мнение, которое прикладывается к протоколам, оформленным при </w:t>
      </w:r>
      <w:r w:rsidRPr="00B26EBA">
        <w:rPr>
          <w:rFonts w:ascii="Times New Roman" w:hAnsi="Times New Roman"/>
          <w:noProof/>
          <w:sz w:val="24"/>
          <w:szCs w:val="24"/>
        </w:rPr>
        <w:t xml:space="preserve">осуществлении закупок </w:t>
      </w:r>
      <w:r w:rsidRPr="00B26EBA">
        <w:rPr>
          <w:rFonts w:ascii="Times New Roman" w:hAnsi="Times New Roman"/>
          <w:sz w:val="24"/>
          <w:szCs w:val="24"/>
        </w:rPr>
        <w:t>путем проведения конкурсов, аукционов, запросов котировок, запросов предложений.</w:t>
      </w:r>
    </w:p>
    <w:p w:rsidR="00980B2B" w:rsidRPr="00B26EBA" w:rsidRDefault="00980B2B" w:rsidP="00980B2B">
      <w:pPr>
        <w:pStyle w:val="ConsPlusNormal"/>
        <w:widowControl/>
        <w:ind w:firstLine="540"/>
        <w:jc w:val="both"/>
        <w:rPr>
          <w:rFonts w:ascii="Times New Roman" w:hAnsi="Times New Roman" w:cs="Times New Roman"/>
          <w:bCs/>
          <w:sz w:val="24"/>
          <w:szCs w:val="24"/>
        </w:rPr>
      </w:pPr>
      <w:r w:rsidRPr="00B26EBA">
        <w:rPr>
          <w:rFonts w:ascii="Times New Roman" w:hAnsi="Times New Roman" w:cs="Times New Roman"/>
          <w:bCs/>
          <w:sz w:val="24"/>
          <w:szCs w:val="24"/>
        </w:rPr>
        <w:t xml:space="preserve">21. Членам </w:t>
      </w:r>
      <w:proofErr w:type="gramStart"/>
      <w:r w:rsidRPr="00B26EBA">
        <w:rPr>
          <w:rFonts w:ascii="Times New Roman" w:hAnsi="Times New Roman" w:cs="Times New Roman"/>
          <w:bCs/>
          <w:sz w:val="24"/>
          <w:szCs w:val="24"/>
        </w:rPr>
        <w:t>Единой</w:t>
      </w:r>
      <w:proofErr w:type="gramEnd"/>
      <w:r w:rsidRPr="00B26EBA">
        <w:rPr>
          <w:rFonts w:ascii="Times New Roman" w:hAnsi="Times New Roman" w:cs="Times New Roman"/>
          <w:bCs/>
          <w:sz w:val="24"/>
          <w:szCs w:val="24"/>
        </w:rPr>
        <w:t xml:space="preserve"> комиссия запрещено:</w:t>
      </w:r>
    </w:p>
    <w:p w:rsidR="00980B2B" w:rsidRPr="00B26EBA" w:rsidRDefault="00980B2B" w:rsidP="00980B2B">
      <w:pPr>
        <w:pStyle w:val="ConsPlusNormal"/>
        <w:widowControl/>
        <w:numPr>
          <w:ilvl w:val="1"/>
          <w:numId w:val="3"/>
        </w:numPr>
        <w:jc w:val="both"/>
        <w:rPr>
          <w:rFonts w:ascii="Times New Roman" w:hAnsi="Times New Roman" w:cs="Times New Roman"/>
          <w:sz w:val="24"/>
          <w:szCs w:val="24"/>
        </w:rPr>
      </w:pPr>
      <w:r w:rsidRPr="00B26EBA">
        <w:rPr>
          <w:rFonts w:ascii="Times New Roman" w:hAnsi="Times New Roman" w:cs="Times New Roman"/>
          <w:sz w:val="24"/>
          <w:szCs w:val="24"/>
        </w:rPr>
        <w:t>Принимать решение путем проведения заочного голосования.</w:t>
      </w:r>
    </w:p>
    <w:p w:rsidR="00980B2B" w:rsidRPr="00B26EBA" w:rsidRDefault="00980B2B" w:rsidP="00B26EBA">
      <w:pPr>
        <w:pStyle w:val="ConsPlusNormal"/>
        <w:widowControl/>
        <w:numPr>
          <w:ilvl w:val="1"/>
          <w:numId w:val="3"/>
        </w:numPr>
        <w:ind w:firstLine="540"/>
        <w:jc w:val="both"/>
        <w:rPr>
          <w:rFonts w:ascii="Times New Roman" w:hAnsi="Times New Roman" w:cs="Times New Roman"/>
          <w:b/>
          <w:sz w:val="24"/>
          <w:szCs w:val="24"/>
        </w:rPr>
      </w:pPr>
      <w:r w:rsidRPr="00B26EBA">
        <w:rPr>
          <w:rFonts w:ascii="Times New Roman" w:hAnsi="Times New Roman" w:cs="Times New Roman"/>
          <w:sz w:val="24"/>
          <w:szCs w:val="24"/>
        </w:rPr>
        <w:t>Делегировать свои полномочия иным лицам.</w:t>
      </w:r>
    </w:p>
    <w:p w:rsidR="00980B2B" w:rsidRPr="00B26EBA" w:rsidRDefault="00980B2B" w:rsidP="00980B2B">
      <w:pPr>
        <w:jc w:val="both"/>
        <w:rPr>
          <w:rFonts w:ascii="Times New Roman" w:hAnsi="Times New Roman"/>
          <w:bCs/>
          <w:sz w:val="24"/>
          <w:szCs w:val="24"/>
        </w:rPr>
      </w:pPr>
      <w:r w:rsidRPr="00B26EBA">
        <w:rPr>
          <w:rFonts w:ascii="Times New Roman" w:hAnsi="Times New Roman"/>
          <w:bCs/>
          <w:sz w:val="24"/>
          <w:szCs w:val="24"/>
        </w:rPr>
        <w:t>22. Председатель Единой комиссии:</w:t>
      </w:r>
      <w:r w:rsidRPr="00B26EBA">
        <w:rPr>
          <w:sz w:val="24"/>
          <w:szCs w:val="24"/>
        </w:rPr>
        <w:t xml:space="preserve"> </w:t>
      </w:r>
    </w:p>
    <w:p w:rsidR="00980B2B" w:rsidRPr="00B26EBA" w:rsidRDefault="00980B2B" w:rsidP="00980B2B">
      <w:pPr>
        <w:pStyle w:val="ConsPlusNormal"/>
        <w:widowControl/>
        <w:ind w:firstLine="567"/>
        <w:jc w:val="both"/>
        <w:rPr>
          <w:rFonts w:ascii="Times New Roman" w:hAnsi="Times New Roman" w:cs="Times New Roman"/>
          <w:sz w:val="24"/>
          <w:szCs w:val="24"/>
        </w:rPr>
      </w:pPr>
      <w:r w:rsidRPr="00B26EBA">
        <w:rPr>
          <w:rFonts w:ascii="Times New Roman" w:hAnsi="Times New Roman" w:cs="Times New Roman"/>
          <w:sz w:val="24"/>
          <w:szCs w:val="24"/>
        </w:rPr>
        <w:t>22.1. Осуществляет общее руководство работой Единой комиссии и обеспечивает выполнение настоящего Положения.</w:t>
      </w:r>
    </w:p>
    <w:p w:rsidR="00980B2B" w:rsidRPr="00B26EBA" w:rsidRDefault="00980B2B" w:rsidP="00980B2B">
      <w:pPr>
        <w:pStyle w:val="ConsPlusNormal"/>
        <w:widowControl/>
        <w:numPr>
          <w:ilvl w:val="1"/>
          <w:numId w:val="4"/>
        </w:numPr>
        <w:jc w:val="both"/>
        <w:rPr>
          <w:rFonts w:ascii="Times New Roman" w:hAnsi="Times New Roman" w:cs="Times New Roman"/>
          <w:sz w:val="24"/>
          <w:szCs w:val="24"/>
        </w:rPr>
      </w:pPr>
      <w:r w:rsidRPr="00B26EBA">
        <w:rPr>
          <w:rFonts w:ascii="Times New Roman" w:hAnsi="Times New Roman" w:cs="Times New Roman"/>
          <w:sz w:val="24"/>
          <w:szCs w:val="24"/>
        </w:rPr>
        <w:t>Объявляет заседание Единой комиссии правомочным.</w:t>
      </w:r>
    </w:p>
    <w:p w:rsidR="00980B2B" w:rsidRPr="00B26EBA" w:rsidRDefault="00980B2B" w:rsidP="00980B2B">
      <w:pPr>
        <w:pStyle w:val="ConsPlusNormal"/>
        <w:widowControl/>
        <w:numPr>
          <w:ilvl w:val="1"/>
          <w:numId w:val="4"/>
        </w:numPr>
        <w:jc w:val="both"/>
        <w:rPr>
          <w:rFonts w:ascii="Times New Roman" w:hAnsi="Times New Roman" w:cs="Times New Roman"/>
          <w:sz w:val="24"/>
          <w:szCs w:val="24"/>
        </w:rPr>
      </w:pPr>
      <w:r w:rsidRPr="00B26EBA">
        <w:rPr>
          <w:rFonts w:ascii="Times New Roman" w:hAnsi="Times New Roman" w:cs="Times New Roman"/>
          <w:sz w:val="24"/>
          <w:szCs w:val="24"/>
        </w:rPr>
        <w:t>Открывает и ведет заседание  Единой комиссии.</w:t>
      </w:r>
    </w:p>
    <w:p w:rsidR="00980B2B" w:rsidRPr="00B26EBA" w:rsidRDefault="00980B2B" w:rsidP="00980B2B">
      <w:pPr>
        <w:pStyle w:val="ConsPlusNormal"/>
        <w:widowControl/>
        <w:numPr>
          <w:ilvl w:val="1"/>
          <w:numId w:val="4"/>
        </w:numPr>
        <w:jc w:val="both"/>
        <w:rPr>
          <w:rFonts w:ascii="Times New Roman" w:hAnsi="Times New Roman" w:cs="Times New Roman"/>
          <w:sz w:val="24"/>
          <w:szCs w:val="24"/>
        </w:rPr>
      </w:pPr>
      <w:r w:rsidRPr="00B26EBA">
        <w:rPr>
          <w:rFonts w:ascii="Times New Roman" w:hAnsi="Times New Roman" w:cs="Times New Roman"/>
          <w:sz w:val="24"/>
          <w:szCs w:val="24"/>
        </w:rPr>
        <w:t>Объявляет состав Единой  комиссии.</w:t>
      </w:r>
    </w:p>
    <w:p w:rsidR="00980B2B" w:rsidRPr="00B26EBA" w:rsidRDefault="00980B2B" w:rsidP="00980B2B">
      <w:pPr>
        <w:pStyle w:val="ConsPlusNormal"/>
        <w:widowControl/>
        <w:ind w:firstLine="567"/>
        <w:jc w:val="both"/>
        <w:rPr>
          <w:rFonts w:ascii="Times New Roman" w:hAnsi="Times New Roman" w:cs="Times New Roman"/>
          <w:sz w:val="24"/>
          <w:szCs w:val="24"/>
        </w:rPr>
      </w:pPr>
      <w:r w:rsidRPr="00B26EBA">
        <w:rPr>
          <w:rFonts w:ascii="Times New Roman" w:hAnsi="Times New Roman" w:cs="Times New Roman"/>
          <w:sz w:val="24"/>
          <w:szCs w:val="24"/>
        </w:rPr>
        <w:t>22.5.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980B2B" w:rsidRPr="00B26EBA" w:rsidRDefault="00980B2B" w:rsidP="00980B2B">
      <w:pPr>
        <w:pStyle w:val="ConsPlusNormal"/>
        <w:widowControl/>
        <w:ind w:firstLine="567"/>
        <w:jc w:val="both"/>
        <w:rPr>
          <w:rFonts w:ascii="Times New Roman" w:hAnsi="Times New Roman" w:cs="Times New Roman"/>
          <w:sz w:val="24"/>
          <w:szCs w:val="24"/>
        </w:rPr>
      </w:pPr>
      <w:r w:rsidRPr="00B26EBA">
        <w:rPr>
          <w:rFonts w:ascii="Times New Roman" w:hAnsi="Times New Roman" w:cs="Times New Roman"/>
          <w:sz w:val="24"/>
          <w:szCs w:val="24"/>
        </w:rPr>
        <w:t>22.6.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980B2B" w:rsidRPr="00B26EBA" w:rsidRDefault="00980B2B" w:rsidP="00980B2B">
      <w:pPr>
        <w:pStyle w:val="ConsPlusNormal"/>
        <w:widowControl/>
        <w:numPr>
          <w:ilvl w:val="1"/>
          <w:numId w:val="5"/>
        </w:numPr>
        <w:tabs>
          <w:tab w:val="clear" w:pos="1287"/>
          <w:tab w:val="num" w:pos="0"/>
        </w:tabs>
        <w:ind w:left="0" w:firstLine="567"/>
        <w:jc w:val="both"/>
        <w:rPr>
          <w:rFonts w:ascii="Times New Roman" w:hAnsi="Times New Roman" w:cs="Times New Roman"/>
          <w:sz w:val="24"/>
          <w:szCs w:val="24"/>
        </w:rPr>
      </w:pPr>
      <w:r w:rsidRPr="00B26EBA">
        <w:rPr>
          <w:rFonts w:ascii="Times New Roman" w:hAnsi="Times New Roman" w:cs="Times New Roman"/>
          <w:sz w:val="24"/>
          <w:szCs w:val="24"/>
        </w:rPr>
        <w:lastRenderedPageBreak/>
        <w:t>Определяет порядок рассмотрения обсуждаемых вопросов, на заседании Единой комиссии.</w:t>
      </w:r>
    </w:p>
    <w:p w:rsidR="00980B2B" w:rsidRPr="00B26EBA" w:rsidRDefault="00980B2B" w:rsidP="00980B2B">
      <w:pPr>
        <w:pStyle w:val="ConsPlusNormal"/>
        <w:widowControl/>
        <w:ind w:firstLine="567"/>
        <w:jc w:val="both"/>
        <w:rPr>
          <w:rFonts w:ascii="Times New Roman" w:hAnsi="Times New Roman" w:cs="Times New Roman"/>
          <w:sz w:val="24"/>
          <w:szCs w:val="24"/>
        </w:rPr>
      </w:pPr>
      <w:r w:rsidRPr="00B26EBA">
        <w:rPr>
          <w:rFonts w:ascii="Times New Roman" w:hAnsi="Times New Roman" w:cs="Times New Roman"/>
          <w:sz w:val="24"/>
          <w:szCs w:val="24"/>
        </w:rPr>
        <w:t>22.8. В случае необходимости выносит на обсуждение Единой комиссии вопрос о привлечении к работе Единой комиссии экспертов.</w:t>
      </w:r>
    </w:p>
    <w:p w:rsidR="00980B2B" w:rsidRPr="00B26EBA" w:rsidRDefault="00980B2B" w:rsidP="00980B2B">
      <w:pPr>
        <w:pStyle w:val="ConsPlusNormal"/>
        <w:widowControl/>
        <w:ind w:firstLine="567"/>
        <w:jc w:val="both"/>
        <w:rPr>
          <w:rFonts w:ascii="Times New Roman" w:hAnsi="Times New Roman" w:cs="Times New Roman"/>
          <w:sz w:val="24"/>
          <w:szCs w:val="24"/>
        </w:rPr>
      </w:pPr>
      <w:r w:rsidRPr="00B26EBA">
        <w:rPr>
          <w:rFonts w:ascii="Times New Roman" w:hAnsi="Times New Roman" w:cs="Times New Roman"/>
          <w:sz w:val="24"/>
          <w:szCs w:val="24"/>
        </w:rPr>
        <w:t>22.9. Объявляет победителей конкурса, аукциона, запроса котировок,  запроса предложений.</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22.10. Осуществляет иные действия в соответствии с законодательством Российской Федерации и настоящим Положением.</w:t>
      </w:r>
    </w:p>
    <w:p w:rsidR="00980B2B" w:rsidRPr="00B26EBA" w:rsidRDefault="00980B2B" w:rsidP="00980B2B">
      <w:pPr>
        <w:pStyle w:val="ConsPlusNormal"/>
        <w:widowControl/>
        <w:ind w:firstLine="540"/>
        <w:jc w:val="both"/>
        <w:rPr>
          <w:rFonts w:ascii="Times New Roman" w:hAnsi="Times New Roman" w:cs="Times New Roman"/>
          <w:bCs/>
          <w:sz w:val="24"/>
          <w:szCs w:val="24"/>
        </w:rPr>
      </w:pPr>
      <w:r w:rsidRPr="00B26EBA">
        <w:rPr>
          <w:rFonts w:ascii="Times New Roman" w:hAnsi="Times New Roman" w:cs="Times New Roman"/>
          <w:bCs/>
          <w:sz w:val="24"/>
          <w:szCs w:val="24"/>
        </w:rPr>
        <w:t>23. Секретарь Единой комиссии  или другие уполномоченные на это председателем члены Единой комиссии:</w:t>
      </w:r>
    </w:p>
    <w:p w:rsidR="00980B2B" w:rsidRPr="00B26EBA" w:rsidRDefault="00980B2B" w:rsidP="00980B2B">
      <w:pPr>
        <w:pStyle w:val="ConsPlusNormal"/>
        <w:widowControl/>
        <w:ind w:firstLine="540"/>
        <w:jc w:val="both"/>
        <w:rPr>
          <w:rFonts w:ascii="Times New Roman" w:hAnsi="Times New Roman" w:cs="Times New Roman"/>
          <w:sz w:val="24"/>
          <w:szCs w:val="24"/>
        </w:rPr>
      </w:pPr>
      <w:r w:rsidRPr="00B26EBA">
        <w:rPr>
          <w:rFonts w:ascii="Times New Roman" w:hAnsi="Times New Roman" w:cs="Times New Roman"/>
          <w:sz w:val="24"/>
          <w:szCs w:val="24"/>
        </w:rPr>
        <w:t xml:space="preserve">23.1. </w:t>
      </w:r>
      <w:proofErr w:type="gramStart"/>
      <w:r w:rsidRPr="00B26EBA">
        <w:rPr>
          <w:rFonts w:ascii="Times New Roman" w:hAnsi="Times New Roman" w:cs="Times New Roman"/>
          <w:sz w:val="24"/>
          <w:szCs w:val="24"/>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proofErr w:type="gramEnd"/>
    </w:p>
    <w:p w:rsidR="00980B2B" w:rsidRPr="00B26EBA" w:rsidRDefault="00980B2B" w:rsidP="00980B2B">
      <w:pPr>
        <w:pStyle w:val="ConsPlusNormal"/>
        <w:widowControl/>
        <w:ind w:firstLine="540"/>
        <w:jc w:val="both"/>
        <w:rPr>
          <w:rFonts w:ascii="Times New Roman" w:hAnsi="Times New Roman"/>
          <w:sz w:val="24"/>
          <w:szCs w:val="24"/>
        </w:rPr>
      </w:pPr>
      <w:r w:rsidRPr="00B26EBA">
        <w:rPr>
          <w:rFonts w:ascii="Times New Roman" w:hAnsi="Times New Roman" w:cs="Times New Roman"/>
          <w:sz w:val="24"/>
          <w:szCs w:val="24"/>
        </w:rPr>
        <w:t xml:space="preserve">23.2. В ходе  заседания Единой комиссии оформляет протоколы, относящиеся к </w:t>
      </w:r>
      <w:r w:rsidRPr="00B26EBA">
        <w:rPr>
          <w:rFonts w:ascii="Times New Roman" w:hAnsi="Times New Roman"/>
          <w:sz w:val="24"/>
          <w:szCs w:val="24"/>
        </w:rPr>
        <w:t>определению поставщика (подрядчика, исполнителя).</w:t>
      </w:r>
    </w:p>
    <w:p w:rsidR="00980B2B" w:rsidRPr="00B26EBA" w:rsidRDefault="00980B2B" w:rsidP="00980B2B">
      <w:pPr>
        <w:pStyle w:val="ConsPlusNormal"/>
        <w:widowControl/>
        <w:ind w:firstLine="540"/>
        <w:jc w:val="both"/>
        <w:rPr>
          <w:rFonts w:ascii="Times New Roman" w:hAnsi="Times New Roman"/>
          <w:sz w:val="24"/>
          <w:szCs w:val="24"/>
        </w:rPr>
      </w:pPr>
      <w:r w:rsidRPr="00B26EBA">
        <w:rPr>
          <w:rFonts w:ascii="Times New Roman" w:hAnsi="Times New Roman"/>
          <w:sz w:val="24"/>
          <w:szCs w:val="24"/>
        </w:rPr>
        <w:t xml:space="preserve">23.3. Ведет работу, относящуюся в соответствии с положениями Федерального закона № 44-ФЗ, к компетенции Единой комиссии,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7" w:history="1">
        <w:r w:rsidRPr="00B26EBA">
          <w:rPr>
            <w:rStyle w:val="a3"/>
            <w:rFonts w:eastAsia="Arial Unicode MS"/>
            <w:sz w:val="24"/>
            <w:szCs w:val="24"/>
          </w:rPr>
          <w:t>www.zakupki.gov.ru</w:t>
        </w:r>
      </w:hyperlink>
      <w:r w:rsidRPr="00B26EBA">
        <w:rPr>
          <w:rFonts w:ascii="Times New Roman" w:hAnsi="Times New Roman"/>
          <w:sz w:val="24"/>
          <w:szCs w:val="24"/>
        </w:rPr>
        <w:t>, а так же на сайтах операторов электронных площадок.</w:t>
      </w:r>
    </w:p>
    <w:p w:rsidR="00980B2B" w:rsidRPr="00B26EBA" w:rsidRDefault="00980B2B" w:rsidP="00980B2B">
      <w:pPr>
        <w:pStyle w:val="ConsPlusNormal"/>
        <w:widowControl/>
        <w:ind w:firstLine="0"/>
        <w:jc w:val="center"/>
        <w:outlineLvl w:val="1"/>
        <w:rPr>
          <w:rFonts w:ascii="Times New Roman" w:hAnsi="Times New Roman" w:cs="Times New Roman"/>
          <w:b/>
          <w:sz w:val="24"/>
          <w:szCs w:val="24"/>
        </w:rPr>
      </w:pPr>
    </w:p>
    <w:p w:rsidR="00980B2B" w:rsidRPr="00B26EBA" w:rsidRDefault="00980B2B" w:rsidP="00980B2B">
      <w:pPr>
        <w:pStyle w:val="ConsPlusNormal"/>
        <w:widowControl/>
        <w:ind w:firstLine="0"/>
        <w:jc w:val="center"/>
        <w:outlineLvl w:val="1"/>
        <w:rPr>
          <w:rFonts w:ascii="Times New Roman" w:hAnsi="Times New Roman" w:cs="Times New Roman"/>
          <w:b/>
          <w:sz w:val="24"/>
          <w:szCs w:val="24"/>
        </w:rPr>
      </w:pPr>
      <w:r w:rsidRPr="00B26EBA">
        <w:rPr>
          <w:rFonts w:ascii="Times New Roman" w:hAnsi="Times New Roman" w:cs="Times New Roman"/>
          <w:b/>
          <w:sz w:val="24"/>
          <w:szCs w:val="24"/>
        </w:rPr>
        <w:t>VI. Порядок проведения заседаний Единой комиссии</w:t>
      </w:r>
    </w:p>
    <w:p w:rsidR="00980B2B" w:rsidRPr="00B26EBA" w:rsidRDefault="00980B2B" w:rsidP="00980B2B">
      <w:pPr>
        <w:pStyle w:val="ConsPlusNormal"/>
        <w:widowControl/>
        <w:ind w:firstLine="0"/>
        <w:jc w:val="center"/>
        <w:outlineLvl w:val="1"/>
        <w:rPr>
          <w:rFonts w:ascii="Times New Roman" w:hAnsi="Times New Roman" w:cs="Times New Roman"/>
          <w:sz w:val="24"/>
          <w:szCs w:val="24"/>
        </w:rPr>
      </w:pPr>
    </w:p>
    <w:p w:rsidR="00980B2B" w:rsidRPr="00B26EBA" w:rsidRDefault="00980B2B" w:rsidP="00980B2B">
      <w:pPr>
        <w:pStyle w:val="ConsPlusNormal"/>
        <w:widowControl/>
        <w:numPr>
          <w:ilvl w:val="0"/>
          <w:numId w:val="1"/>
        </w:numPr>
        <w:ind w:left="0" w:firstLine="567"/>
        <w:jc w:val="both"/>
        <w:rPr>
          <w:rFonts w:ascii="Times New Roman" w:hAnsi="Times New Roman" w:cs="Times New Roman"/>
          <w:sz w:val="24"/>
          <w:szCs w:val="24"/>
        </w:rPr>
      </w:pPr>
      <w:r w:rsidRPr="00B26EBA">
        <w:rPr>
          <w:rFonts w:ascii="Times New Roman" w:hAnsi="Times New Roman" w:cs="Times New Roman"/>
          <w:bCs/>
          <w:sz w:val="24"/>
          <w:szCs w:val="24"/>
        </w:rPr>
        <w:t>Секретарь  Единой комиссии</w:t>
      </w:r>
      <w:r w:rsidRPr="00B26EBA">
        <w:rPr>
          <w:rFonts w:ascii="Times New Roman" w:hAnsi="Times New Roman" w:cs="Times New Roman"/>
          <w:sz w:val="24"/>
          <w:szCs w:val="24"/>
        </w:rPr>
        <w:t xml:space="preserve">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980B2B" w:rsidRPr="00B26EBA" w:rsidRDefault="00980B2B" w:rsidP="00980B2B">
      <w:pPr>
        <w:pStyle w:val="ConsPlusNormal"/>
        <w:widowControl/>
        <w:numPr>
          <w:ilvl w:val="0"/>
          <w:numId w:val="1"/>
        </w:numPr>
        <w:ind w:left="0" w:firstLine="567"/>
        <w:jc w:val="both"/>
        <w:rPr>
          <w:rFonts w:ascii="Times New Roman" w:hAnsi="Times New Roman" w:cs="Times New Roman"/>
          <w:sz w:val="24"/>
          <w:szCs w:val="24"/>
        </w:rPr>
      </w:pPr>
      <w:r w:rsidRPr="00B26EBA">
        <w:rPr>
          <w:rFonts w:ascii="Times New Roman" w:hAnsi="Times New Roman" w:cs="Times New Roman"/>
          <w:sz w:val="24"/>
          <w:szCs w:val="24"/>
        </w:rPr>
        <w:t>Заседания Единой комиссии открываются и закрываются председателем Единой комиссии.</w:t>
      </w:r>
    </w:p>
    <w:p w:rsidR="00980B2B" w:rsidRPr="00B26EBA" w:rsidRDefault="00980B2B" w:rsidP="00980B2B">
      <w:pPr>
        <w:pStyle w:val="ConsPlusNormal"/>
        <w:widowControl/>
        <w:numPr>
          <w:ilvl w:val="0"/>
          <w:numId w:val="1"/>
        </w:numPr>
        <w:ind w:left="0" w:firstLine="567"/>
        <w:jc w:val="both"/>
        <w:rPr>
          <w:rFonts w:ascii="Times New Roman" w:hAnsi="Times New Roman" w:cs="Times New Roman"/>
          <w:sz w:val="24"/>
          <w:szCs w:val="24"/>
        </w:rPr>
      </w:pPr>
      <w:r w:rsidRPr="00B26EBA">
        <w:rPr>
          <w:rFonts w:ascii="Times New Roman" w:hAnsi="Times New Roman" w:cs="Times New Roman"/>
          <w:sz w:val="24"/>
          <w:szCs w:val="24"/>
        </w:rPr>
        <w:t>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p>
    <w:p w:rsidR="00980B2B" w:rsidRPr="00B26EBA" w:rsidRDefault="00980B2B" w:rsidP="00980B2B">
      <w:pPr>
        <w:pStyle w:val="ConsPlusNormal"/>
        <w:widowControl/>
        <w:numPr>
          <w:ilvl w:val="0"/>
          <w:numId w:val="1"/>
        </w:numPr>
        <w:ind w:left="0" w:firstLine="567"/>
        <w:jc w:val="both"/>
        <w:rPr>
          <w:rFonts w:ascii="Times New Roman" w:hAnsi="Times New Roman" w:cs="Times New Roman"/>
          <w:sz w:val="24"/>
          <w:szCs w:val="24"/>
        </w:rPr>
      </w:pPr>
      <w:r w:rsidRPr="00B26EBA">
        <w:rPr>
          <w:rFonts w:ascii="Times New Roman" w:hAnsi="Times New Roman" w:cs="Times New Roman"/>
          <w:sz w:val="24"/>
          <w:szCs w:val="24"/>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w:t>
      </w:r>
    </w:p>
    <w:p w:rsidR="00980B2B" w:rsidRPr="00B26EBA" w:rsidRDefault="00980B2B" w:rsidP="00980B2B">
      <w:pPr>
        <w:pStyle w:val="ConsPlusNormal"/>
        <w:widowControl/>
        <w:numPr>
          <w:ilvl w:val="0"/>
          <w:numId w:val="1"/>
        </w:numPr>
        <w:ind w:left="0" w:firstLine="567"/>
        <w:jc w:val="both"/>
        <w:rPr>
          <w:rFonts w:ascii="Times New Roman" w:hAnsi="Times New Roman" w:cs="Times New Roman"/>
          <w:sz w:val="24"/>
          <w:szCs w:val="24"/>
        </w:rPr>
      </w:pPr>
      <w:r w:rsidRPr="00B26EBA">
        <w:rPr>
          <w:rFonts w:ascii="Times New Roman" w:hAnsi="Times New Roman" w:cs="Times New Roman"/>
          <w:sz w:val="24"/>
          <w:szCs w:val="24"/>
        </w:rPr>
        <w:t xml:space="preserve">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при </w:t>
      </w:r>
      <w:r w:rsidRPr="00B26EBA">
        <w:rPr>
          <w:rFonts w:ascii="Times New Roman" w:hAnsi="Times New Roman"/>
          <w:noProof/>
          <w:sz w:val="24"/>
          <w:szCs w:val="24"/>
        </w:rPr>
        <w:t xml:space="preserve">осуществлении закупок </w:t>
      </w:r>
      <w:r w:rsidRPr="00B26EBA">
        <w:rPr>
          <w:rFonts w:ascii="Times New Roman" w:hAnsi="Times New Roman"/>
          <w:sz w:val="24"/>
          <w:szCs w:val="24"/>
        </w:rPr>
        <w:t xml:space="preserve">путем проведения конкурсов, аукционов, запросов котировок, запросов предложений. </w:t>
      </w:r>
    </w:p>
    <w:p w:rsidR="00980B2B" w:rsidRPr="00B26EBA" w:rsidRDefault="00980B2B" w:rsidP="00980B2B">
      <w:pPr>
        <w:pStyle w:val="ConsPlusNormal"/>
        <w:widowControl/>
        <w:ind w:left="567" w:firstLine="0"/>
        <w:jc w:val="both"/>
        <w:rPr>
          <w:rFonts w:ascii="Times New Roman" w:hAnsi="Times New Roman" w:cs="Times New Roman"/>
          <w:sz w:val="24"/>
          <w:szCs w:val="24"/>
        </w:rPr>
      </w:pPr>
    </w:p>
    <w:p w:rsidR="00980B2B" w:rsidRPr="00B26EBA" w:rsidRDefault="00980B2B" w:rsidP="00980B2B">
      <w:pPr>
        <w:pStyle w:val="ConsPlusNormal"/>
        <w:widowControl/>
        <w:ind w:firstLine="0"/>
        <w:jc w:val="center"/>
        <w:outlineLvl w:val="1"/>
        <w:rPr>
          <w:rFonts w:ascii="Times New Roman" w:hAnsi="Times New Roman" w:cs="Times New Roman"/>
          <w:b/>
          <w:sz w:val="24"/>
          <w:szCs w:val="24"/>
        </w:rPr>
      </w:pPr>
      <w:r w:rsidRPr="00B26EBA">
        <w:rPr>
          <w:rFonts w:ascii="Times New Roman" w:hAnsi="Times New Roman" w:cs="Times New Roman"/>
          <w:b/>
          <w:sz w:val="24"/>
          <w:szCs w:val="24"/>
        </w:rPr>
        <w:t>VI</w:t>
      </w:r>
      <w:r w:rsidRPr="00B26EBA">
        <w:rPr>
          <w:rFonts w:ascii="Times New Roman" w:hAnsi="Times New Roman" w:cs="Times New Roman"/>
          <w:b/>
          <w:sz w:val="24"/>
          <w:szCs w:val="24"/>
          <w:lang w:val="en-US"/>
        </w:rPr>
        <w:t>I</w:t>
      </w:r>
      <w:r w:rsidRPr="00B26EBA">
        <w:rPr>
          <w:rFonts w:ascii="Times New Roman" w:hAnsi="Times New Roman" w:cs="Times New Roman"/>
          <w:b/>
          <w:sz w:val="24"/>
          <w:szCs w:val="24"/>
        </w:rPr>
        <w:t xml:space="preserve"> . Ответственность членов Единой комиссии</w:t>
      </w:r>
    </w:p>
    <w:p w:rsidR="00980B2B" w:rsidRPr="00B26EBA" w:rsidRDefault="00980B2B" w:rsidP="00980B2B">
      <w:pPr>
        <w:pStyle w:val="ConsPlusNormal"/>
        <w:widowControl/>
        <w:ind w:firstLine="0"/>
        <w:jc w:val="center"/>
        <w:outlineLvl w:val="1"/>
        <w:rPr>
          <w:rFonts w:ascii="Times New Roman" w:hAnsi="Times New Roman" w:cs="Times New Roman"/>
          <w:sz w:val="24"/>
          <w:szCs w:val="24"/>
        </w:rPr>
      </w:pPr>
    </w:p>
    <w:p w:rsidR="00980B2B" w:rsidRPr="00B26EBA" w:rsidRDefault="00980B2B" w:rsidP="00980B2B">
      <w:pPr>
        <w:pStyle w:val="ConsPlusNormal"/>
        <w:widowControl/>
        <w:numPr>
          <w:ilvl w:val="0"/>
          <w:numId w:val="1"/>
        </w:numPr>
        <w:ind w:left="0" w:firstLine="567"/>
        <w:jc w:val="both"/>
        <w:rPr>
          <w:rFonts w:ascii="Times New Roman" w:hAnsi="Times New Roman" w:cs="Times New Roman"/>
          <w:sz w:val="24"/>
          <w:szCs w:val="24"/>
        </w:rPr>
      </w:pPr>
      <w:r w:rsidRPr="00B26EBA">
        <w:rPr>
          <w:rFonts w:ascii="Times New Roman" w:hAnsi="Times New Roman" w:cs="Times New Roman"/>
          <w:sz w:val="24"/>
          <w:szCs w:val="24"/>
        </w:rPr>
        <w:t>Члены Единой коми</w:t>
      </w:r>
      <w:bookmarkStart w:id="0" w:name="_GoBack"/>
      <w:bookmarkEnd w:id="0"/>
      <w:r w:rsidRPr="00B26EBA">
        <w:rPr>
          <w:rFonts w:ascii="Times New Roman" w:hAnsi="Times New Roman" w:cs="Times New Roman"/>
          <w:sz w:val="24"/>
          <w:szCs w:val="24"/>
        </w:rPr>
        <w:t>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980B2B" w:rsidRPr="00B26EBA" w:rsidRDefault="00980B2B" w:rsidP="00980B2B">
      <w:pPr>
        <w:pStyle w:val="ConsPlusNormal"/>
        <w:widowControl/>
        <w:numPr>
          <w:ilvl w:val="0"/>
          <w:numId w:val="1"/>
        </w:numPr>
        <w:ind w:left="0" w:firstLine="567"/>
        <w:jc w:val="both"/>
        <w:rPr>
          <w:rFonts w:ascii="Times New Roman" w:hAnsi="Times New Roman" w:cs="Times New Roman"/>
          <w:sz w:val="24"/>
          <w:szCs w:val="24"/>
        </w:rPr>
      </w:pPr>
      <w:proofErr w:type="gramStart"/>
      <w:r w:rsidRPr="00B26EBA">
        <w:rPr>
          <w:rFonts w:ascii="Times New Roman" w:hAnsi="Times New Roman" w:cs="Times New Roman"/>
          <w:sz w:val="24"/>
          <w:szCs w:val="24"/>
        </w:rPr>
        <w:lastRenderedPageBreak/>
        <w:t>Члены Единой комиссии, допустившие такие  нарушения могут</w:t>
      </w:r>
      <w:proofErr w:type="gramEnd"/>
      <w:r w:rsidRPr="00B26EBA">
        <w:rPr>
          <w:rFonts w:ascii="Times New Roman" w:hAnsi="Times New Roman" w:cs="Times New Roman"/>
          <w:sz w:val="24"/>
          <w:szCs w:val="24"/>
        </w:rPr>
        <w:t xml:space="preserve"> быть заменены по решению администрации </w:t>
      </w:r>
      <w:r w:rsidR="00987BDB" w:rsidRPr="00B26EBA">
        <w:rPr>
          <w:rFonts w:ascii="Times New Roman" w:hAnsi="Times New Roman"/>
          <w:noProof/>
          <w:sz w:val="24"/>
          <w:szCs w:val="24"/>
        </w:rPr>
        <w:t>Волошовского</w:t>
      </w:r>
      <w:r w:rsidRPr="00B26EBA">
        <w:rPr>
          <w:rFonts w:ascii="Times New Roman" w:hAnsi="Times New Roman" w:cs="Times New Roman"/>
          <w:sz w:val="24"/>
          <w:szCs w:val="24"/>
        </w:rPr>
        <w:t xml:space="preserve"> сельского поселения, а также по представлению или предписанию  контрольного органа в сфере закупок.</w:t>
      </w:r>
    </w:p>
    <w:p w:rsidR="00980B2B" w:rsidRPr="00B26EBA" w:rsidRDefault="00980B2B" w:rsidP="00980B2B">
      <w:pPr>
        <w:pStyle w:val="ConsPlusNormal"/>
        <w:widowControl/>
        <w:numPr>
          <w:ilvl w:val="0"/>
          <w:numId w:val="1"/>
        </w:numPr>
        <w:ind w:left="0" w:firstLine="540"/>
        <w:jc w:val="both"/>
        <w:rPr>
          <w:rFonts w:ascii="Times New Roman" w:hAnsi="Times New Roman" w:cs="Times New Roman"/>
          <w:color w:val="FF0000"/>
          <w:sz w:val="24"/>
          <w:szCs w:val="24"/>
        </w:rPr>
      </w:pPr>
      <w:r w:rsidRPr="00B26EBA">
        <w:rPr>
          <w:rFonts w:ascii="Times New Roman" w:hAnsi="Times New Roman" w:cs="Times New Roman"/>
          <w:sz w:val="24"/>
          <w:szCs w:val="24"/>
        </w:rPr>
        <w:t>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Default="00980B2B" w:rsidP="00980B2B">
      <w:pPr>
        <w:pStyle w:val="ConsPlusNormal"/>
        <w:widowControl/>
        <w:jc w:val="both"/>
        <w:rPr>
          <w:rFonts w:ascii="Times New Roman" w:hAnsi="Times New Roman" w:cs="Times New Roman"/>
          <w:sz w:val="28"/>
          <w:szCs w:val="28"/>
        </w:rPr>
      </w:pPr>
    </w:p>
    <w:p w:rsidR="00980B2B" w:rsidRDefault="00980B2B" w:rsidP="00980B2B">
      <w:pPr>
        <w:pStyle w:val="ConsPlusNormal"/>
        <w:widowControl/>
        <w:jc w:val="both"/>
        <w:rPr>
          <w:rFonts w:ascii="Times New Roman" w:hAnsi="Times New Roman" w:cs="Times New Roman"/>
          <w:sz w:val="28"/>
          <w:szCs w:val="28"/>
        </w:rPr>
      </w:pPr>
    </w:p>
    <w:p w:rsidR="00980B2B" w:rsidRDefault="00980B2B" w:rsidP="00980B2B">
      <w:pPr>
        <w:pStyle w:val="ConsPlusNormal"/>
        <w:widowControl/>
        <w:ind w:firstLine="0"/>
        <w:jc w:val="right"/>
        <w:rPr>
          <w:rFonts w:ascii="Times New Roman" w:hAnsi="Times New Roman" w:cs="Times New Roman"/>
          <w:noProof/>
          <w:sz w:val="28"/>
          <w:szCs w:val="28"/>
        </w:rPr>
      </w:pPr>
    </w:p>
    <w:p w:rsidR="00980B2B" w:rsidRDefault="00980B2B"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B26EBA" w:rsidRDefault="00B26EBA" w:rsidP="00980B2B">
      <w:pPr>
        <w:pStyle w:val="ConsPlusNormal"/>
        <w:widowControl/>
        <w:ind w:firstLine="0"/>
        <w:jc w:val="right"/>
        <w:rPr>
          <w:rFonts w:ascii="Times New Roman" w:hAnsi="Times New Roman" w:cs="Times New Roman"/>
          <w:noProof/>
          <w:sz w:val="28"/>
          <w:szCs w:val="28"/>
        </w:rPr>
      </w:pPr>
    </w:p>
    <w:p w:rsidR="00980B2B" w:rsidRPr="00E03500" w:rsidRDefault="00980B2B" w:rsidP="00980B2B">
      <w:pPr>
        <w:pStyle w:val="ConsPlusNormal"/>
        <w:widowControl/>
        <w:ind w:firstLine="0"/>
        <w:jc w:val="right"/>
        <w:rPr>
          <w:rFonts w:ascii="Times New Roman" w:hAnsi="Times New Roman" w:cs="Times New Roman"/>
          <w:noProof/>
          <w:sz w:val="24"/>
          <w:szCs w:val="24"/>
        </w:rPr>
      </w:pPr>
      <w:r w:rsidRPr="00E03500">
        <w:rPr>
          <w:rFonts w:ascii="Times New Roman" w:hAnsi="Times New Roman" w:cs="Times New Roman"/>
          <w:noProof/>
          <w:sz w:val="24"/>
          <w:szCs w:val="24"/>
        </w:rPr>
        <w:lastRenderedPageBreak/>
        <w:t>Утвержден</w:t>
      </w:r>
    </w:p>
    <w:p w:rsidR="00980B2B" w:rsidRPr="00E03500" w:rsidRDefault="00980B2B" w:rsidP="00980B2B">
      <w:pPr>
        <w:pStyle w:val="ConsPlusNormal"/>
        <w:widowControl/>
        <w:ind w:firstLine="0"/>
        <w:jc w:val="right"/>
        <w:rPr>
          <w:rFonts w:ascii="Times New Roman" w:hAnsi="Times New Roman" w:cs="Times New Roman"/>
          <w:noProof/>
          <w:sz w:val="24"/>
          <w:szCs w:val="24"/>
        </w:rPr>
      </w:pPr>
      <w:r w:rsidRPr="00E03500">
        <w:rPr>
          <w:rFonts w:ascii="Times New Roman" w:hAnsi="Times New Roman" w:cs="Times New Roman"/>
          <w:noProof/>
          <w:sz w:val="24"/>
          <w:szCs w:val="24"/>
        </w:rPr>
        <w:t>Постановлением</w:t>
      </w:r>
    </w:p>
    <w:p w:rsidR="00980B2B" w:rsidRPr="00E03500" w:rsidRDefault="00980B2B" w:rsidP="00980B2B">
      <w:pPr>
        <w:pStyle w:val="ConsPlusNormal"/>
        <w:widowControl/>
        <w:ind w:firstLine="0"/>
        <w:jc w:val="right"/>
        <w:rPr>
          <w:rFonts w:ascii="Times New Roman" w:hAnsi="Times New Roman" w:cs="Times New Roman"/>
          <w:noProof/>
          <w:sz w:val="24"/>
          <w:szCs w:val="24"/>
        </w:rPr>
      </w:pPr>
      <w:r w:rsidRPr="00E03500">
        <w:rPr>
          <w:rFonts w:ascii="Times New Roman" w:hAnsi="Times New Roman" w:cs="Times New Roman"/>
          <w:noProof/>
          <w:sz w:val="24"/>
          <w:szCs w:val="24"/>
        </w:rPr>
        <w:t xml:space="preserve">администрации </w:t>
      </w:r>
      <w:r w:rsidR="00B26EBA" w:rsidRPr="00E03500">
        <w:rPr>
          <w:rFonts w:ascii="Times New Roman" w:hAnsi="Times New Roman"/>
          <w:noProof/>
          <w:sz w:val="24"/>
          <w:szCs w:val="24"/>
        </w:rPr>
        <w:t>Волошовского</w:t>
      </w:r>
    </w:p>
    <w:p w:rsidR="00980B2B" w:rsidRPr="00E03500" w:rsidRDefault="00980B2B" w:rsidP="00980B2B">
      <w:pPr>
        <w:pStyle w:val="ConsPlusNormal"/>
        <w:widowControl/>
        <w:ind w:firstLine="0"/>
        <w:jc w:val="right"/>
        <w:rPr>
          <w:rFonts w:ascii="Times New Roman" w:hAnsi="Times New Roman" w:cs="Times New Roman"/>
          <w:noProof/>
          <w:sz w:val="24"/>
          <w:szCs w:val="24"/>
        </w:rPr>
      </w:pPr>
      <w:r w:rsidRPr="00E03500">
        <w:rPr>
          <w:rFonts w:ascii="Times New Roman" w:hAnsi="Times New Roman" w:cs="Times New Roman"/>
          <w:noProof/>
          <w:sz w:val="24"/>
          <w:szCs w:val="24"/>
        </w:rPr>
        <w:t xml:space="preserve">сельского поселеления </w:t>
      </w:r>
    </w:p>
    <w:p w:rsidR="00980B2B" w:rsidRPr="00E03500" w:rsidRDefault="00980B2B" w:rsidP="00980B2B">
      <w:pPr>
        <w:pStyle w:val="ConsPlusNormal"/>
        <w:widowControl/>
        <w:ind w:firstLine="0"/>
        <w:jc w:val="right"/>
        <w:rPr>
          <w:rFonts w:ascii="Times New Roman" w:hAnsi="Times New Roman" w:cs="Times New Roman"/>
          <w:noProof/>
          <w:sz w:val="24"/>
          <w:szCs w:val="24"/>
        </w:rPr>
      </w:pPr>
      <w:r w:rsidRPr="00E03500">
        <w:rPr>
          <w:rFonts w:ascii="Times New Roman" w:hAnsi="Times New Roman" w:cs="Times New Roman"/>
          <w:noProof/>
          <w:sz w:val="24"/>
          <w:szCs w:val="24"/>
        </w:rPr>
        <w:t xml:space="preserve">от </w:t>
      </w:r>
      <w:r w:rsidR="00B26EBA" w:rsidRPr="00E03500">
        <w:rPr>
          <w:rFonts w:ascii="Times New Roman" w:hAnsi="Times New Roman" w:cs="Times New Roman"/>
          <w:noProof/>
          <w:sz w:val="24"/>
          <w:szCs w:val="24"/>
        </w:rPr>
        <w:t>15.05</w:t>
      </w:r>
      <w:r w:rsidRPr="00E03500">
        <w:rPr>
          <w:rFonts w:ascii="Times New Roman" w:hAnsi="Times New Roman" w:cs="Times New Roman"/>
          <w:noProof/>
          <w:sz w:val="24"/>
          <w:szCs w:val="24"/>
        </w:rPr>
        <w:t>.2014г. № 2</w:t>
      </w:r>
      <w:r w:rsidR="00B26EBA" w:rsidRPr="00E03500">
        <w:rPr>
          <w:rFonts w:ascii="Times New Roman" w:hAnsi="Times New Roman" w:cs="Times New Roman"/>
          <w:noProof/>
          <w:sz w:val="24"/>
          <w:szCs w:val="24"/>
        </w:rPr>
        <w:t>7</w:t>
      </w:r>
    </w:p>
    <w:p w:rsidR="00980B2B" w:rsidRPr="00E03500" w:rsidRDefault="00980B2B" w:rsidP="00980B2B">
      <w:pPr>
        <w:pStyle w:val="a4"/>
        <w:jc w:val="right"/>
        <w:rPr>
          <w:sz w:val="24"/>
          <w:szCs w:val="24"/>
        </w:rPr>
      </w:pPr>
      <w:r w:rsidRPr="00E03500">
        <w:rPr>
          <w:sz w:val="24"/>
          <w:szCs w:val="24"/>
        </w:rPr>
        <w:t xml:space="preserve"> (приложение 2) </w:t>
      </w:r>
    </w:p>
    <w:p w:rsidR="00980B2B" w:rsidRPr="00E03500" w:rsidRDefault="00980B2B" w:rsidP="00980B2B">
      <w:pPr>
        <w:ind w:firstLine="741"/>
        <w:jc w:val="center"/>
        <w:rPr>
          <w:sz w:val="24"/>
          <w:szCs w:val="24"/>
        </w:rPr>
      </w:pPr>
    </w:p>
    <w:p w:rsidR="00980B2B" w:rsidRPr="00E03500" w:rsidRDefault="00980B2B" w:rsidP="00980B2B">
      <w:pPr>
        <w:ind w:firstLine="741"/>
        <w:jc w:val="center"/>
        <w:rPr>
          <w:rFonts w:ascii="Times New Roman" w:hAnsi="Times New Roman"/>
          <w:sz w:val="24"/>
          <w:szCs w:val="24"/>
        </w:rPr>
      </w:pPr>
      <w:r w:rsidRPr="00E03500">
        <w:rPr>
          <w:sz w:val="24"/>
          <w:szCs w:val="24"/>
        </w:rPr>
        <w:br/>
      </w:r>
      <w:r w:rsidRPr="00E03500">
        <w:rPr>
          <w:rFonts w:ascii="Times New Roman" w:hAnsi="Times New Roman"/>
          <w:sz w:val="24"/>
          <w:szCs w:val="24"/>
        </w:rPr>
        <w:t xml:space="preserve">Персональный состав  Единой комиссии по осуществлению закупок для обеспечения муниципальных нужд </w:t>
      </w:r>
      <w:proofErr w:type="spellStart"/>
      <w:r w:rsidR="00B26EBA" w:rsidRPr="00E03500">
        <w:rPr>
          <w:rFonts w:ascii="Times New Roman" w:hAnsi="Times New Roman"/>
          <w:sz w:val="24"/>
          <w:szCs w:val="24"/>
        </w:rPr>
        <w:t>Волошовского</w:t>
      </w:r>
      <w:proofErr w:type="spellEnd"/>
      <w:r w:rsidR="00B26EBA" w:rsidRPr="00E03500">
        <w:rPr>
          <w:rFonts w:ascii="Times New Roman" w:hAnsi="Times New Roman"/>
          <w:sz w:val="24"/>
          <w:szCs w:val="24"/>
        </w:rPr>
        <w:t xml:space="preserve"> </w:t>
      </w:r>
      <w:r w:rsidRPr="00E03500">
        <w:rPr>
          <w:rFonts w:ascii="Times New Roman" w:hAnsi="Times New Roman"/>
          <w:sz w:val="24"/>
          <w:szCs w:val="24"/>
        </w:rPr>
        <w:t xml:space="preserve">сельского поселения </w:t>
      </w:r>
    </w:p>
    <w:p w:rsidR="00980B2B" w:rsidRDefault="00980B2B" w:rsidP="00980B2B">
      <w:pPr>
        <w:pStyle w:val="a7"/>
        <w:spacing w:before="0" w:beforeAutospacing="0" w:after="0" w:afterAutospacing="0"/>
      </w:pPr>
      <w:r w:rsidRPr="00F95E7E">
        <w:rPr>
          <w:rStyle w:val="a8"/>
          <w:b w:val="0"/>
        </w:rPr>
        <w:t xml:space="preserve">Председатель </w:t>
      </w:r>
      <w:r>
        <w:rPr>
          <w:rStyle w:val="a8"/>
          <w:b w:val="0"/>
        </w:rPr>
        <w:t>к</w:t>
      </w:r>
      <w:r w:rsidRPr="00F95E7E">
        <w:rPr>
          <w:rStyle w:val="a8"/>
          <w:b w:val="0"/>
        </w:rPr>
        <w:t>омиссии:</w:t>
      </w:r>
      <w:r w:rsidRPr="00F95E7E">
        <w:br/>
      </w:r>
      <w:r w:rsidR="00B26EBA">
        <w:t>Морозова Ирина Зиновьевна</w:t>
      </w:r>
      <w:r>
        <w:t xml:space="preserve"> -  </w:t>
      </w:r>
      <w:r w:rsidR="00B26EBA">
        <w:t>и.о. главы</w:t>
      </w:r>
      <w:r>
        <w:t xml:space="preserve"> администрации </w:t>
      </w:r>
      <w:r w:rsidR="00B26EBA" w:rsidRPr="00B26EBA">
        <w:rPr>
          <w:noProof/>
        </w:rPr>
        <w:t>Волошовского</w:t>
      </w:r>
      <w:r>
        <w:t xml:space="preserve"> сельского поселения</w:t>
      </w:r>
    </w:p>
    <w:p w:rsidR="00980B2B" w:rsidRDefault="00980B2B" w:rsidP="00980B2B">
      <w:pPr>
        <w:pStyle w:val="a7"/>
        <w:spacing w:before="0" w:beforeAutospacing="0" w:after="0" w:afterAutospacing="0"/>
      </w:pPr>
    </w:p>
    <w:p w:rsidR="00980B2B" w:rsidRDefault="00980B2B" w:rsidP="00980B2B">
      <w:pPr>
        <w:pStyle w:val="a7"/>
        <w:spacing w:before="0" w:beforeAutospacing="0" w:after="0" w:afterAutospacing="0"/>
      </w:pPr>
      <w:r w:rsidRPr="006E7E00">
        <w:t>Заместитель председателя комиссии:</w:t>
      </w:r>
    </w:p>
    <w:p w:rsidR="00980B2B" w:rsidRDefault="00B26EBA" w:rsidP="00980B2B">
      <w:pPr>
        <w:pStyle w:val="a7"/>
        <w:spacing w:before="0" w:beforeAutospacing="0" w:after="0" w:afterAutospacing="0"/>
      </w:pPr>
      <w:r>
        <w:t>Кирилловых Олег Сергеевич</w:t>
      </w:r>
      <w:r w:rsidR="00980B2B">
        <w:t xml:space="preserve">  –  </w:t>
      </w:r>
      <w:r>
        <w:t xml:space="preserve">глава </w:t>
      </w:r>
      <w:r w:rsidR="00980B2B">
        <w:t xml:space="preserve"> </w:t>
      </w:r>
      <w:r w:rsidRPr="00B26EBA">
        <w:rPr>
          <w:noProof/>
        </w:rPr>
        <w:t>Волошовского</w:t>
      </w:r>
      <w:r w:rsidR="00980B2B">
        <w:t xml:space="preserve"> сельского поселения</w:t>
      </w:r>
    </w:p>
    <w:p w:rsidR="00980B2B" w:rsidRDefault="00980B2B" w:rsidP="00980B2B">
      <w:pPr>
        <w:pStyle w:val="a7"/>
        <w:spacing w:before="0" w:beforeAutospacing="0" w:after="0" w:afterAutospacing="0"/>
      </w:pPr>
      <w:r w:rsidRPr="006E7E00">
        <w:br/>
      </w:r>
      <w:r>
        <w:t>Секретарь комиссии:</w:t>
      </w:r>
      <w:r w:rsidRPr="001B32B9">
        <w:t xml:space="preserve"> </w:t>
      </w:r>
    </w:p>
    <w:p w:rsidR="00980B2B" w:rsidRDefault="00B26EBA" w:rsidP="00980B2B">
      <w:pPr>
        <w:pStyle w:val="a7"/>
        <w:spacing w:before="0" w:beforeAutospacing="0" w:after="0" w:afterAutospacing="0"/>
      </w:pPr>
      <w:r>
        <w:t>Ведищева Светлана Ивановна</w:t>
      </w:r>
      <w:r w:rsidR="00980B2B">
        <w:t xml:space="preserve"> - специалист администрации</w:t>
      </w:r>
      <w:r w:rsidR="00980B2B" w:rsidRPr="00F95E7E">
        <w:t xml:space="preserve"> </w:t>
      </w:r>
      <w:r w:rsidR="00980B2B">
        <w:t xml:space="preserve"> </w:t>
      </w:r>
      <w:r w:rsidRPr="00B26EBA">
        <w:rPr>
          <w:noProof/>
        </w:rPr>
        <w:t>Волошовского</w:t>
      </w:r>
      <w:r w:rsidR="00980B2B" w:rsidRPr="00B26EBA">
        <w:t xml:space="preserve"> </w:t>
      </w:r>
      <w:r w:rsidR="00980B2B">
        <w:t>сельского поселения</w:t>
      </w:r>
    </w:p>
    <w:p w:rsidR="00980B2B" w:rsidRDefault="00980B2B" w:rsidP="00980B2B">
      <w:pPr>
        <w:pStyle w:val="a7"/>
        <w:spacing w:before="0" w:beforeAutospacing="0" w:after="0" w:afterAutospacing="0"/>
      </w:pPr>
      <w:r w:rsidRPr="006E7E00">
        <w:br/>
        <w:t>Члены комиссии:</w:t>
      </w:r>
    </w:p>
    <w:p w:rsidR="00980B2B" w:rsidRPr="00E03500" w:rsidRDefault="00B26EBA" w:rsidP="00980B2B">
      <w:pPr>
        <w:pStyle w:val="a7"/>
        <w:spacing w:before="0" w:beforeAutospacing="0" w:after="0" w:afterAutospacing="0"/>
      </w:pPr>
      <w:r>
        <w:t>Ленский Олег Борисович</w:t>
      </w:r>
      <w:r w:rsidR="00980B2B">
        <w:t xml:space="preserve"> </w:t>
      </w:r>
      <w:r>
        <w:t>–</w:t>
      </w:r>
      <w:r w:rsidR="00980B2B">
        <w:t xml:space="preserve"> </w:t>
      </w:r>
      <w:r>
        <w:t xml:space="preserve">начальник комитета по экономическому развитию администрации </w:t>
      </w:r>
      <w:proofErr w:type="spellStart"/>
      <w:r>
        <w:t>Лужского</w:t>
      </w:r>
      <w:proofErr w:type="spellEnd"/>
      <w:r>
        <w:t xml:space="preserve"> муниципального района</w:t>
      </w:r>
      <w:r w:rsidR="00980B2B" w:rsidRPr="006E7E00">
        <w:br/>
      </w:r>
      <w:r w:rsidR="00E03500">
        <w:t xml:space="preserve">Веселовская Тамара Алексеевна – главный специалист комитета по экономическому развитию администрации </w:t>
      </w:r>
      <w:proofErr w:type="spellStart"/>
      <w:r w:rsidR="00E03500">
        <w:t>Лужского</w:t>
      </w:r>
      <w:proofErr w:type="spellEnd"/>
      <w:r w:rsidR="00E03500">
        <w:t xml:space="preserve"> муниципального района</w:t>
      </w:r>
    </w:p>
    <w:p w:rsidR="00980B2B" w:rsidRPr="006E7E00" w:rsidRDefault="00E03500" w:rsidP="00980B2B">
      <w:pPr>
        <w:pStyle w:val="a7"/>
        <w:spacing w:before="0" w:beforeAutospacing="0" w:after="0" w:afterAutospacing="0"/>
      </w:pPr>
      <w:r>
        <w:t>Годовиков Борис Владимирович – специалист МКУ «</w:t>
      </w:r>
      <w:proofErr w:type="spellStart"/>
      <w:r>
        <w:t>Лужский</w:t>
      </w:r>
      <w:proofErr w:type="spellEnd"/>
      <w:r>
        <w:t xml:space="preserve"> ЦБУК».</w:t>
      </w:r>
      <w:r w:rsidR="00980B2B" w:rsidRPr="006E7E00">
        <w:br/>
      </w:r>
    </w:p>
    <w:p w:rsidR="00980B2B" w:rsidRDefault="00980B2B" w:rsidP="00980B2B">
      <w:pPr>
        <w:pStyle w:val="ConsPlusNormal"/>
        <w:widowControl/>
        <w:ind w:firstLine="0"/>
        <w:jc w:val="right"/>
        <w:rPr>
          <w:rFonts w:ascii="Times New Roman" w:hAnsi="Times New Roman" w:cs="Times New Roman"/>
          <w:noProof/>
          <w:sz w:val="28"/>
          <w:szCs w:val="28"/>
        </w:rPr>
      </w:pPr>
      <w:r w:rsidRPr="006E7E00">
        <w:br/>
      </w:r>
      <w:r w:rsidRPr="006E7E00">
        <w:br/>
      </w:r>
      <w:r w:rsidRPr="006E7E00">
        <w:br/>
      </w:r>
      <w:r w:rsidRPr="006E7E00">
        <w:br/>
      </w:r>
    </w:p>
    <w:p w:rsidR="00980B2B" w:rsidRDefault="00980B2B" w:rsidP="00980B2B">
      <w:pPr>
        <w:pStyle w:val="ConsPlusNormal"/>
        <w:widowControl/>
        <w:ind w:firstLine="0"/>
        <w:jc w:val="right"/>
        <w:rPr>
          <w:rFonts w:ascii="Times New Roman" w:hAnsi="Times New Roman" w:cs="Times New Roman"/>
          <w:noProof/>
          <w:sz w:val="28"/>
          <w:szCs w:val="28"/>
        </w:rPr>
      </w:pPr>
    </w:p>
    <w:p w:rsidR="00980B2B" w:rsidRDefault="00980B2B" w:rsidP="00980B2B">
      <w:pPr>
        <w:pStyle w:val="ConsPlusNormal"/>
        <w:widowControl/>
        <w:ind w:firstLine="0"/>
        <w:jc w:val="right"/>
        <w:rPr>
          <w:rFonts w:ascii="Times New Roman" w:hAnsi="Times New Roman" w:cs="Times New Roman"/>
          <w:noProof/>
          <w:sz w:val="28"/>
          <w:szCs w:val="28"/>
        </w:rPr>
      </w:pPr>
    </w:p>
    <w:p w:rsidR="00980B2B" w:rsidRDefault="00980B2B" w:rsidP="00980B2B">
      <w:pPr>
        <w:pStyle w:val="ConsPlusNormal"/>
        <w:widowControl/>
        <w:ind w:firstLine="0"/>
        <w:jc w:val="right"/>
        <w:rPr>
          <w:rFonts w:ascii="Times New Roman" w:hAnsi="Times New Roman" w:cs="Times New Roman"/>
          <w:noProof/>
          <w:sz w:val="28"/>
          <w:szCs w:val="28"/>
        </w:rPr>
      </w:pPr>
    </w:p>
    <w:p w:rsidR="00980B2B" w:rsidRDefault="00980B2B" w:rsidP="00980B2B">
      <w:pPr>
        <w:pStyle w:val="ConsPlusNormal"/>
        <w:widowControl/>
        <w:ind w:firstLine="0"/>
        <w:jc w:val="right"/>
        <w:rPr>
          <w:rFonts w:ascii="Times New Roman" w:hAnsi="Times New Roman" w:cs="Times New Roman"/>
          <w:noProof/>
          <w:sz w:val="28"/>
          <w:szCs w:val="28"/>
        </w:rPr>
      </w:pPr>
    </w:p>
    <w:p w:rsidR="00980B2B" w:rsidRDefault="00980B2B" w:rsidP="00980B2B">
      <w:pPr>
        <w:pStyle w:val="ConsPlusNormal"/>
        <w:widowControl/>
        <w:ind w:firstLine="0"/>
        <w:jc w:val="right"/>
        <w:rPr>
          <w:rFonts w:ascii="Times New Roman" w:hAnsi="Times New Roman" w:cs="Times New Roman"/>
          <w:noProof/>
          <w:sz w:val="28"/>
          <w:szCs w:val="28"/>
        </w:rPr>
      </w:pPr>
    </w:p>
    <w:p w:rsidR="00980B2B" w:rsidRDefault="00980B2B" w:rsidP="00980B2B">
      <w:pPr>
        <w:pStyle w:val="ConsPlusNormal"/>
        <w:widowControl/>
        <w:ind w:firstLine="0"/>
        <w:jc w:val="right"/>
        <w:rPr>
          <w:rFonts w:ascii="Times New Roman" w:hAnsi="Times New Roman" w:cs="Times New Roman"/>
          <w:noProof/>
          <w:sz w:val="28"/>
          <w:szCs w:val="28"/>
        </w:rPr>
      </w:pPr>
    </w:p>
    <w:p w:rsidR="00980B2B" w:rsidRDefault="00980B2B" w:rsidP="00980B2B">
      <w:pPr>
        <w:pStyle w:val="ConsPlusNormal"/>
        <w:widowControl/>
        <w:ind w:firstLine="0"/>
        <w:jc w:val="right"/>
        <w:rPr>
          <w:rFonts w:ascii="Times New Roman" w:hAnsi="Times New Roman" w:cs="Times New Roman"/>
          <w:noProof/>
          <w:sz w:val="28"/>
          <w:szCs w:val="28"/>
        </w:rPr>
      </w:pPr>
    </w:p>
    <w:p w:rsidR="00980B2B" w:rsidRDefault="00980B2B" w:rsidP="00980B2B">
      <w:pPr>
        <w:pStyle w:val="ConsPlusNormal"/>
        <w:widowControl/>
        <w:ind w:firstLine="0"/>
        <w:jc w:val="right"/>
        <w:rPr>
          <w:rFonts w:ascii="Times New Roman" w:hAnsi="Times New Roman" w:cs="Times New Roman"/>
          <w:noProof/>
          <w:sz w:val="28"/>
          <w:szCs w:val="28"/>
        </w:rPr>
      </w:pPr>
    </w:p>
    <w:p w:rsidR="00980B2B" w:rsidRDefault="00980B2B" w:rsidP="00980B2B">
      <w:pPr>
        <w:pStyle w:val="ConsPlusNormal"/>
        <w:widowControl/>
        <w:ind w:firstLine="0"/>
        <w:jc w:val="right"/>
        <w:rPr>
          <w:rFonts w:ascii="Times New Roman" w:hAnsi="Times New Roman" w:cs="Times New Roman"/>
          <w:noProof/>
          <w:sz w:val="28"/>
          <w:szCs w:val="28"/>
        </w:rPr>
      </w:pPr>
    </w:p>
    <w:p w:rsidR="00980B2B" w:rsidRDefault="00980B2B" w:rsidP="00980B2B">
      <w:pPr>
        <w:pStyle w:val="ConsPlusNormal"/>
        <w:widowControl/>
        <w:jc w:val="both"/>
        <w:rPr>
          <w:rFonts w:ascii="Times New Roman" w:hAnsi="Times New Roman" w:cs="Times New Roman"/>
          <w:sz w:val="28"/>
          <w:szCs w:val="28"/>
        </w:rPr>
      </w:pPr>
    </w:p>
    <w:p w:rsidR="00980B2B" w:rsidRDefault="00980B2B" w:rsidP="00980B2B">
      <w:pPr>
        <w:pStyle w:val="ConsPlusNormal"/>
        <w:widowControl/>
        <w:jc w:val="both"/>
        <w:rPr>
          <w:rFonts w:ascii="Times New Roman" w:hAnsi="Times New Roman" w:cs="Times New Roman"/>
          <w:sz w:val="28"/>
          <w:szCs w:val="28"/>
        </w:rPr>
      </w:pPr>
    </w:p>
    <w:p w:rsidR="00980B2B" w:rsidRDefault="00980B2B" w:rsidP="00980B2B">
      <w:pPr>
        <w:pStyle w:val="ConsPlusNormal"/>
        <w:widowControl/>
        <w:jc w:val="both"/>
        <w:rPr>
          <w:rFonts w:ascii="Times New Roman" w:hAnsi="Times New Roman" w:cs="Times New Roman"/>
          <w:sz w:val="28"/>
          <w:szCs w:val="28"/>
        </w:rPr>
      </w:pPr>
    </w:p>
    <w:p w:rsidR="00980B2B" w:rsidRDefault="00980B2B" w:rsidP="00980B2B">
      <w:pPr>
        <w:pStyle w:val="ConsPlusNormal"/>
        <w:widowControl/>
        <w:jc w:val="both"/>
        <w:rPr>
          <w:rFonts w:ascii="Times New Roman" w:hAnsi="Times New Roman" w:cs="Times New Roman"/>
          <w:sz w:val="28"/>
          <w:szCs w:val="28"/>
        </w:rPr>
      </w:pPr>
    </w:p>
    <w:p w:rsidR="00980B2B" w:rsidRPr="00AA7B01" w:rsidRDefault="00980B2B" w:rsidP="00980B2B">
      <w:pPr>
        <w:pStyle w:val="ConsPlusNormal"/>
        <w:widowControl/>
        <w:jc w:val="both"/>
        <w:rPr>
          <w:rFonts w:ascii="Times New Roman" w:hAnsi="Times New Roman" w:cs="Times New Roman"/>
          <w:color w:val="FF0000"/>
          <w:sz w:val="28"/>
          <w:szCs w:val="28"/>
        </w:rPr>
      </w:pPr>
      <w:r w:rsidRPr="006E7E00">
        <w:br/>
      </w:r>
    </w:p>
    <w:p w:rsidR="00B11B9B" w:rsidRDefault="00B11B9B"/>
    <w:sectPr w:rsidR="00B11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997327"/>
    <w:multiLevelType w:val="multilevel"/>
    <w:tmpl w:val="FD58B004"/>
    <w:lvl w:ilvl="0">
      <w:start w:val="22"/>
      <w:numFmt w:val="decimal"/>
      <w:lvlText w:val="%1."/>
      <w:lvlJc w:val="left"/>
      <w:pPr>
        <w:tabs>
          <w:tab w:val="num" w:pos="555"/>
        </w:tabs>
        <w:ind w:left="555" w:hanging="55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AD8423A"/>
    <w:multiLevelType w:val="multilevel"/>
    <w:tmpl w:val="CAE2D730"/>
    <w:lvl w:ilvl="0">
      <w:start w:val="2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5719182B"/>
    <w:multiLevelType w:val="multilevel"/>
    <w:tmpl w:val="D08075E0"/>
    <w:lvl w:ilvl="0">
      <w:start w:val="20"/>
      <w:numFmt w:val="decimal"/>
      <w:lvlText w:val="%1."/>
      <w:lvlJc w:val="left"/>
      <w:pPr>
        <w:tabs>
          <w:tab w:val="num" w:pos="555"/>
        </w:tabs>
        <w:ind w:left="555" w:hanging="55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796B4AEA"/>
    <w:multiLevelType w:val="multilevel"/>
    <w:tmpl w:val="94261562"/>
    <w:lvl w:ilvl="0">
      <w:start w:val="22"/>
      <w:numFmt w:val="decimal"/>
      <w:lvlText w:val="%1."/>
      <w:lvlJc w:val="left"/>
      <w:pPr>
        <w:tabs>
          <w:tab w:val="num" w:pos="555"/>
        </w:tabs>
        <w:ind w:left="555" w:hanging="555"/>
      </w:pPr>
      <w:rPr>
        <w:rFonts w:hint="default"/>
      </w:rPr>
    </w:lvl>
    <w:lvl w:ilvl="1">
      <w:start w:val="7"/>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980B2B"/>
    <w:rsid w:val="000E0F94"/>
    <w:rsid w:val="005C2E1E"/>
    <w:rsid w:val="00980B2B"/>
    <w:rsid w:val="00987BDB"/>
    <w:rsid w:val="00B114F5"/>
    <w:rsid w:val="00B11B9B"/>
    <w:rsid w:val="00B26EBA"/>
    <w:rsid w:val="00E03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0B2B"/>
    <w:pPr>
      <w:keepNext/>
      <w:spacing w:after="0" w:line="240" w:lineRule="auto"/>
      <w:ind w:right="-529"/>
      <w:outlineLvl w:val="0"/>
    </w:pPr>
    <w:rPr>
      <w:rFonts w:ascii="Times New Roman" w:eastAsia="Arial Unicode MS" w:hAnsi="Times New Roman" w:cs="Times New Roman"/>
      <w:b/>
      <w:bCs/>
      <w:sz w:val="36"/>
      <w:szCs w:val="24"/>
    </w:rPr>
  </w:style>
  <w:style w:type="paragraph" w:styleId="2">
    <w:name w:val="heading 2"/>
    <w:basedOn w:val="a"/>
    <w:next w:val="a"/>
    <w:link w:val="20"/>
    <w:qFormat/>
    <w:rsid w:val="00980B2B"/>
    <w:pPr>
      <w:keepNext/>
      <w:spacing w:after="0" w:line="240" w:lineRule="auto"/>
      <w:outlineLvl w:val="1"/>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B2B"/>
    <w:rPr>
      <w:rFonts w:ascii="Times New Roman" w:eastAsia="Arial Unicode MS" w:hAnsi="Times New Roman" w:cs="Times New Roman"/>
      <w:b/>
      <w:bCs/>
      <w:sz w:val="36"/>
      <w:szCs w:val="24"/>
    </w:rPr>
  </w:style>
  <w:style w:type="character" w:customStyle="1" w:styleId="20">
    <w:name w:val="Заголовок 2 Знак"/>
    <w:basedOn w:val="a0"/>
    <w:link w:val="2"/>
    <w:rsid w:val="00980B2B"/>
    <w:rPr>
      <w:rFonts w:ascii="Times New Roman" w:eastAsia="Arial Unicode MS" w:hAnsi="Times New Roman" w:cs="Times New Roman"/>
      <w:sz w:val="28"/>
      <w:szCs w:val="24"/>
    </w:rPr>
  </w:style>
  <w:style w:type="paragraph" w:customStyle="1" w:styleId="ConsPlusNormal">
    <w:name w:val="ConsPlusNormal"/>
    <w:rsid w:val="00980B2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nhideWhenUsed/>
    <w:rsid w:val="00980B2B"/>
    <w:rPr>
      <w:rFonts w:cs="Times New Roman"/>
      <w:color w:val="0000FF"/>
      <w:u w:val="single"/>
    </w:rPr>
  </w:style>
  <w:style w:type="paragraph" w:styleId="a4">
    <w:name w:val="Title"/>
    <w:basedOn w:val="a"/>
    <w:link w:val="a5"/>
    <w:qFormat/>
    <w:rsid w:val="00980B2B"/>
    <w:pPr>
      <w:spacing w:after="0" w:line="240" w:lineRule="auto"/>
      <w:jc w:val="center"/>
    </w:pPr>
    <w:rPr>
      <w:rFonts w:ascii="Times New Roman" w:eastAsia="Times New Roman" w:hAnsi="Times New Roman" w:cs="Times New Roman"/>
      <w:sz w:val="26"/>
      <w:szCs w:val="26"/>
    </w:rPr>
  </w:style>
  <w:style w:type="character" w:customStyle="1" w:styleId="a5">
    <w:name w:val="Название Знак"/>
    <w:basedOn w:val="a0"/>
    <w:link w:val="a4"/>
    <w:rsid w:val="00980B2B"/>
    <w:rPr>
      <w:rFonts w:ascii="Times New Roman" w:eastAsia="Times New Roman" w:hAnsi="Times New Roman" w:cs="Times New Roman"/>
      <w:sz w:val="26"/>
      <w:szCs w:val="26"/>
    </w:rPr>
  </w:style>
  <w:style w:type="paragraph" w:styleId="a6">
    <w:name w:val="No Spacing"/>
    <w:uiPriority w:val="1"/>
    <w:qFormat/>
    <w:rsid w:val="00980B2B"/>
    <w:pPr>
      <w:spacing w:after="0" w:line="240" w:lineRule="auto"/>
    </w:pPr>
    <w:rPr>
      <w:rFonts w:ascii="Calibri" w:eastAsia="Times New Roman" w:hAnsi="Calibri" w:cs="Times New Roman"/>
    </w:rPr>
  </w:style>
  <w:style w:type="paragraph" w:styleId="a7">
    <w:name w:val="Normal (Web)"/>
    <w:basedOn w:val="a"/>
    <w:uiPriority w:val="99"/>
    <w:unhideWhenUsed/>
    <w:rsid w:val="00980B2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80B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6659;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EXP;n=459556;fld=134;dst=100010" TargetMode="External"/><Relationship Id="rId12" Type="http://schemas.openxmlformats.org/officeDocument/2006/relationships/hyperlink" Target="consultantplus://offline/main?base=LAW;n=116659;fld=134"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consultantplus://offline/main?base=LAW;n=116659;fld=134" TargetMode="External"/><Relationship Id="rId1" Type="http://schemas.openxmlformats.org/officeDocument/2006/relationships/numbering" Target="numbering.xml"/><Relationship Id="rId6" Type="http://schemas.openxmlformats.org/officeDocument/2006/relationships/hyperlink" Target="http://&#1074;&#1086;&#1083;&#1086;&#1096;&#1086;&#1074;&#1089;&#1082;&#1086;&#1077;" TargetMode="External"/><Relationship Id="rId11" Type="http://schemas.openxmlformats.org/officeDocument/2006/relationships/hyperlink" Target="consultantplus://offline/main?base=EXP;n=507985;fld=134;dst=100016" TargetMode="External"/><Relationship Id="rId5" Type="http://schemas.openxmlformats.org/officeDocument/2006/relationships/hyperlink" Target="consultantplus://offline/main?base=EXP;n=459556;fld=134;dst=100010" TargetMode="Externa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112715;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cp:lastPrinted>2014-05-14T12:17:00Z</cp:lastPrinted>
  <dcterms:created xsi:type="dcterms:W3CDTF">2014-05-14T10:38:00Z</dcterms:created>
  <dcterms:modified xsi:type="dcterms:W3CDTF">2014-05-14T12:18:00Z</dcterms:modified>
</cp:coreProperties>
</file>