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AF" w:rsidRPr="003A186D" w:rsidRDefault="00C27FAF" w:rsidP="00C27FAF">
      <w:pPr>
        <w:spacing w:after="0"/>
        <w:ind w:right="-529"/>
        <w:jc w:val="center"/>
        <w:rPr>
          <w:rFonts w:ascii="Times New Roman" w:hAnsi="Times New Roman" w:cs="Times New Roman"/>
          <w:b/>
          <w:bCs/>
        </w:rPr>
      </w:pPr>
      <w:r w:rsidRPr="003A186D">
        <w:rPr>
          <w:rFonts w:ascii="Times New Roman" w:hAnsi="Times New Roman" w:cs="Times New Roman"/>
          <w:b/>
          <w:bCs/>
          <w:sz w:val="28"/>
        </w:rPr>
        <w:t>ЛЕНИНГРАДСКАЯ  ОБЛАСТЬ</w:t>
      </w:r>
    </w:p>
    <w:p w:rsidR="00C27FAF" w:rsidRDefault="00C27FAF" w:rsidP="00C27FAF">
      <w:pPr>
        <w:spacing w:after="0"/>
        <w:ind w:right="-529"/>
        <w:jc w:val="center"/>
        <w:rPr>
          <w:b/>
          <w:bCs/>
        </w:rPr>
      </w:pPr>
    </w:p>
    <w:p w:rsidR="00C27FAF" w:rsidRDefault="00C27FAF" w:rsidP="00C27FAF">
      <w:pPr>
        <w:pStyle w:val="1"/>
        <w:jc w:val="center"/>
      </w:pPr>
      <w:r>
        <w:t xml:space="preserve">А Д М И Н И С Т </w:t>
      </w:r>
      <w:proofErr w:type="gramStart"/>
      <w:r>
        <w:t>Р</w:t>
      </w:r>
      <w:proofErr w:type="gramEnd"/>
      <w:r>
        <w:t xml:space="preserve"> А Ц И Я</w:t>
      </w:r>
    </w:p>
    <w:p w:rsidR="00C27FAF" w:rsidRDefault="00C27FAF" w:rsidP="00C27FAF">
      <w:pPr>
        <w:pStyle w:val="1"/>
        <w:jc w:val="center"/>
        <w:rPr>
          <w:sz w:val="28"/>
        </w:rPr>
      </w:pPr>
      <w:r>
        <w:rPr>
          <w:sz w:val="28"/>
        </w:rPr>
        <w:t>ВОЛОШОВСКОГО СЕЛЬСКОГО ПОСЕЛЕНИЯ</w:t>
      </w:r>
    </w:p>
    <w:p w:rsidR="00C27FAF" w:rsidRPr="003A186D" w:rsidRDefault="00C27FAF" w:rsidP="00C27FAF">
      <w:pPr>
        <w:spacing w:after="0"/>
        <w:jc w:val="center"/>
        <w:rPr>
          <w:rFonts w:ascii="Times New Roman" w:hAnsi="Times New Roman" w:cs="Times New Roman"/>
        </w:rPr>
      </w:pPr>
      <w:r w:rsidRPr="003A186D">
        <w:rPr>
          <w:rFonts w:ascii="Times New Roman" w:hAnsi="Times New Roman" w:cs="Times New Roman"/>
        </w:rPr>
        <w:t>ЛУЖСКОГО МУНИЦИПАЛЬНОГО РАЙОНА</w:t>
      </w:r>
    </w:p>
    <w:p w:rsidR="00C27FAF" w:rsidRPr="003A186D" w:rsidRDefault="00C27FAF" w:rsidP="00C27FAF">
      <w:pPr>
        <w:tabs>
          <w:tab w:val="left" w:pos="6262"/>
        </w:tabs>
        <w:spacing w:after="0"/>
        <w:jc w:val="center"/>
        <w:rPr>
          <w:rFonts w:ascii="Times New Roman" w:hAnsi="Times New Roman" w:cs="Times New Roman"/>
        </w:rPr>
      </w:pPr>
    </w:p>
    <w:p w:rsidR="00C27FAF" w:rsidRDefault="00C27FAF" w:rsidP="00C27FAF">
      <w:pPr>
        <w:pStyle w:val="1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C27FAF" w:rsidRDefault="00C27FAF" w:rsidP="00C27FAF">
      <w:pPr>
        <w:spacing w:after="0"/>
        <w:jc w:val="center"/>
        <w:rPr>
          <w:sz w:val="28"/>
        </w:rPr>
      </w:pPr>
    </w:p>
    <w:p w:rsidR="00C27FAF" w:rsidRPr="002A24A3" w:rsidRDefault="00F96D1F" w:rsidP="00C27FA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15  марта 2016</w:t>
      </w:r>
      <w:r w:rsidR="00C27FAF" w:rsidRPr="006A499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27FAF" w:rsidRPr="006A4996">
        <w:rPr>
          <w:rFonts w:ascii="Times New Roman" w:hAnsi="Times New Roman" w:cs="Times New Roman"/>
          <w:b/>
          <w:sz w:val="24"/>
          <w:szCs w:val="24"/>
        </w:rPr>
        <w:tab/>
      </w:r>
      <w:r w:rsidR="00C27FAF" w:rsidRPr="006A4996">
        <w:rPr>
          <w:rFonts w:ascii="Times New Roman" w:hAnsi="Times New Roman" w:cs="Times New Roman"/>
          <w:b/>
          <w:sz w:val="24"/>
          <w:szCs w:val="24"/>
        </w:rPr>
        <w:tab/>
      </w:r>
      <w:r w:rsidR="00C27FAF" w:rsidRPr="006A4996">
        <w:rPr>
          <w:rFonts w:ascii="Times New Roman" w:hAnsi="Times New Roman" w:cs="Times New Roman"/>
          <w:b/>
          <w:sz w:val="24"/>
          <w:szCs w:val="24"/>
        </w:rPr>
        <w:tab/>
      </w:r>
      <w:r w:rsidR="00C27FAF" w:rsidRPr="006A4996">
        <w:rPr>
          <w:rFonts w:ascii="Times New Roman" w:hAnsi="Times New Roman" w:cs="Times New Roman"/>
          <w:b/>
          <w:sz w:val="24"/>
          <w:szCs w:val="24"/>
        </w:rPr>
        <w:tab/>
      </w:r>
      <w:r w:rsidR="00C27F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A24A3">
        <w:rPr>
          <w:rFonts w:ascii="Times New Roman" w:hAnsi="Times New Roman" w:cs="Times New Roman"/>
          <w:b/>
          <w:sz w:val="24"/>
          <w:szCs w:val="24"/>
        </w:rPr>
        <w:t>№ 32</w:t>
      </w:r>
    </w:p>
    <w:p w:rsidR="00C27FA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7FAF" w:rsidRPr="00F96D1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FAF" w:rsidRPr="00F96D1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1F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Программы по противодействию</w:t>
      </w:r>
    </w:p>
    <w:p w:rsidR="00C27FAF" w:rsidRPr="00F96D1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1F">
        <w:rPr>
          <w:rFonts w:ascii="Times New Roman" w:eastAsia="Times New Roman" w:hAnsi="Times New Roman" w:cs="Times New Roman"/>
          <w:b/>
          <w:bCs/>
          <w:sz w:val="24"/>
          <w:szCs w:val="24"/>
        </w:rPr>
        <w:t>экстремизму и профилактики терроризма</w:t>
      </w:r>
    </w:p>
    <w:p w:rsidR="00C27FAF" w:rsidRPr="00F96D1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1F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hyperlink r:id="rId5" w:tooltip="Муниципальные образования" w:history="1">
        <w:r w:rsidRPr="00F96D1F">
          <w:rPr>
            <w:rFonts w:ascii="Times New Roman" w:eastAsia="Times New Roman" w:hAnsi="Times New Roman" w:cs="Times New Roman"/>
            <w:b/>
            <w:sz w:val="24"/>
            <w:szCs w:val="24"/>
          </w:rPr>
          <w:t>муниципальном образовании</w:t>
        </w:r>
      </w:hyperlink>
      <w:r w:rsidRPr="00F96D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6D1F">
        <w:rPr>
          <w:rFonts w:ascii="Times New Roman" w:eastAsia="Times New Roman" w:hAnsi="Times New Roman" w:cs="Times New Roman"/>
          <w:b/>
          <w:sz w:val="24"/>
          <w:szCs w:val="24"/>
        </w:rPr>
        <w:t>Волошовское</w:t>
      </w:r>
      <w:proofErr w:type="spellEnd"/>
    </w:p>
    <w:p w:rsidR="00C27FAF" w:rsidRPr="00F96D1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1F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</w:t>
      </w:r>
      <w:proofErr w:type="spellStart"/>
      <w:r w:rsidRPr="00F96D1F">
        <w:rPr>
          <w:rFonts w:ascii="Times New Roman" w:eastAsia="Times New Roman" w:hAnsi="Times New Roman" w:cs="Times New Roman"/>
          <w:b/>
          <w:sz w:val="24"/>
          <w:szCs w:val="24"/>
        </w:rPr>
        <w:t>Лужского</w:t>
      </w:r>
      <w:proofErr w:type="spellEnd"/>
      <w:r w:rsidRPr="00F96D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6D1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C27FAF" w:rsidRPr="00F96D1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1F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hyperlink r:id="rId6" w:tooltip="Ленинградская обл." w:history="1">
        <w:r w:rsidRPr="00F96D1F">
          <w:rPr>
            <w:rFonts w:ascii="Times New Roman" w:eastAsia="Times New Roman" w:hAnsi="Times New Roman" w:cs="Times New Roman"/>
            <w:b/>
            <w:sz w:val="24"/>
            <w:szCs w:val="24"/>
          </w:rPr>
          <w:t>Ленинградской области</w:t>
        </w:r>
      </w:hyperlink>
      <w:r w:rsidR="00F96D1F" w:rsidRPr="00F96D1F">
        <w:rPr>
          <w:b/>
        </w:rPr>
        <w:t xml:space="preserve"> </w:t>
      </w:r>
      <w:r w:rsidR="00F96D1F" w:rsidRPr="00F96D1F">
        <w:rPr>
          <w:rFonts w:ascii="Times New Roman" w:hAnsi="Times New Roman" w:cs="Times New Roman"/>
          <w:b/>
          <w:sz w:val="24"/>
          <w:szCs w:val="24"/>
        </w:rPr>
        <w:t>на 2015-2016 года</w:t>
      </w:r>
    </w:p>
    <w:p w:rsidR="00C27FAF" w:rsidRPr="00F96D1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7FAF" w:rsidRPr="00636367" w:rsidRDefault="00C27FAF" w:rsidP="00F96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Федеральными Законами от 06.03.2006. № 35-ФЗ «О противодействии терроризму», от 06.10.2003. № 131-ФЗ «Об общих принципа</w:t>
      </w:r>
      <w:r w:rsidRPr="003A186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hyperlink r:id="rId7" w:tooltip="Органы местного самоуправления" w:history="1">
        <w:r w:rsidRPr="003A186D">
          <w:rPr>
            <w:rFonts w:ascii="Times New Roman" w:eastAsia="Times New Roman" w:hAnsi="Times New Roman" w:cs="Times New Roman"/>
            <w:sz w:val="24"/>
            <w:szCs w:val="24"/>
          </w:rPr>
          <w:t>организации местного самоуправления</w:t>
        </w:r>
      </w:hyperlink>
      <w:r w:rsidRPr="003A186D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Федерации», от 25.07.200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>2. № 114-ФЗ «О противодействии экстремистской деятельности», Указом Президента</w:t>
      </w:r>
      <w:r w:rsidR="002A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от 15.06.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 w:rsidR="002A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>. № 116 «О мерах по противодействию терроризму»</w:t>
      </w:r>
      <w:r w:rsidR="002A2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27FAF" w:rsidRPr="00636367" w:rsidRDefault="00C27FAF" w:rsidP="00C27FAF">
      <w:p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C27FAF" w:rsidRPr="00636367" w:rsidRDefault="00C27FAF" w:rsidP="00F96D1F">
      <w:pPr>
        <w:shd w:val="clear" w:color="auto" w:fill="FFFFFF"/>
        <w:spacing w:before="100" w:beforeAutospacing="1"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Программу по противодействию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экстремизму и профилактики терроризма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Волошовское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Ленинградской области на 201</w:t>
      </w:r>
      <w:r w:rsidR="00F96D1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201</w:t>
      </w:r>
      <w:r w:rsidR="00F96D1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(приложение 1).</w:t>
      </w:r>
    </w:p>
    <w:p w:rsidR="00C27FAF" w:rsidRPr="00636367" w:rsidRDefault="00C27FAF" w:rsidP="002A24A3">
      <w:pPr>
        <w:shd w:val="clear" w:color="auto" w:fill="FFFFFF"/>
        <w:spacing w:before="100" w:beforeAutospacing="1"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Опубликовать программу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приложении 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газете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Лужская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Волошовского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C27FAF" w:rsidRDefault="00C27FAF" w:rsidP="00C27FAF">
      <w:p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данного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7FAF" w:rsidRDefault="00C27FAF" w:rsidP="00C27FAF">
      <w:p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Pr="00636367" w:rsidRDefault="00C27FAF" w:rsidP="00C27FAF">
      <w:pPr>
        <w:shd w:val="clear" w:color="auto" w:fill="FFFFFF"/>
        <w:spacing w:before="100" w:beforeAutospacing="1"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Default="00F96D1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C2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C27FA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Волошовского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</w:t>
      </w:r>
      <w:r w:rsidR="00F96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96D1F">
        <w:rPr>
          <w:rFonts w:ascii="Times New Roman" w:eastAsia="Times New Roman" w:hAnsi="Times New Roman" w:cs="Times New Roman"/>
          <w:color w:val="000000"/>
          <w:sz w:val="24"/>
          <w:szCs w:val="24"/>
        </w:rPr>
        <w:t>Дюба</w:t>
      </w:r>
      <w:proofErr w:type="spellEnd"/>
      <w:r w:rsidR="00F96D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</w:p>
    <w:p w:rsidR="00C27FAF" w:rsidRDefault="00F96D1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C27FA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Pr="00636367" w:rsidRDefault="00C27FAF" w:rsidP="002A2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C27FAF" w:rsidRDefault="00C27FAF" w:rsidP="002A2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2A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  <w:r w:rsidR="002A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2A24A3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Волошовского</w:t>
      </w:r>
      <w:proofErr w:type="spellEnd"/>
      <w:r w:rsidR="002A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C27FAF" w:rsidRDefault="00F96D1F" w:rsidP="002A24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«15» марта2016</w:t>
      </w:r>
      <w:r w:rsidR="00C27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2A24A3" w:rsidRPr="002A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4A3">
        <w:rPr>
          <w:rFonts w:ascii="Times New Roman" w:eastAsia="Times New Roman" w:hAnsi="Times New Roman" w:cs="Times New Roman"/>
          <w:color w:val="000000"/>
          <w:sz w:val="24"/>
          <w:szCs w:val="24"/>
        </w:rPr>
        <w:t>№  32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FAF" w:rsidRPr="003A186D" w:rsidRDefault="00C27FAF" w:rsidP="00C27FAF">
      <w:pPr>
        <w:shd w:val="clear" w:color="auto" w:fill="FFFFFF"/>
        <w:spacing w:after="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</w:t>
      </w:r>
      <w:hyperlink r:id="rId8" w:tooltip="Целевые программы" w:history="1">
        <w:r w:rsidRPr="003A186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целевая программа</w:t>
        </w:r>
      </w:hyperlink>
    </w:p>
    <w:p w:rsidR="00C27FAF" w:rsidRDefault="00C27FAF" w:rsidP="00C2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"Противодействие экстремизму и профилактика терроризма</w:t>
      </w: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Волошовского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Лужского</w:t>
      </w:r>
      <w:proofErr w:type="spellEnd"/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Ленинградской области на 201</w:t>
      </w:r>
      <w:r w:rsidR="00F96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-201</w:t>
      </w:r>
      <w:r w:rsidR="00F96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годы"</w:t>
      </w:r>
    </w:p>
    <w:p w:rsidR="00C27FAF" w:rsidRDefault="00C27FAF" w:rsidP="00C2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Паспорт программы</w:t>
      </w:r>
    </w:p>
    <w:p w:rsidR="00C27FAF" w:rsidRDefault="00C27FAF" w:rsidP="00C27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6"/>
        <w:gridCol w:w="6421"/>
      </w:tblGrid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  программы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целевая программа:  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"Противодействие экстремизму и профилактика терроризма на территории </w:t>
            </w:r>
            <w:r w:rsidRPr="00F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</w:t>
            </w:r>
            <w:r w:rsidRPr="00167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Волошовское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района Ленинградской области 201</w:t>
            </w:r>
            <w:r w:rsidR="00F9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</w:t>
            </w:r>
            <w:r w:rsidR="00F9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годы"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разработки программы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</w:t>
            </w:r>
            <w:r w:rsidR="00F9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116 «О мерах по противодействию терроризму».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Заказчик программы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Волошовское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   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Исполнители программы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Волошовское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 И.О., должность, телефон представителя заказчика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F96D1F" w:rsidP="00F96D1F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</w:t>
            </w:r>
            <w:r w:rsidR="00C27FAF"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МО </w:t>
            </w:r>
            <w:proofErr w:type="spellStart"/>
            <w:r w:rsidR="00C2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Волошовское</w:t>
            </w:r>
            <w:proofErr w:type="spellEnd"/>
            <w:r w:rsidR="00C27FAF"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="00C2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="00C27FAF"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Николай Васильевич</w:t>
            </w:r>
            <w:r w:rsidR="00C27FAF"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тел. (813-</w:t>
            </w:r>
            <w:r w:rsidR="00C2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 w:rsidR="00C27FAF"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C2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C27FAF"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C27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 программы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Противодействие терроризму и экстремизму и защита жизни граждан, проживающих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Волошовское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от террористических и экстремистских актов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конфессий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конфессий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4.Информирование населения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Волошовское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поселение по вопросам противодействия терроризму и экстремизму.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636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Содействие </w:t>
            </w:r>
            <w:hyperlink r:id="rId9" w:tooltip="Правоохранительные органы" w:history="1">
              <w:r w:rsidRPr="00315D3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правоохранительным органам</w:t>
              </w:r>
            </w:hyperlink>
            <w:r w:rsidRPr="00636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выявлении правонарушений и преступлений данной категории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 также ликвидации их последствий.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6.Пропаганда толерантного поведения к людям других национальностей и религиозных </w:t>
            </w:r>
            <w:proofErr w:type="spellStart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конфессий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636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</w:t>
            </w:r>
            <w:hyperlink r:id="rId10" w:tooltip="Воспитательная работа" w:history="1">
              <w:r w:rsidRPr="00315D3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воспитательной работы</w:t>
              </w:r>
            </w:hyperlink>
            <w:r w:rsidRPr="00636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среди детей и молодежи, направленная на устранение причин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условий, способствующих совершению действий экстремистского характера.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F9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</w:t>
            </w:r>
            <w:r w:rsidR="00F9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годы.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3636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lastRenderedPageBreak/>
              <w:t>Структура программы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Паспорт программы.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Раздел 2. Основные цели и задачи программы.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Раздел 3. Нормативное обеспечение программы.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Раздел 4. Основные мероприятия программы.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ходом ее реализации.</w:t>
            </w:r>
          </w:p>
          <w:p w:rsidR="00C27FAF" w:rsidRPr="00F96D1F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7) </w:t>
            </w:r>
            <w:r w:rsidRPr="00F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Раздел 6. </w:t>
            </w:r>
            <w:r w:rsidRPr="00F9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Кадровая политика противодействия терроризму.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F96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8) </w:t>
            </w:r>
            <w:r w:rsidRPr="00F96D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Раздел 7.</w:t>
            </w:r>
            <w:r w:rsidRPr="00315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понятия</w:t>
            </w:r>
            <w:r w:rsidRPr="0063636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.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1.Обеспечение условий для успешной </w:t>
            </w:r>
            <w:proofErr w:type="spellStart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социокультурной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адаптации молодежи. 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2.Противодействия проникновению в общественное сознание идей религиозного фундаментализма, экстремизма и нетерпимости. 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  дискриминации. 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  <w:r w:rsidRPr="00636367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Финансирование Программы осуществляется из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Волошовское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и других поступлений. 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 Размещение заказов, связанных с исполнением Программы, осуществляется в соответствии с Федеральным законом от 21.07.2005</w:t>
            </w:r>
          </w:p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94-ФЗ "О размещении заказов на поставки товаров, выполнение  работ, оказание услуг для государственных и муниципальных нужд".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программой и </w:t>
            </w:r>
            <w:proofErr w:type="gramStart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её реализацией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выполнением настоящей Программы  осуществляет 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Волошовское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области.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Разработчик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Волошовское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36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области.   </w:t>
            </w: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ind w:left="21" w:righ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96D1F" w:rsidRDefault="00F96D1F" w:rsidP="00C2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7FAF" w:rsidRPr="00636367" w:rsidRDefault="00C27FAF" w:rsidP="00C2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"Противодействие экстремизму и профилактика</w:t>
      </w:r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терроризма на территории муниципального образования</w:t>
      </w:r>
    </w:p>
    <w:p w:rsidR="00C27FAF" w:rsidRDefault="00C27FAF" w:rsidP="00C2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Волошовское</w:t>
      </w:r>
      <w:proofErr w:type="spellEnd"/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Лужского</w:t>
      </w:r>
      <w:proofErr w:type="spellEnd"/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Ленинградской области на 201</w:t>
      </w:r>
      <w:r w:rsidR="00F96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-201</w:t>
      </w:r>
      <w:r w:rsidR="00F96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годы»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27FAF" w:rsidRPr="00636367" w:rsidRDefault="00C27FAF" w:rsidP="00C27FAF">
      <w:pPr>
        <w:shd w:val="clear" w:color="auto" w:fill="FFFFFF"/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</w:t>
      </w:r>
    </w:p>
    <w:p w:rsidR="00C27FAF" w:rsidRPr="00636367" w:rsidRDefault="00C27FAF" w:rsidP="00C27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проблемы и обоснование необходимости её решения программными методами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Волошовское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Лужского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Ленинградской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Наиболее экстремистки </w:t>
      </w:r>
      <w:proofErr w:type="spell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рискогенной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Волошовском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сельском поселении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национальных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C27FAF" w:rsidRDefault="00C27FAF" w:rsidP="00C27F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3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 является документом, открытым для внесения изменений и дополнениями.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7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</w:t>
      </w:r>
    </w:p>
    <w:p w:rsidR="00C27FAF" w:rsidRPr="00636367" w:rsidRDefault="00C27FAF" w:rsidP="00F96D1F">
      <w:pPr>
        <w:shd w:val="clear" w:color="auto" w:fill="FFFFFF"/>
        <w:spacing w:before="100" w:beforeAutospacing="1" w:after="107" w:line="21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78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 и задачи Программы</w:t>
      </w:r>
    </w:p>
    <w:p w:rsidR="00C27FAF" w:rsidRPr="00636367" w:rsidRDefault="00C27FAF" w:rsidP="00F96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Pr="00C678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Волошовское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C27FAF" w:rsidRPr="00636367" w:rsidRDefault="00C27FAF" w:rsidP="00F96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Основными задачами реализации Программы являются:</w:t>
      </w:r>
    </w:p>
    <w:p w:rsidR="00C27FAF" w:rsidRPr="00636367" w:rsidRDefault="00C27FAF" w:rsidP="00F96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C27FAF" w:rsidRPr="00636367" w:rsidRDefault="00C27FAF" w:rsidP="00F96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нормативно-правовое обеспечение антитеррористических действий;</w:t>
      </w:r>
    </w:p>
    <w:p w:rsidR="00C27FAF" w:rsidRPr="00636367" w:rsidRDefault="00C27FAF" w:rsidP="00F96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• анализ и учет опыта борьбы с терроризмом;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всестороннее обеспечение осуществляемых специальных и идеологических мероприятий;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утверждение основ гражданской идентичности, как начала, объединяющего всех жителей </w:t>
      </w:r>
      <w:r w:rsidRPr="00C678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Волошовское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воспитание культуры толерантности и межнационального согласия;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разработка и реализация </w:t>
      </w:r>
      <w:proofErr w:type="gram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муниципальных</w:t>
      </w:r>
      <w:proofErr w:type="gram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учреждений культуры и по работе с </w:t>
      </w:r>
      <w:r w:rsidRPr="00636367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молодежью </w:t>
      </w:r>
      <w:hyperlink r:id="rId11" w:tooltip="Образовательные программы" w:history="1">
        <w:r w:rsidRPr="00C6788C">
          <w:rPr>
            <w:rFonts w:ascii="Times New Roman" w:eastAsia="Times New Roman" w:hAnsi="Times New Roman" w:cs="Times New Roman"/>
            <w:bCs/>
            <w:sz w:val="24"/>
            <w:szCs w:val="24"/>
          </w:rPr>
          <w:t>образовательных программ</w:t>
        </w:r>
      </w:hyperlink>
      <w:r w:rsidRPr="00636367">
        <w:rPr>
          <w:rFonts w:ascii="Times New Roman" w:eastAsia="Times New Roman" w:hAnsi="Times New Roman" w:cs="Times New Roman"/>
          <w:bCs/>
          <w:sz w:val="24"/>
          <w:szCs w:val="24"/>
        </w:rPr>
        <w:t>, направленных на формирование у подрастающего поколения позитивных установок на этническое многообразие;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sz w:val="24"/>
          <w:szCs w:val="24"/>
        </w:rPr>
        <w:t xml:space="preserve">• разработка и реализация в учреждениях дошкольного, начального, </w:t>
      </w:r>
      <w:hyperlink r:id="rId12" w:tooltip="Среднее образование" w:history="1">
        <w:r w:rsidRPr="00C6788C">
          <w:rPr>
            <w:rFonts w:ascii="Times New Roman" w:eastAsia="Times New Roman" w:hAnsi="Times New Roman" w:cs="Times New Roman"/>
            <w:bCs/>
            <w:sz w:val="24"/>
            <w:szCs w:val="24"/>
          </w:rPr>
          <w:t>среднего образования</w:t>
        </w:r>
      </w:hyperlink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Волошовское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Лужского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Противодействие терроризму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Волошовское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осуществляется по следующим направлениям: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предупреждение (профилактика) терроризма;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минимизация и (или) ликвидация последствий проявлений терроризма.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Предупреждение (профилактика) терроризма осуществляется по трем основным направлениям: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создание системы противодействия идеологии терроризма;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• усиление </w:t>
      </w:r>
      <w:proofErr w:type="gram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соблюдением административно-правовых режимов.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Особая роль в предупреждении (профилактике) терроризма принадлежит эффективной реализации административно-правовых мер, предусмотренных </w:t>
      </w:r>
      <w:hyperlink r:id="rId13" w:tooltip="Законы в России" w:history="1">
        <w:r w:rsidRPr="00C6788C">
          <w:rPr>
            <w:rFonts w:ascii="Times New Roman" w:eastAsia="Times New Roman" w:hAnsi="Times New Roman" w:cs="Times New Roman"/>
            <w:bCs/>
            <w:sz w:val="24"/>
            <w:szCs w:val="24"/>
          </w:rPr>
          <w:t>законодательством Российской Федерации</w:t>
        </w:r>
      </w:hyperlink>
      <w:r w:rsidRPr="006363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Предупреждение (профилактика) терроризма предполагает решение следующих задач: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улучшение социально-экономической, общественно-политической и правовой ситуации на территории;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Волошовского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C27FAF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C27FAF" w:rsidRPr="00636367" w:rsidRDefault="00C27FAF" w:rsidP="00C27FAF">
      <w:pPr>
        <w:shd w:val="clear" w:color="auto" w:fill="FFFFFF"/>
        <w:spacing w:before="100" w:beforeAutospacing="1" w:after="107" w:line="2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</w:t>
      </w:r>
    </w:p>
    <w:p w:rsidR="00C27FAF" w:rsidRPr="00636367" w:rsidRDefault="00C27FAF" w:rsidP="002A24A3">
      <w:pPr>
        <w:shd w:val="clear" w:color="auto" w:fill="FFFFFF"/>
        <w:spacing w:before="100" w:beforeAutospacing="1" w:after="107" w:line="21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Нормативное обеспечение программы</w:t>
      </w:r>
    </w:p>
    <w:p w:rsidR="00C27FAF" w:rsidRPr="00636367" w:rsidRDefault="00C27FAF" w:rsidP="002A24A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Правовую основу для реализации программы определили:</w:t>
      </w:r>
    </w:p>
    <w:p w:rsidR="00C27FAF" w:rsidRPr="00636367" w:rsidRDefault="00C27FAF" w:rsidP="002A24A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C27FAF" w:rsidRPr="00636367" w:rsidRDefault="00C27FAF" w:rsidP="002A24A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Указ Президента</w:t>
      </w:r>
      <w:r w:rsidR="002A2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Российской Федерации от 15.06.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2006</w:t>
      </w:r>
      <w:r w:rsidR="002A2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№ 116 «О мерах по противодействию терроризму».</w:t>
      </w:r>
    </w:p>
    <w:p w:rsidR="00C27FAF" w:rsidRPr="00636367" w:rsidRDefault="00C27FAF" w:rsidP="002A24A3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C27FAF" w:rsidRPr="00636367" w:rsidRDefault="00C27FAF" w:rsidP="00C27FAF">
      <w:pPr>
        <w:shd w:val="clear" w:color="auto" w:fill="FFFFFF"/>
        <w:spacing w:after="107" w:line="2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2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</w:t>
      </w:r>
    </w:p>
    <w:p w:rsidR="00C27FAF" w:rsidRPr="00636367" w:rsidRDefault="00C27FAF" w:rsidP="002A24A3">
      <w:pPr>
        <w:shd w:val="clear" w:color="auto" w:fill="FFFFFF"/>
        <w:spacing w:before="100" w:beforeAutospacing="1" w:after="107" w:line="21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23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мероприятия Программы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многокультурной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сфере культуры и воспитании молодежи: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утверждение концепции </w:t>
      </w:r>
      <w:proofErr w:type="spell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многокультурности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многоукладности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российской жизни;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сфере организации работы библиотеки:</w:t>
      </w:r>
    </w:p>
    <w:p w:rsidR="00C27FAF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C27FAF" w:rsidRPr="00636367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27FAF" w:rsidRPr="00636367" w:rsidRDefault="00C27FAF" w:rsidP="00C27FAF">
      <w:pPr>
        <w:shd w:val="clear" w:color="auto" w:fill="FFFFFF"/>
        <w:spacing w:after="0" w:line="2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Механизм реализации программы, включая организацию управления</w:t>
      </w:r>
    </w:p>
    <w:p w:rsidR="00C27FAF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программой и </w:t>
      </w:r>
      <w:proofErr w:type="gram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ходом её реализации.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27FAF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Волошовское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Лужское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Ленинградской области. Комиссия вносит </w:t>
      </w:r>
      <w:proofErr w:type="gram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разработки, формирования и реализации долгосрочных муниципальных целевых программ.</w:t>
      </w:r>
    </w:p>
    <w:p w:rsidR="00C27FAF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C27FAF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C27FAF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C27FAF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27FAF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Отчеты о ходе работ по целевой программе по результатам за год и за весь период действия программы подлежат утверждению постановлением Администрации 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Волошовское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Ленинградской области.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proofErr w:type="gram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программы осуществляет Администрация 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Волошовское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Лужского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Ленинградской области.</w:t>
      </w:r>
    </w:p>
    <w:p w:rsidR="00C27FAF" w:rsidRPr="00636367" w:rsidRDefault="00C27FAF" w:rsidP="00C27FAF">
      <w:pPr>
        <w:shd w:val="clear" w:color="auto" w:fill="FFFFFF"/>
        <w:spacing w:before="100" w:beforeAutospacing="1" w:after="107" w:line="2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2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27FAF" w:rsidRPr="00636367" w:rsidRDefault="00C27FAF" w:rsidP="002A24A3">
      <w:pPr>
        <w:shd w:val="clear" w:color="auto" w:fill="FFFFFF"/>
        <w:spacing w:before="100" w:beforeAutospacing="1" w:after="107" w:line="21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Кадровая политика противодействия терроризму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Кадровое обеспечение противодействия терроризму осуществляется по следующим основным направлениям: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подготовка и переподготовка сотрудников, участвующих в противодействии терроризму;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кибертерроризму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другим его видам).</w:t>
      </w:r>
    </w:p>
    <w:p w:rsidR="00C27FAF" w:rsidRPr="00636367" w:rsidRDefault="00C27FAF" w:rsidP="002A24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23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мероприятий по реализации муниципальной целевой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AB23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программы "Противодействие экстремизму и профилактика терроризма</w:t>
      </w:r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AB23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Волошовское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Лужского</w:t>
      </w:r>
      <w:proofErr w:type="spellEnd"/>
      <w:r w:rsidRPr="006363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Ленинградской области</w:t>
      </w:r>
    </w:p>
    <w:p w:rsidR="00C27FAF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23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201</w:t>
      </w:r>
      <w:r w:rsidR="002A2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AB23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-201</w:t>
      </w:r>
      <w:r w:rsidR="002A2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AB23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годы"</w:t>
      </w:r>
    </w:p>
    <w:p w:rsidR="002A24A3" w:rsidRPr="00636367" w:rsidRDefault="002A24A3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521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"/>
        <w:gridCol w:w="3962"/>
        <w:gridCol w:w="889"/>
        <w:gridCol w:w="538"/>
        <w:gridCol w:w="1286"/>
        <w:gridCol w:w="1463"/>
        <w:gridCol w:w="18"/>
        <w:gridCol w:w="18"/>
      </w:tblGrid>
      <w:tr w:rsidR="00C27FAF" w:rsidRPr="00AF37B0" w:rsidTr="002A24A3">
        <w:trPr>
          <w:gridAfter w:val="2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AF37B0" w:rsidRDefault="00C27FAF" w:rsidP="00D17ED9">
            <w:pPr>
              <w:spacing w:after="0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AF37B0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AF37B0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AF37B0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AF37B0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AF37B0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Ответственные исполнители</w:t>
            </w:r>
          </w:p>
        </w:tc>
      </w:tr>
      <w:tr w:rsidR="00C27FAF" w:rsidRPr="00AF37B0" w:rsidTr="002A24A3">
        <w:trPr>
          <w:gridAfter w:val="2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AF37B0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AF37B0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</w:t>
            </w: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AF37B0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AF37B0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AF37B0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AF37B0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7FAF" w:rsidRPr="00AF37B0" w:rsidTr="002A24A3">
        <w:trPr>
          <w:gridAfter w:val="2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C27FAF" w:rsidRPr="00AF37B0" w:rsidRDefault="00C27FAF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Организационные и пропагандистские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AF37B0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AF37B0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AF37B0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AF37B0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AF37B0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 для детей и молодёжи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поселения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Default="002A24A3" w:rsidP="002A24A3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  <w:p w:rsidR="002A24A3" w:rsidRPr="00AF37B0" w:rsidRDefault="002A24A3" w:rsidP="002A24A3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поселения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Изготовление печатных памяток по тематике противодействия  экстремизму и терроризму 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поселения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и размещение плакатов, брошюр, листовок по профилактике экстремизма и терроризма на территории поселения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поселения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Организация взаимодействия с АТК </w:t>
            </w:r>
            <w:proofErr w:type="spellStart"/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Лужского</w:t>
            </w:r>
            <w:proofErr w:type="spellEnd"/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района,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Глава администрации поселения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Руководители предприятий, учреждений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Мониторинг систем охраны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Руководители предприятий, учреждений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школы.  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Руководители предприятий, учреждений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2A24A3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ООО «Управляющая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Вердуга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Администрация поселения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Определение мест парковки всех видов автотранспорта на территории МО </w:t>
            </w:r>
            <w:proofErr w:type="spellStart"/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Волошовское</w:t>
            </w:r>
            <w:proofErr w:type="spellEnd"/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поселения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поселения, руководители предприятий и учреждений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 раз в полугодие)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2A24A3">
            <w:pPr>
              <w:spacing w:before="100" w:beforeAutospacing="1" w:after="107" w:line="193" w:lineRule="atLeast"/>
              <w:ind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поселения, руководители предприятий и учреждений</w:t>
            </w:r>
          </w:p>
        </w:tc>
      </w:tr>
      <w:tr w:rsidR="002A24A3" w:rsidRPr="00636367" w:rsidTr="002A24A3">
        <w:trPr>
          <w:gridAfter w:val="1"/>
        </w:trPr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21" w:after="21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финансовых средств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2A24A3" w:rsidRPr="00AF37B0" w:rsidRDefault="002A24A3" w:rsidP="00D17ED9">
            <w:pPr>
              <w:spacing w:before="100" w:beforeAutospacing="1" w:after="107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3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2A24A3" w:rsidRPr="00AF37B0" w:rsidRDefault="002A24A3" w:rsidP="00D17ED9">
            <w:pPr>
              <w:spacing w:before="21" w:after="21" w:line="193" w:lineRule="atLeast"/>
              <w:ind w:left="21" w:right="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27FAF" w:rsidRPr="00636367" w:rsidTr="002A24A3">
        <w:tc>
          <w:tcPr>
            <w:tcW w:w="0" w:type="auto"/>
            <w:shd w:val="clear" w:color="auto" w:fill="FFFFFF"/>
            <w:vAlign w:val="center"/>
            <w:hideMark/>
          </w:tcPr>
          <w:p w:rsidR="00C27FAF" w:rsidRPr="00636367" w:rsidRDefault="00C27FAF" w:rsidP="00D17ED9">
            <w:pPr>
              <w:spacing w:after="0" w:line="193" w:lineRule="atLeast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27FAF" w:rsidRPr="00636367" w:rsidRDefault="00C27FAF" w:rsidP="00D1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7FAF" w:rsidRPr="00AF37B0" w:rsidRDefault="00C27FAF" w:rsidP="00C27FAF">
      <w:pPr>
        <w:shd w:val="clear" w:color="auto" w:fill="FFFFFF"/>
        <w:spacing w:before="100" w:beforeAutospacing="1" w:after="107" w:line="21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Примечания:</w:t>
      </w:r>
    </w:p>
    <w:p w:rsidR="00C27FAF" w:rsidRDefault="00C27FAF" w:rsidP="00C27FAF">
      <w:pPr>
        <w:shd w:val="clear" w:color="auto" w:fill="FFFFFF"/>
        <w:spacing w:before="100" w:beforeAutospacing="1" w:after="107" w:line="21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gramStart"/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деятельности".</w:t>
      </w:r>
      <w:proofErr w:type="gramEnd"/>
    </w:p>
    <w:p w:rsidR="00C27FAF" w:rsidRPr="00AF37B0" w:rsidRDefault="00C27FAF" w:rsidP="00C27FAF">
      <w:pPr>
        <w:shd w:val="clear" w:color="auto" w:fill="FFFFFF"/>
        <w:spacing w:before="100" w:beforeAutospacing="1" w:after="107" w:line="215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Комплексная муниципальная программа "Противодействие экстремизму и профилактика терроризма на территории муниципального образования </w:t>
      </w:r>
      <w:proofErr w:type="spellStart"/>
      <w:r w:rsidR="002A2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Волошовское</w:t>
      </w:r>
      <w:proofErr w:type="spellEnd"/>
      <w:r w:rsidR="002A2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сельское поселение на 2015-2016</w:t>
      </w: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C27FAF" w:rsidRPr="00AF37B0" w:rsidRDefault="00C27FAF" w:rsidP="00C27FAF">
      <w:pPr>
        <w:shd w:val="clear" w:color="auto" w:fill="FFFFFF"/>
        <w:spacing w:before="100" w:beforeAutospacing="1" w:after="107" w:line="2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</w:t>
      </w:r>
    </w:p>
    <w:p w:rsidR="00C27FAF" w:rsidRPr="00AF37B0" w:rsidRDefault="00C27FAF" w:rsidP="00C27FAF">
      <w:pPr>
        <w:shd w:val="clear" w:color="auto" w:fill="FFFFFF"/>
        <w:spacing w:before="100" w:beforeAutospacing="1" w:after="107" w:line="21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понятия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1. Экстремистская деятельность (экстремизм)</w:t>
      </w: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насильственное изменение основ конституционного строя и нарушение целостности Российской Федерации;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публичное оправдание терроризма и иная террористическая деятельность;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возбуждение социальной, расовой, национальной или религиозной розни;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воспрепятствование законной деятельности </w:t>
      </w:r>
      <w:r w:rsidRPr="00AF37B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государственных органов, органов местного самоуправления, избирательных комиссий, общественных и </w:t>
      </w:r>
      <w:hyperlink r:id="rId14" w:tooltip="Религиозные объединения" w:history="1">
        <w:r w:rsidRPr="00AF37B0">
          <w:rPr>
            <w:rFonts w:ascii="Times New Roman" w:eastAsia="Times New Roman" w:hAnsi="Times New Roman" w:cs="Times New Roman"/>
            <w:bCs/>
            <w:sz w:val="24"/>
            <w:szCs w:val="24"/>
          </w:rPr>
          <w:t>религиозных объединений</w:t>
        </w:r>
      </w:hyperlink>
      <w:r w:rsidRPr="00AF37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иных организаций, соединенное с насилием либо угрозой его применения</w:t>
      </w: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сходных</w:t>
      </w:r>
      <w:proofErr w:type="gramEnd"/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нацистской атрибутикой или символикой до степени смешения;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</w:t>
      </w:r>
      <w:r w:rsidRPr="00AF37B0">
        <w:rPr>
          <w:rFonts w:ascii="Times New Roman" w:eastAsia="Times New Roman" w:hAnsi="Times New Roman" w:cs="Times New Roman"/>
          <w:bCs/>
          <w:sz w:val="24"/>
          <w:szCs w:val="24"/>
        </w:rPr>
        <w:t>массового распространения;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публичное заведомо ложное обвинение лица, замещающего </w:t>
      </w:r>
      <w:hyperlink r:id="rId15" w:tooltip="Государственные должности" w:history="1">
        <w:r w:rsidRPr="00AF37B0">
          <w:rPr>
            <w:rFonts w:ascii="Times New Roman" w:eastAsia="Times New Roman" w:hAnsi="Times New Roman" w:cs="Times New Roman"/>
            <w:bCs/>
            <w:sz w:val="24"/>
            <w:szCs w:val="24"/>
          </w:rPr>
          <w:t>государственную должность</w:t>
        </w:r>
      </w:hyperlink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 и подготовка указанных деяний, а также подстрекательство к их осуществлению;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2. Экстремистская организация</w:t>
      </w: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общественное или религиозное объединение либо иная организация, в отношении </w:t>
      </w:r>
      <w:proofErr w:type="gramStart"/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которых</w:t>
      </w:r>
      <w:proofErr w:type="gramEnd"/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3. </w:t>
      </w:r>
      <w:proofErr w:type="gramStart"/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Экстремистские материалы</w:t>
      </w: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этнической, социальной, расовой, национальной или религиозной группы.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4. Основные направления противодействия экстремистской деятельности.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Противодействие экстремистской деятельности осуществляется по следующим основным направлениям: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5. Субъекты противодействия экстремистской деятельности.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6. Профилактика экстремистской деятельности.</w:t>
      </w:r>
    </w:p>
    <w:p w:rsidR="00C27FAF" w:rsidRPr="00AF37B0" w:rsidRDefault="00C27FAF" w:rsidP="00C27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C27FAF" w:rsidRDefault="00C27FAF" w:rsidP="00C27FAF">
      <w:pPr>
        <w:shd w:val="clear" w:color="auto" w:fill="FFFFFF"/>
        <w:spacing w:after="0" w:line="240" w:lineRule="auto"/>
        <w:jc w:val="both"/>
      </w:pP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7. </w:t>
      </w:r>
      <w:proofErr w:type="gramStart"/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Толерантность (лат. </w:t>
      </w:r>
      <w:proofErr w:type="spellStart"/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tolerantia</w:t>
      </w:r>
      <w:proofErr w:type="spellEnd"/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- терпение)</w:t>
      </w:r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терпимость к чужому образу жизни, поведению, чужим обычаям, чувствам, верованиям, мнениям, идеям.</w:t>
      </w:r>
      <w:proofErr w:type="gramEnd"/>
      <w:r w:rsidRPr="00AF37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D1190A" w:rsidRDefault="00D1190A"/>
    <w:sectPr w:rsidR="00D1190A" w:rsidSect="001B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27FAF"/>
    <w:rsid w:val="002A24A3"/>
    <w:rsid w:val="005B7F03"/>
    <w:rsid w:val="00BE1F03"/>
    <w:rsid w:val="00C27FAF"/>
    <w:rsid w:val="00D1190A"/>
    <w:rsid w:val="00F9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03"/>
  </w:style>
  <w:style w:type="paragraph" w:styleId="1">
    <w:name w:val="heading 1"/>
    <w:basedOn w:val="a"/>
    <w:next w:val="a"/>
    <w:link w:val="10"/>
    <w:qFormat/>
    <w:rsid w:val="00C27FAF"/>
    <w:pPr>
      <w:keepNext/>
      <w:spacing w:after="0" w:line="240" w:lineRule="auto"/>
      <w:ind w:right="-529"/>
      <w:outlineLvl w:val="0"/>
    </w:pPr>
    <w:rPr>
      <w:rFonts w:ascii="Times New Roman" w:eastAsia="Arial Unicode MS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FAF"/>
    <w:rPr>
      <w:rFonts w:ascii="Times New Roman" w:eastAsia="Arial Unicode MS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tcelevie_programmi/" TargetMode="External"/><Relationship Id="rId13" Type="http://schemas.openxmlformats.org/officeDocument/2006/relationships/hyperlink" Target="http://www.pandia.ru/text/category/zakoni_v_ros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rgani_mestnogo_samoupravleniya/" TargetMode="External"/><Relationship Id="rId12" Type="http://schemas.openxmlformats.org/officeDocument/2006/relationships/hyperlink" Target="http://www.pandia.ru/text/category/srednee_obrazova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leningradskaya_obl_/" TargetMode="External"/><Relationship Id="rId11" Type="http://schemas.openxmlformats.org/officeDocument/2006/relationships/hyperlink" Target="http://www.pandia.ru/text/category/obrazovatelmznie_programmi/" TargetMode="External"/><Relationship Id="rId5" Type="http://schemas.openxmlformats.org/officeDocument/2006/relationships/hyperlink" Target="http://www.pandia.ru/text/category/munitcipalmznie_obrazovaniya/" TargetMode="External"/><Relationship Id="rId15" Type="http://schemas.openxmlformats.org/officeDocument/2006/relationships/hyperlink" Target="http://www.pandia.ru/text/category/gosudarstvennie_dolzhnosti/" TargetMode="External"/><Relationship Id="rId10" Type="http://schemas.openxmlformats.org/officeDocument/2006/relationships/hyperlink" Target="http://www.pandia.ru/text/category/vospitatelmznaya_rabo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ravoohranitelmznie_organi/" TargetMode="External"/><Relationship Id="rId14" Type="http://schemas.openxmlformats.org/officeDocument/2006/relationships/hyperlink" Target="http://www.pandia.ru/text/category/religioz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58B7-64C9-4124-8B7B-7E00D6D4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cp:lastPrinted>2016-03-21T07:16:00Z</cp:lastPrinted>
  <dcterms:created xsi:type="dcterms:W3CDTF">2015-06-24T10:38:00Z</dcterms:created>
  <dcterms:modified xsi:type="dcterms:W3CDTF">2016-03-21T07:16:00Z</dcterms:modified>
</cp:coreProperties>
</file>