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96" w:rsidRPr="00CF2BA6" w:rsidRDefault="00F34496" w:rsidP="00F34496">
      <w:pPr>
        <w:spacing w:after="200" w:line="276" w:lineRule="auto"/>
        <w:ind w:right="-529"/>
        <w:jc w:val="center"/>
        <w:rPr>
          <w:rFonts w:ascii="Times New Roman" w:eastAsia="Calibri" w:hAnsi="Times New Roman" w:cs="Times New Roman"/>
          <w:b/>
          <w:bCs/>
          <w:sz w:val="24"/>
          <w:lang w:eastAsia="en-US"/>
        </w:rPr>
      </w:pPr>
      <w:r w:rsidRPr="00CF2BA6">
        <w:rPr>
          <w:rFonts w:ascii="Times New Roman" w:eastAsia="Calibri" w:hAnsi="Times New Roman" w:cs="Times New Roman"/>
          <w:b/>
          <w:bCs/>
          <w:sz w:val="28"/>
          <w:lang w:eastAsia="en-US"/>
        </w:rPr>
        <w:t>ЛЕНИНГРАДСКАЯ ОБЛАСТЬ</w:t>
      </w:r>
    </w:p>
    <w:p w:rsidR="00F34496" w:rsidRPr="00CF2BA6" w:rsidRDefault="00F34496" w:rsidP="00F34496">
      <w:pPr>
        <w:keepNext/>
        <w:spacing w:after="0" w:line="240" w:lineRule="auto"/>
        <w:ind w:right="-529"/>
        <w:jc w:val="center"/>
        <w:outlineLvl w:val="0"/>
        <w:rPr>
          <w:rFonts w:ascii="Times New Roman" w:eastAsia="Arial Unicode MS" w:hAnsi="Times New Roman" w:cs="Times New Roman"/>
          <w:b/>
          <w:bCs/>
          <w:sz w:val="36"/>
          <w:szCs w:val="24"/>
        </w:rPr>
      </w:pPr>
      <w:r w:rsidRPr="00CF2BA6">
        <w:rPr>
          <w:rFonts w:ascii="Times New Roman" w:eastAsia="Arial Unicode MS" w:hAnsi="Times New Roman" w:cs="Times New Roman"/>
          <w:b/>
          <w:bCs/>
          <w:sz w:val="36"/>
          <w:szCs w:val="24"/>
        </w:rPr>
        <w:t xml:space="preserve">А Д М И Н И С Т </w:t>
      </w:r>
      <w:proofErr w:type="gramStart"/>
      <w:r w:rsidRPr="00CF2BA6">
        <w:rPr>
          <w:rFonts w:ascii="Times New Roman" w:eastAsia="Arial Unicode MS" w:hAnsi="Times New Roman" w:cs="Times New Roman"/>
          <w:b/>
          <w:bCs/>
          <w:sz w:val="36"/>
          <w:szCs w:val="24"/>
        </w:rPr>
        <w:t>Р</w:t>
      </w:r>
      <w:proofErr w:type="gramEnd"/>
      <w:r w:rsidRPr="00CF2BA6">
        <w:rPr>
          <w:rFonts w:ascii="Times New Roman" w:eastAsia="Arial Unicode MS" w:hAnsi="Times New Roman" w:cs="Times New Roman"/>
          <w:b/>
          <w:bCs/>
          <w:sz w:val="36"/>
          <w:szCs w:val="24"/>
        </w:rPr>
        <w:t xml:space="preserve"> А Ц И Я</w:t>
      </w:r>
    </w:p>
    <w:p w:rsidR="00F34496" w:rsidRPr="00CF2BA6" w:rsidRDefault="00F34496" w:rsidP="00F34496">
      <w:pPr>
        <w:keepNext/>
        <w:spacing w:after="0" w:line="240" w:lineRule="auto"/>
        <w:ind w:right="-529"/>
        <w:jc w:val="center"/>
        <w:outlineLvl w:val="0"/>
        <w:rPr>
          <w:rFonts w:ascii="Times New Roman" w:eastAsia="Arial Unicode MS" w:hAnsi="Times New Roman" w:cs="Times New Roman"/>
          <w:b/>
          <w:bCs/>
          <w:sz w:val="28"/>
          <w:szCs w:val="24"/>
        </w:rPr>
      </w:pPr>
      <w:r w:rsidRPr="00CF2BA6">
        <w:rPr>
          <w:rFonts w:ascii="Times New Roman" w:eastAsia="Arial Unicode MS" w:hAnsi="Times New Roman" w:cs="Times New Roman"/>
          <w:b/>
          <w:bCs/>
          <w:sz w:val="28"/>
          <w:szCs w:val="24"/>
        </w:rPr>
        <w:t>ВОЛОШОВСКОГО СЕЛЬСКОГО ПОСЕЛЕНИЯ</w:t>
      </w:r>
    </w:p>
    <w:p w:rsidR="000511E7" w:rsidRDefault="00F34496" w:rsidP="000511E7">
      <w:pPr>
        <w:spacing w:after="200" w:line="276" w:lineRule="auto"/>
        <w:jc w:val="center"/>
        <w:rPr>
          <w:rFonts w:ascii="Times New Roman" w:eastAsia="Calibri" w:hAnsi="Times New Roman" w:cs="Times New Roman"/>
          <w:b/>
          <w:bCs/>
          <w:sz w:val="24"/>
          <w:lang w:eastAsia="en-US"/>
        </w:rPr>
      </w:pPr>
      <w:r w:rsidRPr="00CF2BA6">
        <w:rPr>
          <w:rFonts w:ascii="Times New Roman" w:eastAsia="Calibri" w:hAnsi="Times New Roman" w:cs="Times New Roman"/>
          <w:b/>
          <w:bCs/>
          <w:sz w:val="24"/>
          <w:lang w:eastAsia="en-US"/>
        </w:rPr>
        <w:t>ЛУЖСКОГО МУНИЦИПАЛЬНОГО РАЙОНА</w:t>
      </w:r>
    </w:p>
    <w:p w:rsidR="00F34496" w:rsidRPr="00CF2BA6" w:rsidRDefault="00F34496" w:rsidP="000511E7">
      <w:pPr>
        <w:spacing w:after="200" w:line="276" w:lineRule="auto"/>
        <w:jc w:val="center"/>
        <w:rPr>
          <w:rFonts w:ascii="Times New Roman" w:eastAsia="Calibri" w:hAnsi="Times New Roman" w:cs="Times New Roman"/>
          <w:b/>
          <w:bCs/>
          <w:sz w:val="24"/>
          <w:lang w:eastAsia="en-US"/>
        </w:rPr>
      </w:pPr>
      <w:r w:rsidRPr="00CF2BA6">
        <w:rPr>
          <w:rFonts w:ascii="Times New Roman" w:eastAsia="Arial Unicode MS" w:hAnsi="Times New Roman" w:cs="Times New Roman"/>
          <w:b/>
          <w:bCs/>
          <w:sz w:val="36"/>
          <w:szCs w:val="24"/>
        </w:rPr>
        <w:t xml:space="preserve">                                                                                                                                                                                                                                                                                                                                                                                                                                                                                                                       ПОСТАНОВЛЕНИЕ </w:t>
      </w:r>
    </w:p>
    <w:p w:rsidR="00F34496" w:rsidRPr="00CF2BA6" w:rsidRDefault="00F34496" w:rsidP="00F34496">
      <w:pPr>
        <w:keepNext/>
        <w:spacing w:after="0" w:line="240" w:lineRule="auto"/>
        <w:outlineLvl w:val="1"/>
        <w:rPr>
          <w:rFonts w:ascii="Times New Roman" w:eastAsia="Arial Unicode MS" w:hAnsi="Times New Roman" w:cs="Times New Roman"/>
          <w:b/>
          <w:sz w:val="28"/>
          <w:szCs w:val="24"/>
        </w:rPr>
      </w:pPr>
      <w:r w:rsidRPr="00CF2BA6">
        <w:rPr>
          <w:rFonts w:ascii="Times New Roman" w:eastAsia="Arial Unicode MS" w:hAnsi="Times New Roman" w:cs="Times New Roman"/>
          <w:b/>
          <w:sz w:val="28"/>
          <w:szCs w:val="24"/>
        </w:rPr>
        <w:t>О</w:t>
      </w:r>
      <w:r>
        <w:rPr>
          <w:rFonts w:ascii="Times New Roman" w:eastAsia="Arial Unicode MS" w:hAnsi="Times New Roman" w:cs="Times New Roman"/>
          <w:b/>
          <w:sz w:val="28"/>
          <w:szCs w:val="24"/>
        </w:rPr>
        <w:t>т 29</w:t>
      </w:r>
      <w:r w:rsidRPr="00CF2BA6">
        <w:rPr>
          <w:rFonts w:ascii="Times New Roman" w:eastAsia="Arial Unicode MS" w:hAnsi="Times New Roman" w:cs="Times New Roman"/>
          <w:b/>
          <w:sz w:val="28"/>
          <w:szCs w:val="24"/>
        </w:rPr>
        <w:t xml:space="preserve"> июня 2023 года                                                                               </w:t>
      </w:r>
      <w:r>
        <w:rPr>
          <w:rFonts w:ascii="Times New Roman" w:eastAsia="Arial Unicode MS" w:hAnsi="Times New Roman" w:cs="Times New Roman"/>
          <w:b/>
          <w:sz w:val="28"/>
          <w:szCs w:val="24"/>
        </w:rPr>
        <w:t xml:space="preserve">    </w:t>
      </w:r>
      <w:r w:rsidRPr="00CF2BA6">
        <w:rPr>
          <w:rFonts w:ascii="Times New Roman" w:eastAsia="Arial Unicode MS" w:hAnsi="Times New Roman" w:cs="Times New Roman"/>
          <w:b/>
          <w:sz w:val="28"/>
          <w:szCs w:val="24"/>
        </w:rPr>
        <w:t xml:space="preserve">   № 3</w:t>
      </w:r>
      <w:r>
        <w:rPr>
          <w:rFonts w:ascii="Times New Roman" w:eastAsia="Arial Unicode MS" w:hAnsi="Times New Roman" w:cs="Times New Roman"/>
          <w:b/>
          <w:sz w:val="28"/>
          <w:szCs w:val="24"/>
        </w:rPr>
        <w:t>9</w:t>
      </w:r>
    </w:p>
    <w:p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920398" w:rsidRPr="000511E7" w:rsidRDefault="00920398" w:rsidP="00920398">
      <w:pPr>
        <w:pStyle w:val="ConsPlusTitle"/>
        <w:jc w:val="center"/>
        <w:rPr>
          <w:rFonts w:ascii="Times New Roman" w:hAnsi="Times New Roman" w:cs="Times New Roman"/>
        </w:rPr>
      </w:pPr>
      <w:bookmarkStart w:id="0" w:name="_GoBack"/>
      <w:r w:rsidRPr="000511E7">
        <w:rPr>
          <w:rFonts w:ascii="Times New Roman" w:hAnsi="Times New Roman" w:cs="Times New Roman"/>
        </w:rPr>
        <w:t xml:space="preserve">ОБ УТВЕРЖДЕНИИ ПОРЯДКА ПРИНЯТИЯ РЕШЕНИЙ О СОЗДАНИИ, РЕОРГАНИЗАЦИИ, ИЗМЕНЕНИИ ТИПА И ЛИКВИДАЦИИ МУНИЦИПАЛЬНЫХ УЧРЕЖДЕНИЙ </w:t>
      </w:r>
    </w:p>
    <w:p w:rsidR="00F34496" w:rsidRPr="00F34496" w:rsidRDefault="00F34496" w:rsidP="00F3449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34496">
        <w:rPr>
          <w:rFonts w:ascii="Times New Roman" w:eastAsia="Times New Roman" w:hAnsi="Times New Roman" w:cs="Times New Roman"/>
          <w:b/>
          <w:bCs/>
          <w:sz w:val="24"/>
          <w:szCs w:val="24"/>
        </w:rPr>
        <w:t xml:space="preserve">МУНИЦИПАЛЬНОГО ОБРАЗОВАНИЯ </w:t>
      </w:r>
    </w:p>
    <w:p w:rsidR="00920398" w:rsidRPr="000511E7" w:rsidRDefault="00F34496" w:rsidP="00F3449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34496">
        <w:rPr>
          <w:rFonts w:ascii="Times New Roman" w:eastAsia="Times New Roman" w:hAnsi="Times New Roman" w:cs="Times New Roman"/>
          <w:b/>
          <w:bCs/>
          <w:sz w:val="24"/>
          <w:szCs w:val="24"/>
        </w:rPr>
        <w:t>ВОЛОШОВСКОЕ СЕЛЬСКОЕ ПОСЕЛЕНИЕ ЛУЖСКОГО МУНИЦИПАЛЬНОГО РАЙОНА ЛЕНИНГРАДСКОЙ ОБЛАСТИ</w:t>
      </w:r>
      <w:r w:rsidR="00920398" w:rsidRPr="000511E7">
        <w:rPr>
          <w:rFonts w:ascii="Times New Roman" w:eastAsia="Times New Roman" w:hAnsi="Times New Roman" w:cs="Times New Roman"/>
          <w:i/>
          <w:sz w:val="24"/>
          <w:szCs w:val="24"/>
        </w:rPr>
        <w:t xml:space="preserve">, </w:t>
      </w:r>
    </w:p>
    <w:p w:rsidR="00F34496" w:rsidRPr="000511E7" w:rsidRDefault="00920398" w:rsidP="00F34496">
      <w:pPr>
        <w:pStyle w:val="ConsPlusTitle"/>
        <w:jc w:val="center"/>
        <w:rPr>
          <w:rFonts w:ascii="Times New Roman" w:eastAsia="Times New Roman" w:hAnsi="Times New Roman" w:cs="Times New Roman"/>
        </w:rPr>
      </w:pPr>
      <w:r w:rsidRPr="000511E7">
        <w:rPr>
          <w:rFonts w:ascii="Times New Roman" w:hAnsi="Times New Roman" w:cs="Times New Roman"/>
        </w:rPr>
        <w:t xml:space="preserve">А ТАКЖЕ ОБ УТВЕРЖДЕНИИ УСТАВОВ МУНИЦИПАЛЬНЫХ УЧРЕЖДЕНИЙ </w:t>
      </w:r>
      <w:r w:rsidR="00F34496" w:rsidRPr="000511E7">
        <w:rPr>
          <w:rFonts w:ascii="Times New Roman" w:eastAsia="Times New Roman" w:hAnsi="Times New Roman" w:cs="Times New Roman"/>
        </w:rPr>
        <w:t xml:space="preserve">МУНИЦИПАЛЬНОГО ОБРАЗОВАНИЯ </w:t>
      </w:r>
    </w:p>
    <w:p w:rsidR="00F34496" w:rsidRPr="00F34496" w:rsidRDefault="00F34496" w:rsidP="00F3449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34496">
        <w:rPr>
          <w:rFonts w:ascii="Times New Roman" w:eastAsia="Times New Roman" w:hAnsi="Times New Roman" w:cs="Times New Roman"/>
          <w:b/>
          <w:bCs/>
          <w:sz w:val="24"/>
          <w:szCs w:val="24"/>
        </w:rPr>
        <w:t>ВОЛОШОВСКОЕ СЕЛЬСКОЕ ПОСЕЛЕНИЕ ЛУЖСКОГО МУНИЦИПАЛЬНОГО РАЙОНА ЛЕНИНГРАДСКОЙ ОБЛАСТИ</w:t>
      </w:r>
    </w:p>
    <w:p w:rsidR="00920398" w:rsidRPr="000511E7" w:rsidRDefault="00920398" w:rsidP="00920398">
      <w:pPr>
        <w:pStyle w:val="ConsPlusTitle"/>
        <w:jc w:val="center"/>
        <w:rPr>
          <w:rFonts w:ascii="Times New Roman" w:hAnsi="Times New Roman" w:cs="Times New Roman"/>
        </w:rPr>
      </w:pPr>
      <w:r w:rsidRPr="000511E7">
        <w:rPr>
          <w:rFonts w:ascii="Times New Roman" w:eastAsia="Times New Roman" w:hAnsi="Times New Roman" w:cs="Times New Roman"/>
          <w:bCs w:val="0"/>
          <w:i/>
        </w:rPr>
        <w:t xml:space="preserve"> </w:t>
      </w:r>
      <w:r w:rsidRPr="000511E7">
        <w:rPr>
          <w:rFonts w:ascii="Times New Roman" w:hAnsi="Times New Roman" w:cs="Times New Roman"/>
        </w:rPr>
        <w:t xml:space="preserve">И </w:t>
      </w:r>
      <w:proofErr w:type="gramStart"/>
      <w:r w:rsidRPr="000511E7">
        <w:rPr>
          <w:rFonts w:ascii="Times New Roman" w:hAnsi="Times New Roman" w:cs="Times New Roman"/>
        </w:rPr>
        <w:t>ВНЕСЕНИИ</w:t>
      </w:r>
      <w:proofErr w:type="gramEnd"/>
      <w:r w:rsidRPr="000511E7">
        <w:rPr>
          <w:rFonts w:ascii="Times New Roman" w:hAnsi="Times New Roman" w:cs="Times New Roman"/>
        </w:rPr>
        <w:t xml:space="preserve"> В НИХ ИЗМЕНЕНИЙ</w:t>
      </w:r>
    </w:p>
    <w:bookmarkEnd w:id="0"/>
    <w:p w:rsidR="00050A76" w:rsidRPr="000511E7" w:rsidRDefault="00050A76" w:rsidP="000B77FF">
      <w:pPr>
        <w:spacing w:after="0" w:line="240" w:lineRule="auto"/>
        <w:ind w:firstLine="709"/>
        <w:jc w:val="both"/>
        <w:rPr>
          <w:rFonts w:ascii="Times New Roman" w:eastAsia="Times New Roman" w:hAnsi="Times New Roman" w:cs="Times New Roman"/>
          <w:sz w:val="26"/>
          <w:szCs w:val="26"/>
        </w:rPr>
      </w:pPr>
    </w:p>
    <w:p w:rsidR="007A26F8" w:rsidRPr="000511E7" w:rsidRDefault="007A26F8" w:rsidP="007A26F8">
      <w:pPr>
        <w:pStyle w:val="ConsPlusNormal"/>
        <w:ind w:firstLine="709"/>
        <w:jc w:val="both"/>
        <w:rPr>
          <w:sz w:val="26"/>
          <w:szCs w:val="26"/>
        </w:rPr>
      </w:pPr>
      <w:proofErr w:type="gramStart"/>
      <w:r w:rsidRPr="000511E7">
        <w:rPr>
          <w:sz w:val="26"/>
          <w:szCs w:val="26"/>
        </w:rPr>
        <w:t xml:space="preserve">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0511E7" w:rsidRPr="000511E7">
        <w:rPr>
          <w:rFonts w:eastAsia="Times New Roman"/>
          <w:bCs/>
          <w:sz w:val="26"/>
          <w:szCs w:val="26"/>
        </w:rPr>
        <w:t>Волошовское сельское поселение Лужского муниципального района Ленинградской области</w:t>
      </w:r>
      <w:r w:rsidRPr="000511E7">
        <w:rPr>
          <w:sz w:val="26"/>
          <w:szCs w:val="26"/>
        </w:rPr>
        <w:t>, постановляю:</w:t>
      </w:r>
      <w:proofErr w:type="gramEnd"/>
    </w:p>
    <w:p w:rsidR="007A26F8" w:rsidRPr="000511E7" w:rsidRDefault="007A26F8" w:rsidP="007A26F8">
      <w:pPr>
        <w:pStyle w:val="ConsPlusNormal"/>
        <w:ind w:firstLine="709"/>
        <w:jc w:val="both"/>
        <w:rPr>
          <w:sz w:val="26"/>
          <w:szCs w:val="26"/>
        </w:rPr>
      </w:pPr>
    </w:p>
    <w:p w:rsidR="007A26F8" w:rsidRPr="000511E7" w:rsidRDefault="007A26F8" w:rsidP="007A26F8">
      <w:pPr>
        <w:pStyle w:val="ConsPlusNormal"/>
        <w:ind w:firstLine="709"/>
        <w:jc w:val="both"/>
        <w:rPr>
          <w:sz w:val="26"/>
          <w:szCs w:val="26"/>
        </w:rPr>
      </w:pPr>
      <w:r w:rsidRPr="000511E7">
        <w:rPr>
          <w:sz w:val="26"/>
          <w:szCs w:val="26"/>
        </w:rPr>
        <w:t xml:space="preserve">1. Утвердить прилагаемый </w:t>
      </w:r>
      <w:hyperlink w:anchor="Par36" w:tooltip="ПОРЯДОК" w:history="1">
        <w:r w:rsidRPr="000511E7">
          <w:rPr>
            <w:sz w:val="26"/>
            <w:szCs w:val="26"/>
          </w:rPr>
          <w:t>Порядок</w:t>
        </w:r>
      </w:hyperlink>
      <w:r w:rsidRPr="000511E7">
        <w:rPr>
          <w:sz w:val="26"/>
          <w:szCs w:val="26"/>
        </w:rPr>
        <w:t xml:space="preserve"> принятия решений о создании, реорганизации и ликвидации муниципальных учреждений </w:t>
      </w:r>
      <w:r w:rsidR="00536401">
        <w:rPr>
          <w:sz w:val="26"/>
          <w:szCs w:val="26"/>
        </w:rPr>
        <w:t xml:space="preserve">МО </w:t>
      </w:r>
      <w:r w:rsidR="000511E7" w:rsidRPr="000511E7">
        <w:rPr>
          <w:rFonts w:eastAsia="Times New Roman"/>
          <w:bCs/>
          <w:sz w:val="26"/>
          <w:szCs w:val="26"/>
        </w:rPr>
        <w:t>Волошовское сельское поселение Лужского муниципального района Ленинградской области</w:t>
      </w:r>
      <w:r w:rsidRPr="000511E7">
        <w:rPr>
          <w:sz w:val="26"/>
          <w:szCs w:val="26"/>
        </w:rPr>
        <w:t xml:space="preserve">, а также об утверждении уставов муниципальных учреждений </w:t>
      </w:r>
      <w:r w:rsidR="00536401">
        <w:rPr>
          <w:sz w:val="26"/>
          <w:szCs w:val="26"/>
        </w:rPr>
        <w:t xml:space="preserve">МО </w:t>
      </w:r>
      <w:r w:rsidR="000511E7" w:rsidRPr="000511E7">
        <w:rPr>
          <w:rFonts w:eastAsia="Times New Roman"/>
          <w:bCs/>
          <w:sz w:val="26"/>
          <w:szCs w:val="26"/>
        </w:rPr>
        <w:t>Волошовское сельское поселение Лужского муниципального района Ленинградской области</w:t>
      </w:r>
      <w:r w:rsidRPr="000511E7">
        <w:rPr>
          <w:rFonts w:eastAsia="Times New Roman"/>
          <w:bCs/>
          <w:i/>
          <w:sz w:val="26"/>
          <w:szCs w:val="26"/>
        </w:rPr>
        <w:t xml:space="preserve"> </w:t>
      </w:r>
      <w:r w:rsidRPr="000511E7">
        <w:rPr>
          <w:sz w:val="26"/>
          <w:szCs w:val="26"/>
        </w:rPr>
        <w:t>и внесении в них изменений.</w:t>
      </w:r>
    </w:p>
    <w:p w:rsidR="000B77FF" w:rsidRPr="000511E7" w:rsidRDefault="007A26F8" w:rsidP="007A26F8">
      <w:pPr>
        <w:tabs>
          <w:tab w:val="left" w:pos="567"/>
        </w:tabs>
        <w:spacing w:after="0" w:line="240" w:lineRule="auto"/>
        <w:ind w:firstLine="709"/>
        <w:jc w:val="both"/>
        <w:rPr>
          <w:rFonts w:ascii="Times New Roman" w:eastAsia="Calibri" w:hAnsi="Times New Roman" w:cs="Times New Roman"/>
          <w:sz w:val="26"/>
          <w:szCs w:val="26"/>
        </w:rPr>
      </w:pPr>
      <w:r w:rsidRPr="000511E7">
        <w:rPr>
          <w:rFonts w:ascii="Times New Roman" w:hAnsi="Times New Roman" w:cs="Times New Roman"/>
          <w:sz w:val="26"/>
          <w:szCs w:val="26"/>
        </w:rPr>
        <w:t>2</w:t>
      </w:r>
      <w:r w:rsidR="0069111D" w:rsidRPr="000511E7">
        <w:rPr>
          <w:rFonts w:ascii="Times New Roman" w:hAnsi="Times New Roman" w:cs="Times New Roman"/>
          <w:sz w:val="26"/>
          <w:szCs w:val="26"/>
        </w:rPr>
        <w:t xml:space="preserve">. </w:t>
      </w:r>
      <w:r w:rsidR="000B77FF" w:rsidRPr="000511E7">
        <w:rPr>
          <w:rFonts w:ascii="Times New Roman" w:eastAsia="Calibri" w:hAnsi="Times New Roman" w:cs="Times New Roman"/>
          <w:sz w:val="26"/>
          <w:szCs w:val="26"/>
        </w:rPr>
        <w:t xml:space="preserve">Опубликовать данное постановление в </w:t>
      </w:r>
      <w:r w:rsidR="000511E7" w:rsidRPr="000511E7">
        <w:rPr>
          <w:rFonts w:ascii="Times New Roman" w:eastAsia="Calibri" w:hAnsi="Times New Roman" w:cs="Times New Roman"/>
          <w:sz w:val="26"/>
          <w:szCs w:val="26"/>
        </w:rPr>
        <w:t>газете «</w:t>
      </w:r>
      <w:proofErr w:type="gramStart"/>
      <w:r w:rsidR="000511E7" w:rsidRPr="000511E7">
        <w:rPr>
          <w:rFonts w:ascii="Times New Roman" w:eastAsia="Calibri" w:hAnsi="Times New Roman" w:cs="Times New Roman"/>
          <w:sz w:val="26"/>
          <w:szCs w:val="26"/>
        </w:rPr>
        <w:t>Лужская</w:t>
      </w:r>
      <w:proofErr w:type="gramEnd"/>
      <w:r w:rsidR="000511E7" w:rsidRPr="000511E7">
        <w:rPr>
          <w:rFonts w:ascii="Times New Roman" w:eastAsia="Calibri" w:hAnsi="Times New Roman" w:cs="Times New Roman"/>
          <w:sz w:val="26"/>
          <w:szCs w:val="26"/>
        </w:rPr>
        <w:t xml:space="preserve"> правда. Волошовское сельское поселение»</w:t>
      </w:r>
      <w:r w:rsidR="000B77FF" w:rsidRPr="000511E7">
        <w:rPr>
          <w:rFonts w:ascii="Times New Roman" w:eastAsia="Calibri" w:hAnsi="Times New Roman" w:cs="Times New Roman"/>
          <w:sz w:val="26"/>
          <w:szCs w:val="26"/>
        </w:rPr>
        <w:t>.</w:t>
      </w:r>
    </w:p>
    <w:p w:rsidR="00F62DFE" w:rsidRPr="000511E7" w:rsidRDefault="007A26F8" w:rsidP="007A26F8">
      <w:pPr>
        <w:spacing w:after="0" w:line="240" w:lineRule="auto"/>
        <w:ind w:firstLine="709"/>
        <w:jc w:val="both"/>
        <w:rPr>
          <w:rFonts w:ascii="Times New Roman" w:eastAsia="Times New Roman" w:hAnsi="Times New Roman" w:cs="Times New Roman"/>
          <w:sz w:val="26"/>
          <w:szCs w:val="26"/>
        </w:rPr>
      </w:pPr>
      <w:r w:rsidRPr="000511E7">
        <w:rPr>
          <w:rFonts w:ascii="Times New Roman" w:eastAsia="Times New Roman" w:hAnsi="Times New Roman" w:cs="Times New Roman"/>
          <w:sz w:val="26"/>
          <w:szCs w:val="26"/>
        </w:rPr>
        <w:t>3</w:t>
      </w:r>
      <w:r w:rsidR="00F62DFE" w:rsidRPr="000511E7">
        <w:rPr>
          <w:rFonts w:ascii="Times New Roman" w:eastAsia="Times New Roman" w:hAnsi="Times New Roman" w:cs="Times New Roman"/>
          <w:sz w:val="26"/>
          <w:szCs w:val="26"/>
        </w:rPr>
        <w:t xml:space="preserve">. Настоящее постановление вступает в силу со дня его официального опубликования. </w:t>
      </w:r>
    </w:p>
    <w:p w:rsidR="003E147D" w:rsidRPr="000511E7" w:rsidRDefault="007A26F8" w:rsidP="007A26F8">
      <w:pPr>
        <w:spacing w:after="0" w:line="240" w:lineRule="auto"/>
        <w:ind w:firstLine="709"/>
        <w:jc w:val="both"/>
        <w:rPr>
          <w:rFonts w:ascii="Times New Roman" w:eastAsia="Times New Roman" w:hAnsi="Times New Roman" w:cs="Times New Roman"/>
          <w:sz w:val="26"/>
          <w:szCs w:val="26"/>
        </w:rPr>
      </w:pPr>
      <w:r w:rsidRPr="000511E7">
        <w:rPr>
          <w:rFonts w:ascii="Times New Roman" w:eastAsia="Times New Roman" w:hAnsi="Times New Roman" w:cs="Times New Roman"/>
          <w:sz w:val="26"/>
          <w:szCs w:val="26"/>
        </w:rPr>
        <w:t>4</w:t>
      </w:r>
      <w:r w:rsidR="003E147D" w:rsidRPr="000511E7">
        <w:rPr>
          <w:rFonts w:ascii="Times New Roman" w:eastAsia="Times New Roman" w:hAnsi="Times New Roman" w:cs="Times New Roman"/>
          <w:sz w:val="26"/>
          <w:szCs w:val="26"/>
        </w:rPr>
        <w:t xml:space="preserve">. </w:t>
      </w:r>
      <w:proofErr w:type="gramStart"/>
      <w:r w:rsidR="003E147D" w:rsidRPr="000511E7">
        <w:rPr>
          <w:rFonts w:ascii="Times New Roman" w:eastAsia="Times New Roman" w:hAnsi="Times New Roman" w:cs="Times New Roman"/>
          <w:sz w:val="26"/>
          <w:szCs w:val="26"/>
        </w:rPr>
        <w:t>Контроль за</w:t>
      </w:r>
      <w:proofErr w:type="gramEnd"/>
      <w:r w:rsidR="003E147D" w:rsidRPr="000511E7">
        <w:rPr>
          <w:rFonts w:ascii="Times New Roman" w:eastAsia="Times New Roman" w:hAnsi="Times New Roman" w:cs="Times New Roman"/>
          <w:sz w:val="26"/>
          <w:szCs w:val="26"/>
        </w:rPr>
        <w:t xml:space="preserve"> исполнением постановления оставляю за собой. </w:t>
      </w:r>
    </w:p>
    <w:p w:rsidR="00B268D2" w:rsidRPr="000511E7" w:rsidRDefault="00B268D2" w:rsidP="00F62DFE">
      <w:pPr>
        <w:spacing w:after="0" w:line="240" w:lineRule="auto"/>
        <w:jc w:val="right"/>
        <w:rPr>
          <w:rFonts w:ascii="Times New Roman" w:eastAsia="Times New Roman" w:hAnsi="Times New Roman" w:cs="Times New Roman"/>
          <w:sz w:val="26"/>
          <w:szCs w:val="26"/>
        </w:rPr>
      </w:pPr>
    </w:p>
    <w:p w:rsidR="007A26F8" w:rsidRPr="000511E7" w:rsidRDefault="007A26F8" w:rsidP="00F62DFE">
      <w:pPr>
        <w:spacing w:after="0" w:line="240" w:lineRule="auto"/>
        <w:jc w:val="right"/>
        <w:rPr>
          <w:rFonts w:ascii="Times New Roman" w:eastAsia="Times New Roman" w:hAnsi="Times New Roman" w:cs="Times New Roman"/>
          <w:sz w:val="26"/>
          <w:szCs w:val="26"/>
        </w:rPr>
      </w:pPr>
    </w:p>
    <w:p w:rsidR="000511E7" w:rsidRPr="000511E7" w:rsidRDefault="000511E7" w:rsidP="000511E7">
      <w:pPr>
        <w:pStyle w:val="2"/>
        <w:rPr>
          <w:sz w:val="26"/>
          <w:szCs w:val="26"/>
        </w:rPr>
      </w:pPr>
      <w:r w:rsidRPr="000511E7">
        <w:rPr>
          <w:sz w:val="26"/>
          <w:szCs w:val="26"/>
        </w:rPr>
        <w:t>Глава администрации</w:t>
      </w:r>
    </w:p>
    <w:p w:rsidR="000511E7" w:rsidRPr="000511E7" w:rsidRDefault="000511E7" w:rsidP="000511E7">
      <w:pPr>
        <w:pStyle w:val="2"/>
        <w:rPr>
          <w:sz w:val="26"/>
          <w:szCs w:val="26"/>
        </w:rPr>
      </w:pPr>
      <w:r w:rsidRPr="000511E7">
        <w:rPr>
          <w:sz w:val="26"/>
          <w:szCs w:val="26"/>
        </w:rPr>
        <w:t xml:space="preserve">Волошовского сельского поселения                                     </w:t>
      </w:r>
      <w:r>
        <w:rPr>
          <w:sz w:val="26"/>
          <w:szCs w:val="26"/>
        </w:rPr>
        <w:t xml:space="preserve">          </w:t>
      </w:r>
      <w:r w:rsidRPr="000511E7">
        <w:rPr>
          <w:sz w:val="26"/>
          <w:szCs w:val="26"/>
        </w:rPr>
        <w:t xml:space="preserve">                Н.В. Дюба</w:t>
      </w:r>
    </w:p>
    <w:p w:rsidR="000511E7" w:rsidRPr="00CA3C62" w:rsidRDefault="000511E7" w:rsidP="000511E7">
      <w:pPr>
        <w:spacing w:after="0" w:line="240" w:lineRule="auto"/>
        <w:jc w:val="right"/>
        <w:rPr>
          <w:rFonts w:ascii="Times New Roman" w:eastAsia="Times New Roman" w:hAnsi="Times New Roman" w:cs="Times New Roman"/>
          <w:sz w:val="28"/>
          <w:szCs w:val="28"/>
        </w:rPr>
      </w:pPr>
    </w:p>
    <w:p w:rsidR="007A26F8" w:rsidRDefault="007A26F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036338" w:rsidRDefault="007A26F8" w:rsidP="00036338">
      <w:pPr>
        <w:pStyle w:val="ConsPlusNormal"/>
        <w:ind w:firstLine="5670"/>
        <w:jc w:val="right"/>
        <w:outlineLvl w:val="0"/>
        <w:rPr>
          <w:sz w:val="28"/>
          <w:szCs w:val="28"/>
        </w:rPr>
      </w:pPr>
      <w:r w:rsidRPr="007A26F8">
        <w:rPr>
          <w:sz w:val="28"/>
          <w:szCs w:val="28"/>
        </w:rPr>
        <w:lastRenderedPageBreak/>
        <w:t>Утвержден</w:t>
      </w:r>
      <w:r w:rsidR="00036338">
        <w:rPr>
          <w:sz w:val="28"/>
          <w:szCs w:val="28"/>
        </w:rPr>
        <w:t xml:space="preserve"> </w:t>
      </w:r>
    </w:p>
    <w:p w:rsidR="00036338" w:rsidRDefault="00036338" w:rsidP="00036338">
      <w:pPr>
        <w:pStyle w:val="ConsPlusNormal"/>
        <w:ind w:firstLine="5670"/>
        <w:jc w:val="right"/>
        <w:outlineLvl w:val="0"/>
        <w:rPr>
          <w:sz w:val="28"/>
          <w:szCs w:val="28"/>
        </w:rPr>
      </w:pPr>
      <w:r>
        <w:rPr>
          <w:sz w:val="28"/>
          <w:szCs w:val="28"/>
        </w:rPr>
        <w:t>п</w:t>
      </w:r>
      <w:r w:rsidR="007A26F8" w:rsidRPr="007A26F8">
        <w:rPr>
          <w:sz w:val="28"/>
          <w:szCs w:val="28"/>
        </w:rPr>
        <w:t>остановлением</w:t>
      </w:r>
      <w:r>
        <w:rPr>
          <w:sz w:val="28"/>
          <w:szCs w:val="28"/>
        </w:rPr>
        <w:t xml:space="preserve"> </w:t>
      </w:r>
      <w:r w:rsidR="007A26F8" w:rsidRPr="007A26F8">
        <w:rPr>
          <w:sz w:val="28"/>
          <w:szCs w:val="28"/>
        </w:rPr>
        <w:t>администрации</w:t>
      </w:r>
    </w:p>
    <w:p w:rsidR="000511E7" w:rsidRPr="00CF2BA6" w:rsidRDefault="000511E7" w:rsidP="000511E7">
      <w:pPr>
        <w:pStyle w:val="ConsPlusNormal"/>
        <w:jc w:val="right"/>
        <w:outlineLvl w:val="0"/>
        <w:rPr>
          <w:rFonts w:eastAsia="Times New Roman"/>
          <w:sz w:val="28"/>
          <w:szCs w:val="28"/>
        </w:rPr>
      </w:pPr>
      <w:r w:rsidRPr="00CF2BA6">
        <w:rPr>
          <w:rFonts w:eastAsia="Times New Roman"/>
          <w:sz w:val="28"/>
          <w:szCs w:val="28"/>
        </w:rPr>
        <w:t xml:space="preserve">Волошовского сельского поселения </w:t>
      </w:r>
    </w:p>
    <w:p w:rsidR="000511E7" w:rsidRPr="00CF2BA6" w:rsidRDefault="000511E7" w:rsidP="000511E7">
      <w:pPr>
        <w:spacing w:after="0" w:line="240" w:lineRule="auto"/>
        <w:ind w:firstLine="5670"/>
        <w:jc w:val="right"/>
        <w:rPr>
          <w:rFonts w:ascii="Times New Roman" w:eastAsia="Times New Roman" w:hAnsi="Times New Roman" w:cs="Times New Roman"/>
          <w:bCs/>
          <w:sz w:val="28"/>
          <w:szCs w:val="28"/>
        </w:rPr>
      </w:pPr>
      <w:r w:rsidRPr="00CF2BA6">
        <w:rPr>
          <w:rFonts w:ascii="Times New Roman" w:eastAsia="Times New Roman" w:hAnsi="Times New Roman" w:cs="Times New Roman"/>
          <w:bCs/>
          <w:sz w:val="28"/>
          <w:szCs w:val="28"/>
        </w:rPr>
        <w:t>от 29 июня 2023г. № 3</w:t>
      </w:r>
      <w:r>
        <w:rPr>
          <w:rFonts w:ascii="Times New Roman" w:eastAsia="Times New Roman" w:hAnsi="Times New Roman" w:cs="Times New Roman"/>
          <w:bCs/>
          <w:sz w:val="28"/>
          <w:szCs w:val="28"/>
        </w:rPr>
        <w:t>9</w:t>
      </w:r>
      <w:r w:rsidRPr="00CF2BA6">
        <w:rPr>
          <w:rFonts w:ascii="Times New Roman" w:eastAsia="Times New Roman" w:hAnsi="Times New Roman" w:cs="Times New Roman"/>
          <w:bCs/>
          <w:sz w:val="28"/>
          <w:szCs w:val="28"/>
        </w:rPr>
        <w:t xml:space="preserve"> </w:t>
      </w:r>
    </w:p>
    <w:p w:rsidR="000511E7" w:rsidRPr="007A26F8" w:rsidRDefault="000511E7" w:rsidP="000511E7">
      <w:pPr>
        <w:pStyle w:val="ConsPlusNormal"/>
        <w:jc w:val="right"/>
        <w:rPr>
          <w:sz w:val="28"/>
          <w:szCs w:val="28"/>
        </w:rPr>
      </w:pPr>
    </w:p>
    <w:p w:rsidR="007A26F8" w:rsidRPr="007A26F8" w:rsidRDefault="007A26F8" w:rsidP="00036338">
      <w:pPr>
        <w:pStyle w:val="ConsPlusNormal"/>
        <w:jc w:val="right"/>
        <w:rPr>
          <w:sz w:val="28"/>
          <w:szCs w:val="28"/>
        </w:rPr>
      </w:pPr>
    </w:p>
    <w:p w:rsidR="007A26F8" w:rsidRPr="007A26F8" w:rsidRDefault="007A26F8" w:rsidP="00E20E4C">
      <w:pPr>
        <w:pStyle w:val="ConsPlusTitle"/>
        <w:jc w:val="center"/>
        <w:rPr>
          <w:rFonts w:ascii="Times New Roman" w:hAnsi="Times New Roman" w:cs="Times New Roman"/>
          <w:sz w:val="28"/>
          <w:szCs w:val="28"/>
        </w:rPr>
      </w:pPr>
      <w:bookmarkStart w:id="1" w:name="Par36"/>
      <w:bookmarkEnd w:id="1"/>
      <w:r w:rsidRPr="007A26F8">
        <w:rPr>
          <w:rFonts w:ascii="Times New Roman" w:hAnsi="Times New Roman" w:cs="Times New Roman"/>
          <w:sz w:val="28"/>
          <w:szCs w:val="28"/>
        </w:rPr>
        <w:t>ПОРЯДОК</w:t>
      </w:r>
    </w:p>
    <w:p w:rsidR="000511E7" w:rsidRPr="000511E7" w:rsidRDefault="007A26F8" w:rsidP="000511E7">
      <w:pPr>
        <w:pStyle w:val="ConsPlusTitle"/>
        <w:jc w:val="center"/>
        <w:rPr>
          <w:rFonts w:ascii="Times New Roman" w:eastAsia="Times New Roman" w:hAnsi="Times New Roman" w:cs="Times New Roman"/>
          <w:sz w:val="28"/>
          <w:szCs w:val="28"/>
        </w:rPr>
      </w:pPr>
      <w:r w:rsidRPr="007A26F8">
        <w:rPr>
          <w:rFonts w:ascii="Times New Roman" w:hAnsi="Times New Roman" w:cs="Times New Roman"/>
          <w:sz w:val="28"/>
          <w:szCs w:val="28"/>
        </w:rPr>
        <w:t>ПРИНЯТИЯ РЕШЕНИЙ О СОЗДАНИИ, РЕОРГАНИЗАЦИИ</w:t>
      </w:r>
      <w:r w:rsidR="00036338">
        <w:rPr>
          <w:rFonts w:ascii="Times New Roman" w:hAnsi="Times New Roman" w:cs="Times New Roman"/>
          <w:sz w:val="28"/>
          <w:szCs w:val="28"/>
        </w:rPr>
        <w:t>, ИЗМЕНЕНИИ ТИПА</w:t>
      </w:r>
      <w:r w:rsidRPr="007A26F8">
        <w:rPr>
          <w:rFonts w:ascii="Times New Roman" w:hAnsi="Times New Roman" w:cs="Times New Roman"/>
          <w:sz w:val="28"/>
          <w:szCs w:val="28"/>
        </w:rPr>
        <w:t xml:space="preserve"> И ЛИКВИДАЦИИ</w:t>
      </w:r>
      <w:r w:rsidR="00841815">
        <w:rPr>
          <w:rFonts w:ascii="Times New Roman" w:hAnsi="Times New Roman" w:cs="Times New Roman"/>
          <w:sz w:val="28"/>
          <w:szCs w:val="28"/>
        </w:rPr>
        <w:t xml:space="preserve"> </w:t>
      </w:r>
      <w:r w:rsidRPr="007A26F8">
        <w:rPr>
          <w:rFonts w:ascii="Times New Roman" w:hAnsi="Times New Roman" w:cs="Times New Roman"/>
          <w:sz w:val="28"/>
          <w:szCs w:val="28"/>
        </w:rPr>
        <w:t xml:space="preserve">МУНИЦИПАЛЬНЫХ УЧРЕЖДЕНИЙ </w:t>
      </w:r>
      <w:r w:rsidR="000511E7" w:rsidRPr="000511E7">
        <w:rPr>
          <w:rFonts w:ascii="Times New Roman" w:eastAsia="Times New Roman" w:hAnsi="Times New Roman" w:cs="Times New Roman"/>
          <w:sz w:val="28"/>
          <w:szCs w:val="28"/>
        </w:rPr>
        <w:t xml:space="preserve">МУНИЦИПАЛЬНОГО ОБРАЗОВАНИЯ </w:t>
      </w:r>
    </w:p>
    <w:p w:rsidR="000511E7" w:rsidRPr="000511E7" w:rsidRDefault="000511E7" w:rsidP="000511E7">
      <w:pPr>
        <w:pStyle w:val="ConsPlusTitle"/>
        <w:jc w:val="center"/>
        <w:rPr>
          <w:rFonts w:ascii="Times New Roman" w:eastAsia="Times New Roman" w:hAnsi="Times New Roman" w:cs="Times New Roman"/>
          <w:sz w:val="28"/>
          <w:szCs w:val="28"/>
        </w:rPr>
      </w:pPr>
      <w:r w:rsidRPr="000511E7">
        <w:rPr>
          <w:rFonts w:ascii="Times New Roman" w:eastAsia="Times New Roman" w:hAnsi="Times New Roman" w:cs="Times New Roman"/>
          <w:sz w:val="28"/>
          <w:szCs w:val="28"/>
        </w:rPr>
        <w:t xml:space="preserve">ВОЛОШОВСКОЕ СЕЛЬСКОЕ ПОСЕЛЕНИЕ ЛУЖСКОГО МУНИЦИПАЛЬНОГО РАЙОНА ЛЕНИНГРАДСКОЙ ОБЛАСТИ, </w:t>
      </w:r>
    </w:p>
    <w:p w:rsidR="000511E7" w:rsidRPr="000511E7" w:rsidRDefault="000511E7" w:rsidP="000511E7">
      <w:pPr>
        <w:pStyle w:val="ConsPlusTitle"/>
        <w:jc w:val="center"/>
        <w:rPr>
          <w:rFonts w:ascii="Times New Roman" w:eastAsia="Times New Roman" w:hAnsi="Times New Roman" w:cs="Times New Roman"/>
          <w:sz w:val="28"/>
          <w:szCs w:val="28"/>
        </w:rPr>
      </w:pPr>
      <w:r w:rsidRPr="000511E7">
        <w:rPr>
          <w:rFonts w:ascii="Times New Roman" w:eastAsia="Times New Roman" w:hAnsi="Times New Roman" w:cs="Times New Roman"/>
          <w:sz w:val="28"/>
          <w:szCs w:val="28"/>
        </w:rPr>
        <w:t xml:space="preserve">А ТАКЖЕ ОБ УТВЕРЖДЕНИИ УСТАВОВ МУНИЦИПАЛЬНЫХ УЧРЕЖДЕНИЙ МУНИЦИПАЛЬНОГО ОБРАЗОВАНИЯ </w:t>
      </w:r>
    </w:p>
    <w:p w:rsidR="000511E7" w:rsidRPr="000511E7" w:rsidRDefault="000511E7" w:rsidP="000511E7">
      <w:pPr>
        <w:pStyle w:val="ConsPlusTitle"/>
        <w:jc w:val="center"/>
        <w:rPr>
          <w:rFonts w:ascii="Times New Roman" w:eastAsia="Times New Roman" w:hAnsi="Times New Roman" w:cs="Times New Roman"/>
          <w:sz w:val="28"/>
          <w:szCs w:val="28"/>
        </w:rPr>
      </w:pPr>
      <w:r w:rsidRPr="000511E7">
        <w:rPr>
          <w:rFonts w:ascii="Times New Roman" w:eastAsia="Times New Roman" w:hAnsi="Times New Roman" w:cs="Times New Roman"/>
          <w:sz w:val="28"/>
          <w:szCs w:val="28"/>
        </w:rPr>
        <w:t>ВОЛОШОВСКОЕ СЕЛЬСКОЕ ПОСЕЛЕНИЕ ЛУЖСКОГО МУНИЦИПАЛЬНОГО РАЙОНА ЛЕНИНГРАДСКОЙ ОБЛАСТИ</w:t>
      </w:r>
    </w:p>
    <w:p w:rsidR="007A26F8" w:rsidRPr="000511E7" w:rsidRDefault="000511E7" w:rsidP="000511E7">
      <w:pPr>
        <w:pStyle w:val="ConsPlusTitle"/>
        <w:jc w:val="center"/>
        <w:rPr>
          <w:sz w:val="28"/>
          <w:szCs w:val="28"/>
        </w:rPr>
      </w:pPr>
      <w:r w:rsidRPr="000511E7">
        <w:rPr>
          <w:rFonts w:ascii="Times New Roman" w:eastAsia="Times New Roman" w:hAnsi="Times New Roman" w:cs="Times New Roman"/>
          <w:sz w:val="28"/>
          <w:szCs w:val="28"/>
        </w:rPr>
        <w:t xml:space="preserve"> И </w:t>
      </w:r>
      <w:proofErr w:type="gramStart"/>
      <w:r w:rsidRPr="000511E7">
        <w:rPr>
          <w:rFonts w:ascii="Times New Roman" w:eastAsia="Times New Roman" w:hAnsi="Times New Roman" w:cs="Times New Roman"/>
          <w:sz w:val="28"/>
          <w:szCs w:val="28"/>
        </w:rPr>
        <w:t>ВНЕСЕНИИ</w:t>
      </w:r>
      <w:proofErr w:type="gramEnd"/>
      <w:r w:rsidRPr="000511E7">
        <w:rPr>
          <w:rFonts w:ascii="Times New Roman" w:eastAsia="Times New Roman" w:hAnsi="Times New Roman" w:cs="Times New Roman"/>
          <w:sz w:val="28"/>
          <w:szCs w:val="28"/>
        </w:rPr>
        <w:t xml:space="preserve"> В НИХ ИЗМЕНЕНИЙ</w:t>
      </w:r>
    </w:p>
    <w:p w:rsidR="007A26F8" w:rsidRDefault="007A26F8" w:rsidP="00E20E4C">
      <w:pPr>
        <w:pStyle w:val="ConsPlusTitle"/>
        <w:jc w:val="center"/>
        <w:outlineLvl w:val="1"/>
        <w:rPr>
          <w:rFonts w:ascii="Times New Roman" w:hAnsi="Times New Roman" w:cs="Times New Roman"/>
          <w:sz w:val="28"/>
          <w:szCs w:val="28"/>
        </w:rPr>
      </w:pPr>
      <w:r w:rsidRPr="007A26F8">
        <w:rPr>
          <w:rFonts w:ascii="Times New Roman" w:hAnsi="Times New Roman" w:cs="Times New Roman"/>
          <w:sz w:val="28"/>
          <w:szCs w:val="28"/>
        </w:rPr>
        <w:t>1. Общие положения</w:t>
      </w:r>
    </w:p>
    <w:p w:rsidR="000511E7" w:rsidRPr="007A26F8" w:rsidRDefault="000511E7" w:rsidP="00E20E4C">
      <w:pPr>
        <w:pStyle w:val="ConsPlusTitle"/>
        <w:jc w:val="center"/>
        <w:outlineLvl w:val="1"/>
        <w:rPr>
          <w:rFonts w:ascii="Times New Roman" w:hAnsi="Times New Roman" w:cs="Times New Roman"/>
          <w:sz w:val="28"/>
          <w:szCs w:val="28"/>
        </w:rPr>
      </w:pPr>
    </w:p>
    <w:p w:rsidR="007A26F8" w:rsidRPr="007A26F8" w:rsidRDefault="007A26F8" w:rsidP="007A26F8">
      <w:pPr>
        <w:pStyle w:val="ConsPlusNormal"/>
        <w:jc w:val="both"/>
        <w:rPr>
          <w:sz w:val="28"/>
          <w:szCs w:val="28"/>
        </w:rPr>
      </w:pPr>
    </w:p>
    <w:p w:rsidR="007A26F8" w:rsidRPr="00536401" w:rsidRDefault="007A26F8" w:rsidP="00E20E4C">
      <w:pPr>
        <w:pStyle w:val="ConsPlusNormal"/>
        <w:ind w:firstLine="709"/>
        <w:jc w:val="both"/>
        <w:rPr>
          <w:sz w:val="28"/>
          <w:szCs w:val="28"/>
        </w:rPr>
      </w:pPr>
      <w:r w:rsidRPr="007A26F8">
        <w:rPr>
          <w:sz w:val="28"/>
          <w:szCs w:val="28"/>
        </w:rPr>
        <w:t xml:space="preserve">1.1. </w:t>
      </w:r>
      <w:proofErr w:type="gramStart"/>
      <w:r w:rsidRPr="007A26F8">
        <w:rPr>
          <w:sz w:val="28"/>
          <w:szCs w:val="28"/>
        </w:rPr>
        <w:t xml:space="preserve">Настоящий Порядок разработан в соответствии с Гражданским кодексом Российской Федерации, федеральными законами от 12.01.1996 </w:t>
      </w:r>
      <w:r w:rsidR="00036338">
        <w:rPr>
          <w:sz w:val="28"/>
          <w:szCs w:val="28"/>
        </w:rPr>
        <w:t>№ 7-ФЗ «</w:t>
      </w:r>
      <w:r w:rsidRPr="007A26F8">
        <w:rPr>
          <w:sz w:val="28"/>
          <w:szCs w:val="28"/>
        </w:rPr>
        <w:t>О некоммерческих организациях</w:t>
      </w:r>
      <w:r w:rsidR="00036338">
        <w:rPr>
          <w:sz w:val="28"/>
          <w:szCs w:val="28"/>
        </w:rPr>
        <w:t xml:space="preserve">», от 03.11.2006 №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 xml:space="preserve"> от 08.05.2010 </w:t>
      </w:r>
      <w:r w:rsidR="00036338">
        <w:rPr>
          <w:sz w:val="28"/>
          <w:szCs w:val="28"/>
        </w:rPr>
        <w:t>№</w:t>
      </w:r>
      <w:r w:rsidRPr="007A26F8">
        <w:rPr>
          <w:sz w:val="28"/>
          <w:szCs w:val="28"/>
        </w:rPr>
        <w:t xml:space="preserve"> 83-ФЗ </w:t>
      </w:r>
      <w:r w:rsidR="00036338">
        <w:rPr>
          <w:sz w:val="28"/>
          <w:szCs w:val="28"/>
        </w:rPr>
        <w:t>«</w:t>
      </w:r>
      <w:r w:rsidRPr="007A26F8">
        <w:rPr>
          <w:sz w:val="28"/>
          <w:szCs w:val="28"/>
        </w:rPr>
        <w:t xml:space="preserve">О внесении изменений в отдельные </w:t>
      </w:r>
      <w:r w:rsidRPr="00036338">
        <w:rPr>
          <w:sz w:val="28"/>
          <w:szCs w:val="28"/>
        </w:rPr>
        <w:t>законодательные акты Российской Федерации в связи с совершенствованием правового положения государстве</w:t>
      </w:r>
      <w:r w:rsidR="00036338" w:rsidRPr="00036338">
        <w:rPr>
          <w:sz w:val="28"/>
          <w:szCs w:val="28"/>
        </w:rPr>
        <w:t>нных (муниципальных) учреждений»</w:t>
      </w:r>
      <w:r w:rsidRPr="00036338">
        <w:rPr>
          <w:sz w:val="28"/>
          <w:szCs w:val="28"/>
        </w:rPr>
        <w:t xml:space="preserve"> и определяет процедуры принятия решений о создании, реорганизации</w:t>
      </w:r>
      <w:r w:rsidR="00036338" w:rsidRPr="00036338">
        <w:rPr>
          <w:sz w:val="28"/>
          <w:szCs w:val="28"/>
        </w:rPr>
        <w:t>, изменения типа</w:t>
      </w:r>
      <w:r w:rsidRPr="00036338">
        <w:rPr>
          <w:sz w:val="28"/>
          <w:szCs w:val="28"/>
        </w:rPr>
        <w:t xml:space="preserve"> и </w:t>
      </w:r>
      <w:r w:rsidRPr="00536401">
        <w:rPr>
          <w:sz w:val="28"/>
          <w:szCs w:val="28"/>
        </w:rPr>
        <w:t>ликвидации муниципальных казенных, бюджетных</w:t>
      </w:r>
      <w:proofErr w:type="gramEnd"/>
      <w:r w:rsidRPr="00536401">
        <w:rPr>
          <w:sz w:val="28"/>
          <w:szCs w:val="28"/>
        </w:rPr>
        <w:t xml:space="preserve"> и автономных учреждений, которые созданы (планируется создать) на базе имущества, находящегося в собственности </w:t>
      </w:r>
      <w:r w:rsidR="00536401" w:rsidRPr="00536401">
        <w:rPr>
          <w:rFonts w:eastAsia="Times New Roman"/>
          <w:bCs/>
          <w:sz w:val="28"/>
          <w:szCs w:val="28"/>
        </w:rPr>
        <w:t xml:space="preserve">МО Волошовское сельское поселение Лужского муниципального района Ленинградской области </w:t>
      </w:r>
      <w:r w:rsidRPr="00536401">
        <w:rPr>
          <w:sz w:val="28"/>
          <w:szCs w:val="28"/>
        </w:rPr>
        <w:t>(далее - муниципальные учреждения), а также порядок утверждения уставов муниципальных учреждений и внесения в них изменений.</w:t>
      </w:r>
    </w:p>
    <w:p w:rsidR="007A26F8" w:rsidRPr="00536401" w:rsidRDefault="007A26F8" w:rsidP="00E20E4C">
      <w:pPr>
        <w:pStyle w:val="ConsPlusNormal"/>
        <w:ind w:firstLine="709"/>
        <w:jc w:val="both"/>
        <w:rPr>
          <w:sz w:val="28"/>
          <w:szCs w:val="28"/>
        </w:rPr>
      </w:pPr>
      <w:r w:rsidRPr="00536401">
        <w:rPr>
          <w:sz w:val="28"/>
          <w:szCs w:val="28"/>
        </w:rPr>
        <w:t xml:space="preserve">1.2. Учредителем муниципального учреждения является </w:t>
      </w:r>
      <w:r w:rsidR="00536401" w:rsidRPr="00536401">
        <w:rPr>
          <w:rFonts w:eastAsia="Times New Roman"/>
          <w:bCs/>
          <w:sz w:val="28"/>
          <w:szCs w:val="28"/>
        </w:rPr>
        <w:t>МО Волошовское сельское поселение Лужского муниципального района Ленинградской области</w:t>
      </w:r>
      <w:r w:rsidRPr="00536401">
        <w:rPr>
          <w:sz w:val="28"/>
          <w:szCs w:val="28"/>
        </w:rPr>
        <w:t xml:space="preserve"> (далее - муниципальное образование).</w:t>
      </w:r>
    </w:p>
    <w:p w:rsidR="007A26F8" w:rsidRPr="00536401" w:rsidRDefault="007A26F8" w:rsidP="00E20E4C">
      <w:pPr>
        <w:pStyle w:val="ConsPlusNormal"/>
        <w:ind w:firstLine="709"/>
        <w:jc w:val="both"/>
        <w:rPr>
          <w:sz w:val="28"/>
          <w:szCs w:val="28"/>
        </w:rPr>
      </w:pPr>
      <w:r w:rsidRPr="00536401">
        <w:rPr>
          <w:sz w:val="28"/>
          <w:szCs w:val="28"/>
        </w:rPr>
        <w:t xml:space="preserve">1.3. Функции и полномочия учредителя муниципального учреждения от имени </w:t>
      </w:r>
      <w:r w:rsidR="00536401" w:rsidRPr="00536401">
        <w:rPr>
          <w:rFonts w:eastAsia="Times New Roman"/>
          <w:bCs/>
          <w:sz w:val="28"/>
          <w:szCs w:val="28"/>
        </w:rPr>
        <w:t>МО Волошовское сельское поселение Лужского муниципального района Ленинградской области</w:t>
      </w:r>
      <w:r w:rsidR="00036338" w:rsidRPr="00536401">
        <w:rPr>
          <w:rFonts w:eastAsia="Times New Roman"/>
          <w:bCs/>
          <w:sz w:val="28"/>
          <w:szCs w:val="28"/>
        </w:rPr>
        <w:t xml:space="preserve"> </w:t>
      </w:r>
      <w:r w:rsidRPr="00536401">
        <w:rPr>
          <w:sz w:val="28"/>
          <w:szCs w:val="28"/>
        </w:rPr>
        <w:t xml:space="preserve">осуществляет администрация </w:t>
      </w:r>
      <w:r w:rsidR="00536401" w:rsidRPr="00536401">
        <w:rPr>
          <w:rFonts w:eastAsia="Times New Roman"/>
          <w:bCs/>
          <w:sz w:val="28"/>
          <w:szCs w:val="28"/>
        </w:rPr>
        <w:t xml:space="preserve">МО Волошовское сельское поселение Лужского муниципального района Ленинградской области </w:t>
      </w:r>
      <w:r w:rsidRPr="00536401">
        <w:rPr>
          <w:sz w:val="28"/>
          <w:szCs w:val="28"/>
        </w:rPr>
        <w:t>(далее - Администрация).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2.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учреждения</w:t>
      </w:r>
    </w:p>
    <w:p w:rsidR="007A26F8" w:rsidRPr="007A26F8" w:rsidRDefault="007A26F8" w:rsidP="00E20E4C">
      <w:pPr>
        <w:pStyle w:val="ConsPlusNormal"/>
        <w:spacing w:line="240" w:lineRule="exact"/>
        <w:jc w:val="both"/>
        <w:rPr>
          <w:sz w:val="28"/>
          <w:szCs w:val="28"/>
        </w:rPr>
      </w:pPr>
    </w:p>
    <w:p w:rsidR="007A26F8" w:rsidRPr="00536401" w:rsidRDefault="007A26F8" w:rsidP="00E20E4C">
      <w:pPr>
        <w:pStyle w:val="ConsPlusNormal"/>
        <w:ind w:firstLine="709"/>
        <w:jc w:val="both"/>
        <w:rPr>
          <w:color w:val="000000" w:themeColor="text1"/>
          <w:sz w:val="28"/>
          <w:szCs w:val="28"/>
        </w:rPr>
      </w:pPr>
      <w:r w:rsidRPr="007A26F8">
        <w:rPr>
          <w:sz w:val="28"/>
          <w:szCs w:val="28"/>
        </w:rPr>
        <w:lastRenderedPageBreak/>
        <w:t xml:space="preserve">2.1. Решение о создании муниципального учреждения путем его </w:t>
      </w:r>
      <w:r w:rsidRPr="00536401">
        <w:rPr>
          <w:color w:val="000000" w:themeColor="text1"/>
          <w:sz w:val="28"/>
          <w:szCs w:val="28"/>
        </w:rPr>
        <w:t>учреждения принимается Администрацией в форме постановления.</w:t>
      </w:r>
    </w:p>
    <w:p w:rsidR="007A26F8" w:rsidRPr="00536401" w:rsidRDefault="007A26F8" w:rsidP="00E20E4C">
      <w:pPr>
        <w:pStyle w:val="ConsPlusNormal"/>
        <w:ind w:firstLine="709"/>
        <w:jc w:val="both"/>
        <w:rPr>
          <w:color w:val="000000" w:themeColor="text1"/>
          <w:sz w:val="28"/>
          <w:szCs w:val="28"/>
        </w:rPr>
      </w:pPr>
      <w:r w:rsidRPr="00536401">
        <w:rPr>
          <w:color w:val="000000" w:themeColor="text1"/>
          <w:sz w:val="28"/>
          <w:szCs w:val="28"/>
        </w:rPr>
        <w:t>Постановление Администрации о создании муниципального учреждения должно содержать:</w:t>
      </w:r>
    </w:p>
    <w:p w:rsidR="007A26F8" w:rsidRPr="00536401" w:rsidRDefault="007A26F8" w:rsidP="00E20E4C">
      <w:pPr>
        <w:pStyle w:val="ConsPlusNormal"/>
        <w:ind w:firstLine="709"/>
        <w:jc w:val="both"/>
        <w:rPr>
          <w:color w:val="000000" w:themeColor="text1"/>
          <w:sz w:val="28"/>
          <w:szCs w:val="28"/>
        </w:rPr>
      </w:pPr>
      <w:r w:rsidRPr="00536401">
        <w:rPr>
          <w:color w:val="000000" w:themeColor="text1"/>
          <w:sz w:val="28"/>
          <w:szCs w:val="28"/>
        </w:rPr>
        <w:t>а) наименование создаваемого муниципального учреждения с указанием его типа;</w:t>
      </w:r>
    </w:p>
    <w:p w:rsidR="007A26F8" w:rsidRPr="00536401" w:rsidRDefault="007A26F8" w:rsidP="00E20E4C">
      <w:pPr>
        <w:pStyle w:val="ConsPlusNormal"/>
        <w:ind w:firstLine="709"/>
        <w:jc w:val="both"/>
        <w:rPr>
          <w:color w:val="000000" w:themeColor="text1"/>
          <w:sz w:val="28"/>
          <w:szCs w:val="28"/>
        </w:rPr>
      </w:pPr>
      <w:r w:rsidRPr="00536401">
        <w:rPr>
          <w:color w:val="000000" w:themeColor="text1"/>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536401" w:rsidRDefault="007A26F8" w:rsidP="00E20E4C">
      <w:pPr>
        <w:pStyle w:val="ConsPlusNormal"/>
        <w:ind w:firstLine="709"/>
        <w:jc w:val="both"/>
        <w:rPr>
          <w:color w:val="000000" w:themeColor="text1"/>
          <w:sz w:val="28"/>
          <w:szCs w:val="28"/>
        </w:rPr>
      </w:pPr>
      <w:r w:rsidRPr="00536401">
        <w:rPr>
          <w:color w:val="000000" w:themeColor="text1"/>
          <w:sz w:val="28"/>
          <w:szCs w:val="28"/>
        </w:rPr>
        <w:t>в) предмет и цели деятельности создаваемого муниципального учреждения;</w:t>
      </w:r>
    </w:p>
    <w:p w:rsidR="007A26F8" w:rsidRPr="00536401" w:rsidRDefault="007A26F8" w:rsidP="00E20E4C">
      <w:pPr>
        <w:pStyle w:val="ConsPlusNormal"/>
        <w:ind w:firstLine="709"/>
        <w:jc w:val="both"/>
        <w:rPr>
          <w:color w:val="000000" w:themeColor="text1"/>
          <w:sz w:val="28"/>
          <w:szCs w:val="28"/>
        </w:rPr>
      </w:pPr>
      <w:r w:rsidRPr="00536401">
        <w:rPr>
          <w:color w:val="000000" w:themeColor="text1"/>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536401" w:rsidRDefault="007A26F8" w:rsidP="00E20E4C">
      <w:pPr>
        <w:pStyle w:val="ConsPlusNormal"/>
        <w:ind w:firstLine="709"/>
        <w:jc w:val="both"/>
        <w:rPr>
          <w:color w:val="000000" w:themeColor="text1"/>
          <w:sz w:val="28"/>
          <w:szCs w:val="28"/>
        </w:rPr>
      </w:pPr>
      <w:r w:rsidRPr="00536401">
        <w:rPr>
          <w:color w:val="000000" w:themeColor="text1"/>
          <w:sz w:val="28"/>
          <w:szCs w:val="28"/>
        </w:rPr>
        <w:t>д) перечень мероприятий по созданию муниципального учреждения с указанием сроков их проведения и ответственных исполнителей.</w:t>
      </w:r>
    </w:p>
    <w:p w:rsidR="007A26F8" w:rsidRPr="00536401" w:rsidRDefault="007C22C9" w:rsidP="00E20E4C">
      <w:pPr>
        <w:pStyle w:val="ConsPlusNormal"/>
        <w:ind w:firstLine="709"/>
        <w:jc w:val="both"/>
        <w:rPr>
          <w:color w:val="000000" w:themeColor="text1"/>
          <w:sz w:val="28"/>
          <w:szCs w:val="28"/>
        </w:rPr>
      </w:pPr>
      <w:r w:rsidRPr="00536401">
        <w:rPr>
          <w:color w:val="000000" w:themeColor="text1"/>
          <w:sz w:val="28"/>
          <w:szCs w:val="28"/>
        </w:rPr>
        <w:t>2.2</w:t>
      </w:r>
      <w:r w:rsidR="007A26F8" w:rsidRPr="00536401">
        <w:rPr>
          <w:color w:val="000000" w:themeColor="text1"/>
          <w:sz w:val="28"/>
          <w:szCs w:val="28"/>
        </w:rPr>
        <w:t xml:space="preserve">. К проекту постановления Администрации о создании унитарного предприятия прилагается </w:t>
      </w:r>
      <w:hyperlink w:anchor="Par182" w:tooltip="ФОРМА" w:history="1">
        <w:r w:rsidR="007A26F8" w:rsidRPr="00536401">
          <w:rPr>
            <w:color w:val="000000" w:themeColor="text1"/>
            <w:sz w:val="28"/>
            <w:szCs w:val="28"/>
          </w:rPr>
          <w:t>предложение</w:t>
        </w:r>
      </w:hyperlink>
      <w:r w:rsidR="007A26F8" w:rsidRPr="00536401">
        <w:rPr>
          <w:color w:val="000000" w:themeColor="text1"/>
          <w:sz w:val="28"/>
          <w:szCs w:val="28"/>
        </w:rPr>
        <w:t xml:space="preserve"> по форме согласно приложению к настоящему Порядку.</w:t>
      </w:r>
    </w:p>
    <w:p w:rsidR="007A26F8" w:rsidRPr="007A26F8" w:rsidRDefault="007C22C9" w:rsidP="00E20E4C">
      <w:pPr>
        <w:pStyle w:val="ConsPlusNormal"/>
        <w:ind w:firstLine="709"/>
        <w:jc w:val="both"/>
        <w:rPr>
          <w:sz w:val="28"/>
          <w:szCs w:val="28"/>
        </w:rPr>
      </w:pPr>
      <w:r w:rsidRPr="00536401">
        <w:rPr>
          <w:color w:val="000000" w:themeColor="text1"/>
          <w:sz w:val="28"/>
          <w:szCs w:val="28"/>
        </w:rPr>
        <w:t>2.3</w:t>
      </w:r>
      <w:r w:rsidR="007A26F8" w:rsidRPr="00536401">
        <w:rPr>
          <w:color w:val="000000" w:themeColor="text1"/>
          <w:sz w:val="28"/>
          <w:szCs w:val="28"/>
        </w:rPr>
        <w:t>.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w:t>
      </w:r>
      <w:r w:rsidR="007A26F8" w:rsidRPr="007A26F8">
        <w:rPr>
          <w:sz w:val="28"/>
          <w:szCs w:val="28"/>
        </w:rPr>
        <w:t>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3. Принятие решения о реорганизации</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7A26F8" w:rsidRPr="007A26F8" w:rsidRDefault="007A26F8" w:rsidP="00E20E4C">
      <w:pPr>
        <w:pStyle w:val="ConsPlusNormal"/>
        <w:ind w:firstLine="709"/>
        <w:jc w:val="both"/>
        <w:rPr>
          <w:sz w:val="28"/>
          <w:szCs w:val="28"/>
        </w:rPr>
      </w:pPr>
      <w:r w:rsidRPr="007A26F8">
        <w:rPr>
          <w:sz w:val="28"/>
          <w:szCs w:val="28"/>
        </w:rPr>
        <w:t>3.2. Решение о реорганизации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3.3. Постановление Администрации о реорганизации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муниципального учреждения (учреждений) до реорганизации с указанием типа;</w:t>
      </w:r>
    </w:p>
    <w:p w:rsidR="007A26F8" w:rsidRPr="007A26F8" w:rsidRDefault="007A26F8" w:rsidP="00E20E4C">
      <w:pPr>
        <w:pStyle w:val="ConsPlusNormal"/>
        <w:ind w:firstLine="709"/>
        <w:jc w:val="both"/>
        <w:rPr>
          <w:sz w:val="28"/>
          <w:szCs w:val="28"/>
        </w:rPr>
      </w:pPr>
      <w:r w:rsidRPr="007A26F8">
        <w:rPr>
          <w:sz w:val="28"/>
          <w:szCs w:val="28"/>
        </w:rPr>
        <w:t>б) форму реорганизации;</w:t>
      </w:r>
    </w:p>
    <w:p w:rsidR="007A26F8" w:rsidRPr="007A26F8" w:rsidRDefault="007A26F8" w:rsidP="00E20E4C">
      <w:pPr>
        <w:pStyle w:val="ConsPlusNormal"/>
        <w:ind w:firstLine="709"/>
        <w:jc w:val="both"/>
        <w:rPr>
          <w:sz w:val="28"/>
          <w:szCs w:val="28"/>
        </w:rPr>
      </w:pPr>
      <w:r w:rsidRPr="007A26F8">
        <w:rPr>
          <w:sz w:val="28"/>
          <w:szCs w:val="28"/>
        </w:rPr>
        <w:t>в) наименование муниципального учреждения (учреждений)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д) предмет и цели деятельности муниципального учреждения после завершения его реорганизации;</w:t>
      </w:r>
    </w:p>
    <w:p w:rsidR="007A26F8" w:rsidRPr="007A26F8" w:rsidRDefault="007A26F8" w:rsidP="00E20E4C">
      <w:pPr>
        <w:pStyle w:val="ConsPlusNormal"/>
        <w:ind w:firstLine="709"/>
        <w:jc w:val="both"/>
        <w:rPr>
          <w:sz w:val="28"/>
          <w:szCs w:val="28"/>
        </w:rPr>
      </w:pPr>
      <w:r w:rsidRPr="007A26F8">
        <w:rPr>
          <w:sz w:val="28"/>
          <w:szCs w:val="28"/>
        </w:rPr>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 xml:space="preserve">3.4. Проект постановления готовится </w:t>
      </w:r>
      <w:r w:rsidR="007C22C9">
        <w:rPr>
          <w:sz w:val="28"/>
          <w:szCs w:val="28"/>
        </w:rPr>
        <w:t>администрацией поселения.</w:t>
      </w:r>
    </w:p>
    <w:p w:rsidR="007A26F8" w:rsidRPr="007A26F8" w:rsidRDefault="007A26F8" w:rsidP="00E20E4C">
      <w:pPr>
        <w:pStyle w:val="ConsPlusNormal"/>
        <w:ind w:firstLine="709"/>
        <w:jc w:val="both"/>
        <w:rPr>
          <w:sz w:val="28"/>
          <w:szCs w:val="28"/>
        </w:rPr>
      </w:pPr>
      <w:r w:rsidRPr="007A26F8">
        <w:rPr>
          <w:sz w:val="28"/>
          <w:szCs w:val="28"/>
        </w:rPr>
        <w:t xml:space="preserve">3.5. К проекту постановления Администрации о реорганизации </w:t>
      </w:r>
      <w:r w:rsidRPr="007A26F8">
        <w:rPr>
          <w:sz w:val="28"/>
          <w:szCs w:val="28"/>
        </w:rPr>
        <w:lastRenderedPageBreak/>
        <w:t>муниципального учреждения прилагается:</w:t>
      </w:r>
    </w:p>
    <w:p w:rsidR="007A26F8" w:rsidRPr="00036338" w:rsidRDefault="007A26F8" w:rsidP="00E20E4C">
      <w:pPr>
        <w:pStyle w:val="ConsPlusNormal"/>
        <w:ind w:firstLine="709"/>
        <w:jc w:val="both"/>
        <w:rPr>
          <w:sz w:val="28"/>
          <w:szCs w:val="28"/>
        </w:rPr>
      </w:pPr>
      <w:r w:rsidRPr="00036338">
        <w:rPr>
          <w:sz w:val="28"/>
          <w:szCs w:val="28"/>
        </w:rPr>
        <w:t xml:space="preserve">а) </w:t>
      </w:r>
      <w:hyperlink w:anchor="Par182" w:tooltip="ФОРМА" w:history="1">
        <w:r w:rsidRPr="00036338">
          <w:rPr>
            <w:sz w:val="28"/>
            <w:szCs w:val="28"/>
          </w:rPr>
          <w:t>предложение</w:t>
        </w:r>
      </w:hyperlink>
      <w:r w:rsidRPr="00036338">
        <w:rPr>
          <w:sz w:val="28"/>
          <w:szCs w:val="28"/>
        </w:rPr>
        <w:t xml:space="preserve"> по 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7A26F8" w:rsidRDefault="007A26F8" w:rsidP="00E20E4C">
      <w:pPr>
        <w:pStyle w:val="ConsPlusNormal"/>
        <w:ind w:firstLine="709"/>
        <w:jc w:val="both"/>
        <w:rPr>
          <w:sz w:val="28"/>
          <w:szCs w:val="28"/>
        </w:rPr>
      </w:pPr>
      <w:r w:rsidRPr="007A26F8">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7A26F8" w:rsidRDefault="00F34496" w:rsidP="00E20E4C">
      <w:pPr>
        <w:pStyle w:val="ConsPlusNormal"/>
        <w:ind w:firstLine="709"/>
        <w:jc w:val="both"/>
        <w:rPr>
          <w:sz w:val="28"/>
          <w:szCs w:val="28"/>
        </w:rPr>
      </w:pPr>
      <w:r>
        <w:rPr>
          <w:sz w:val="28"/>
          <w:szCs w:val="28"/>
        </w:rPr>
        <w:t>3.6</w:t>
      </w:r>
      <w:r w:rsidR="007A26F8" w:rsidRPr="007A26F8">
        <w:rPr>
          <w:sz w:val="28"/>
          <w:szCs w:val="28"/>
        </w:rPr>
        <w:t>.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4.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изменения типа</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4.1. Решение о создании муниципального учреждения путем изменения типа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4.2. Постановление Администрации о создании муниципального учреждения путем изменения типа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существующего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б) наименование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предмет и цели деятельности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7A26F8" w:rsidRDefault="007A26F8" w:rsidP="00E20E4C">
      <w:pPr>
        <w:pStyle w:val="ConsPlusNormal"/>
        <w:ind w:firstLine="709"/>
        <w:jc w:val="both"/>
        <w:rPr>
          <w:sz w:val="28"/>
          <w:szCs w:val="28"/>
        </w:rPr>
      </w:pPr>
      <w:r w:rsidRPr="007A26F8">
        <w:rPr>
          <w:sz w:val="28"/>
          <w:szCs w:val="28"/>
        </w:rPr>
        <w:t xml:space="preserve">4.3. Проект постановления готовится </w:t>
      </w:r>
      <w:r w:rsidR="00F34496">
        <w:rPr>
          <w:sz w:val="28"/>
          <w:szCs w:val="28"/>
        </w:rPr>
        <w:t>Администрацией поселения.</w:t>
      </w:r>
    </w:p>
    <w:p w:rsidR="007A26F8" w:rsidRPr="007A26F8" w:rsidRDefault="007A26F8" w:rsidP="00E20E4C">
      <w:pPr>
        <w:pStyle w:val="ConsPlusNormal"/>
        <w:ind w:firstLine="709"/>
        <w:jc w:val="both"/>
        <w:rPr>
          <w:sz w:val="28"/>
          <w:szCs w:val="28"/>
        </w:rPr>
      </w:pPr>
      <w:r w:rsidRPr="00036338">
        <w:rPr>
          <w:sz w:val="28"/>
          <w:szCs w:val="28"/>
        </w:rPr>
        <w:t xml:space="preserve">4.4. </w:t>
      </w:r>
      <w:hyperlink w:anchor="Par182" w:tooltip="ФОРМА" w:history="1">
        <w:r w:rsidRPr="00036338">
          <w:rPr>
            <w:sz w:val="28"/>
            <w:szCs w:val="28"/>
          </w:rPr>
          <w:t>Предложение</w:t>
        </w:r>
      </w:hyperlink>
      <w:r w:rsidRPr="00036338">
        <w:rPr>
          <w:sz w:val="28"/>
          <w:szCs w:val="28"/>
        </w:rPr>
        <w:t xml:space="preserve"> о создании муниципального учреждения путем изменения </w:t>
      </w:r>
      <w:r w:rsidRPr="007A26F8">
        <w:rPr>
          <w:sz w:val="28"/>
          <w:szCs w:val="28"/>
        </w:rPr>
        <w:t>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Pr>
          <w:sz w:val="28"/>
          <w:szCs w:val="28"/>
        </w:rPr>
        <w:t>№</w:t>
      </w:r>
      <w:r w:rsidRPr="007A26F8">
        <w:rPr>
          <w:sz w:val="28"/>
          <w:szCs w:val="28"/>
        </w:rPr>
        <w:t xml:space="preserve"> 325 </w:t>
      </w:r>
      <w:r w:rsidR="00036338">
        <w:rPr>
          <w:sz w:val="28"/>
          <w:szCs w:val="28"/>
        </w:rPr>
        <w:t>«</w:t>
      </w:r>
      <w:r w:rsidRPr="007A26F8">
        <w:rPr>
          <w:sz w:val="28"/>
          <w:szCs w:val="28"/>
        </w:rPr>
        <w:t xml:space="preserve">Об утверждении формы предложения о создании автономного </w:t>
      </w:r>
      <w:r w:rsidRPr="007A26F8">
        <w:rPr>
          <w:sz w:val="28"/>
          <w:szCs w:val="28"/>
        </w:rPr>
        <w:lastRenderedPageBreak/>
        <w:t>учреждения путем изменения типа существующего государственного или муниципального учреждения</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w:t>
      </w:r>
    </w:p>
    <w:p w:rsidR="007A26F8" w:rsidRPr="007A26F8" w:rsidRDefault="00F34496" w:rsidP="00E20E4C">
      <w:pPr>
        <w:pStyle w:val="ConsPlusNormal"/>
        <w:ind w:firstLine="709"/>
        <w:jc w:val="both"/>
        <w:rPr>
          <w:sz w:val="28"/>
          <w:szCs w:val="28"/>
        </w:rPr>
      </w:pPr>
      <w:r>
        <w:rPr>
          <w:sz w:val="28"/>
          <w:szCs w:val="28"/>
        </w:rPr>
        <w:t>Администрация</w:t>
      </w:r>
      <w:r w:rsidR="007A26F8" w:rsidRPr="007A26F8">
        <w:rPr>
          <w:sz w:val="28"/>
          <w:szCs w:val="28"/>
        </w:rPr>
        <w:t xml:space="preserve"> в тридцатидневный срок </w:t>
      </w:r>
      <w:proofErr w:type="gramStart"/>
      <w:r w:rsidR="007A26F8" w:rsidRPr="007A26F8">
        <w:rPr>
          <w:sz w:val="28"/>
          <w:szCs w:val="28"/>
        </w:rPr>
        <w:t>с даты поступления</w:t>
      </w:r>
      <w:proofErr w:type="gramEnd"/>
      <w:r w:rsidR="007A26F8" w:rsidRPr="007A26F8">
        <w:rPr>
          <w:sz w:val="28"/>
          <w:szCs w:val="28"/>
        </w:rPr>
        <w:t xml:space="preserve">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7A26F8" w:rsidRDefault="007A26F8" w:rsidP="00E20E4C">
      <w:pPr>
        <w:pStyle w:val="ConsPlusNormal"/>
        <w:ind w:firstLine="709"/>
        <w:jc w:val="both"/>
        <w:rPr>
          <w:sz w:val="28"/>
          <w:szCs w:val="28"/>
        </w:rPr>
      </w:pPr>
      <w:r w:rsidRPr="007A26F8">
        <w:rPr>
          <w:sz w:val="28"/>
          <w:szCs w:val="28"/>
        </w:rPr>
        <w:t>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26F8" w:rsidRPr="007A26F8" w:rsidRDefault="00F34496" w:rsidP="00E20E4C">
      <w:pPr>
        <w:pStyle w:val="ConsPlusNormal"/>
        <w:ind w:firstLine="709"/>
        <w:jc w:val="both"/>
        <w:rPr>
          <w:sz w:val="28"/>
          <w:szCs w:val="28"/>
        </w:rPr>
      </w:pPr>
      <w:r>
        <w:rPr>
          <w:sz w:val="28"/>
          <w:szCs w:val="28"/>
        </w:rPr>
        <w:t>4.6</w:t>
      </w:r>
      <w:r w:rsidR="007A26F8" w:rsidRPr="007A26F8">
        <w:rPr>
          <w:sz w:val="28"/>
          <w:szCs w:val="28"/>
        </w:rPr>
        <w:t>. Постановлением Администрации может быть определен перечень муниципальных учреждений, тип которых не подлежит изменению.</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5. Принятие решения о ликвидации 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5.1. Решение о ликвидации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ликвидации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ликвидируемого муниципального учреждения с указанием его типа;</w:t>
      </w:r>
    </w:p>
    <w:p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ответственного за осуществление ликвидационных процедур;</w:t>
      </w:r>
    </w:p>
    <w:p w:rsidR="007A26F8" w:rsidRPr="007A26F8" w:rsidRDefault="007A26F8" w:rsidP="00E20E4C">
      <w:pPr>
        <w:pStyle w:val="ConsPlusNormal"/>
        <w:ind w:firstLine="709"/>
        <w:jc w:val="both"/>
        <w:rPr>
          <w:sz w:val="28"/>
          <w:szCs w:val="28"/>
        </w:rPr>
      </w:pPr>
      <w:r w:rsidRPr="007A26F8">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7A26F8" w:rsidRDefault="007A26F8" w:rsidP="00E20E4C">
      <w:pPr>
        <w:pStyle w:val="ConsPlusNormal"/>
        <w:ind w:firstLine="709"/>
        <w:jc w:val="both"/>
        <w:rPr>
          <w:sz w:val="28"/>
          <w:szCs w:val="28"/>
        </w:rPr>
      </w:pPr>
      <w:r w:rsidRPr="007A26F8">
        <w:rPr>
          <w:sz w:val="28"/>
          <w:szCs w:val="28"/>
        </w:rPr>
        <w:t xml:space="preserve">5.2. Проект постановления подготавливается </w:t>
      </w:r>
      <w:r w:rsidR="00F34496">
        <w:rPr>
          <w:sz w:val="28"/>
          <w:szCs w:val="28"/>
        </w:rPr>
        <w:t>Администрацией</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 xml:space="preserve">К указанному проекту прилагается пояснительная записка, содержащая </w:t>
      </w:r>
      <w:r w:rsidRPr="007A26F8">
        <w:rPr>
          <w:sz w:val="28"/>
          <w:szCs w:val="28"/>
        </w:rPr>
        <w:lastRenderedPageBreak/>
        <w:t>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7A26F8" w:rsidRPr="007A26F8" w:rsidRDefault="007A26F8" w:rsidP="00E20E4C">
      <w:pPr>
        <w:pStyle w:val="ConsPlusNormal"/>
        <w:ind w:firstLine="709"/>
        <w:jc w:val="both"/>
        <w:rPr>
          <w:sz w:val="28"/>
          <w:szCs w:val="28"/>
        </w:rPr>
      </w:pPr>
      <w:r w:rsidRPr="007A26F8">
        <w:rPr>
          <w:sz w:val="28"/>
          <w:szCs w:val="28"/>
        </w:rPr>
        <w:t>5.5. После издания постановления Администрации о ликвидации муниципального учреждения Администрация осуществляет следующие действия:</w:t>
      </w:r>
    </w:p>
    <w:p w:rsidR="007A26F8" w:rsidRPr="007A26F8" w:rsidRDefault="007A26F8" w:rsidP="00E20E4C">
      <w:pPr>
        <w:pStyle w:val="ConsPlusNormal"/>
        <w:ind w:firstLine="709"/>
        <w:jc w:val="both"/>
        <w:rPr>
          <w:sz w:val="28"/>
          <w:szCs w:val="28"/>
        </w:rPr>
      </w:pPr>
      <w:r w:rsidRPr="007A26F8">
        <w:rPr>
          <w:sz w:val="28"/>
          <w:szCs w:val="28"/>
        </w:rPr>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Pr>
          <w:sz w:val="28"/>
          <w:szCs w:val="28"/>
        </w:rPr>
        <w:t>№</w:t>
      </w:r>
      <w:r w:rsidRPr="007A26F8">
        <w:rPr>
          <w:sz w:val="28"/>
          <w:szCs w:val="28"/>
        </w:rPr>
        <w:t xml:space="preserve"> 129-ФЗ </w:t>
      </w:r>
      <w:r w:rsidR="00036338">
        <w:rPr>
          <w:sz w:val="28"/>
          <w:szCs w:val="28"/>
        </w:rPr>
        <w:t>«</w:t>
      </w:r>
      <w:r w:rsidRPr="007A26F8">
        <w:rPr>
          <w:sz w:val="28"/>
          <w:szCs w:val="28"/>
        </w:rPr>
        <w:t>О государственной регистрации юридических лиц и индивидуальных предпринимател</w:t>
      </w:r>
      <w:r w:rsidR="00036338">
        <w:rPr>
          <w:sz w:val="28"/>
          <w:szCs w:val="28"/>
        </w:rPr>
        <w:t>ей»</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б) в двухнедельный срок:</w:t>
      </w:r>
    </w:p>
    <w:p w:rsidR="007A26F8" w:rsidRPr="007A26F8" w:rsidRDefault="007A26F8" w:rsidP="00E20E4C">
      <w:pPr>
        <w:pStyle w:val="ConsPlusNormal"/>
        <w:ind w:firstLine="709"/>
        <w:jc w:val="both"/>
        <w:rPr>
          <w:sz w:val="28"/>
          <w:szCs w:val="28"/>
        </w:rPr>
      </w:pPr>
      <w:r w:rsidRPr="007A26F8">
        <w:rPr>
          <w:sz w:val="28"/>
          <w:szCs w:val="28"/>
        </w:rPr>
        <w:t>утверждает состав ликвидационной комиссии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5.6. Ликвидационная комиссия:</w:t>
      </w:r>
    </w:p>
    <w:p w:rsidR="007A26F8" w:rsidRPr="007A26F8" w:rsidRDefault="007A26F8" w:rsidP="00E20E4C">
      <w:pPr>
        <w:pStyle w:val="ConsPlusNormal"/>
        <w:ind w:firstLine="709"/>
        <w:jc w:val="both"/>
        <w:rPr>
          <w:sz w:val="28"/>
          <w:szCs w:val="28"/>
        </w:rPr>
      </w:pPr>
      <w:r w:rsidRPr="007A26F8">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7A26F8" w:rsidRDefault="007A26F8" w:rsidP="00E20E4C">
      <w:pPr>
        <w:pStyle w:val="ConsPlusNormal"/>
        <w:ind w:firstLine="709"/>
        <w:jc w:val="both"/>
        <w:rPr>
          <w:sz w:val="28"/>
          <w:szCs w:val="28"/>
        </w:rPr>
      </w:pPr>
      <w:r w:rsidRPr="007A26F8">
        <w:rPr>
          <w:sz w:val="28"/>
          <w:szCs w:val="28"/>
        </w:rPr>
        <w:t xml:space="preserve">б) в десятидневный срок с даты истечения периода, установленного для предъявления требований кредиторами, представляет в Администрацию для </w:t>
      </w:r>
      <w:r w:rsidRPr="007A26F8">
        <w:rPr>
          <w:sz w:val="28"/>
          <w:szCs w:val="28"/>
        </w:rPr>
        <w:lastRenderedPageBreak/>
        <w:t>утверждения промежуточный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A26F8" w:rsidRPr="007A26F8" w:rsidRDefault="007A26F8" w:rsidP="00E20E4C">
      <w:pPr>
        <w:pStyle w:val="ConsPlusNormal"/>
        <w:ind w:firstLine="709"/>
        <w:jc w:val="both"/>
        <w:rPr>
          <w:sz w:val="28"/>
          <w:szCs w:val="28"/>
        </w:rPr>
      </w:pPr>
      <w:r w:rsidRPr="007A26F8">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7A26F8" w:rsidRDefault="007A26F8" w:rsidP="00E20E4C">
      <w:pPr>
        <w:pStyle w:val="ConsPlusNormal"/>
        <w:ind w:firstLine="709"/>
        <w:jc w:val="both"/>
        <w:rPr>
          <w:sz w:val="28"/>
          <w:szCs w:val="28"/>
        </w:rPr>
      </w:pPr>
      <w:r w:rsidRPr="007A26F8">
        <w:rPr>
          <w:sz w:val="28"/>
          <w:szCs w:val="28"/>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6. Утверждение устава муниципального учреждения и внесение</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в него изменений</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7A26F8" w:rsidRPr="007A26F8" w:rsidRDefault="007A26F8" w:rsidP="00E20E4C">
      <w:pPr>
        <w:pStyle w:val="ConsPlusNormal"/>
        <w:ind w:firstLine="709"/>
        <w:jc w:val="both"/>
        <w:rPr>
          <w:sz w:val="28"/>
          <w:szCs w:val="28"/>
        </w:rPr>
      </w:pPr>
      <w:r w:rsidRPr="007A26F8">
        <w:rPr>
          <w:sz w:val="28"/>
          <w:szCs w:val="28"/>
        </w:rPr>
        <w:t>6.2. Устав должен содержать:</w:t>
      </w:r>
    </w:p>
    <w:p w:rsidR="007A26F8" w:rsidRPr="007A26F8" w:rsidRDefault="007A26F8" w:rsidP="00E20E4C">
      <w:pPr>
        <w:pStyle w:val="ConsPlusNormal"/>
        <w:ind w:firstLine="709"/>
        <w:jc w:val="both"/>
        <w:rPr>
          <w:sz w:val="28"/>
          <w:szCs w:val="28"/>
        </w:rPr>
      </w:pPr>
      <w:r w:rsidRPr="007A26F8">
        <w:rPr>
          <w:sz w:val="28"/>
          <w:szCs w:val="28"/>
        </w:rPr>
        <w:t>а) общие сведения, устанавливающие в том числе:</w:t>
      </w:r>
    </w:p>
    <w:p w:rsidR="007A26F8" w:rsidRPr="007A26F8" w:rsidRDefault="007A26F8" w:rsidP="00E20E4C">
      <w:pPr>
        <w:pStyle w:val="ConsPlusNormal"/>
        <w:ind w:firstLine="709"/>
        <w:jc w:val="both"/>
        <w:rPr>
          <w:sz w:val="28"/>
          <w:szCs w:val="28"/>
        </w:rPr>
      </w:pPr>
      <w:r w:rsidRPr="007A26F8">
        <w:rPr>
          <w:sz w:val="28"/>
          <w:szCs w:val="28"/>
        </w:rPr>
        <w:t>наименование муниципального учреждения с указанием в наименовании его типа;</w:t>
      </w:r>
    </w:p>
    <w:p w:rsidR="007A26F8" w:rsidRPr="007A26F8" w:rsidRDefault="007A26F8" w:rsidP="00E20E4C">
      <w:pPr>
        <w:pStyle w:val="ConsPlusNormal"/>
        <w:ind w:firstLine="709"/>
        <w:jc w:val="both"/>
        <w:rPr>
          <w:sz w:val="28"/>
          <w:szCs w:val="28"/>
        </w:rPr>
      </w:pPr>
      <w:r w:rsidRPr="007A26F8">
        <w:rPr>
          <w:sz w:val="28"/>
          <w:szCs w:val="28"/>
        </w:rPr>
        <w:t>информацию о месте нахождения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наименование органа местного самоуправления, осуществляющего функции и полномочия учредителя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раздел об имуществе и финансовом обеспечении муниципального учреждения, содержащий в том числе:</w:t>
      </w:r>
    </w:p>
    <w:p w:rsidR="007A26F8" w:rsidRPr="007A26F8" w:rsidRDefault="007A26F8" w:rsidP="00E20E4C">
      <w:pPr>
        <w:pStyle w:val="ConsPlusNormal"/>
        <w:ind w:firstLine="709"/>
        <w:jc w:val="both"/>
        <w:rPr>
          <w:sz w:val="28"/>
          <w:szCs w:val="28"/>
        </w:rPr>
      </w:pPr>
      <w:r w:rsidRPr="007A26F8">
        <w:rPr>
          <w:sz w:val="28"/>
          <w:szCs w:val="28"/>
        </w:rPr>
        <w:t>порядок распоряжения имуществом, приобретенным бюджетным учреждением;</w:t>
      </w:r>
    </w:p>
    <w:p w:rsidR="007A26F8" w:rsidRPr="007A26F8" w:rsidRDefault="007A26F8" w:rsidP="00E20E4C">
      <w:pPr>
        <w:pStyle w:val="ConsPlusNormal"/>
        <w:ind w:firstLine="709"/>
        <w:jc w:val="both"/>
        <w:rPr>
          <w:sz w:val="28"/>
          <w:szCs w:val="28"/>
        </w:rPr>
      </w:pPr>
      <w:r w:rsidRPr="007A26F8">
        <w:rPr>
          <w:sz w:val="28"/>
          <w:szCs w:val="28"/>
        </w:rPr>
        <w:t xml:space="preserve">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w:t>
      </w:r>
      <w:r w:rsidRPr="007A26F8">
        <w:rPr>
          <w:sz w:val="28"/>
          <w:szCs w:val="28"/>
        </w:rPr>
        <w:lastRenderedPageBreak/>
        <w:t>выделенных ему учредителем на приобретение такого имущества, а также недвижимого имущества;</w:t>
      </w:r>
    </w:p>
    <w:p w:rsidR="007A26F8" w:rsidRPr="007A26F8" w:rsidRDefault="007A26F8" w:rsidP="00E20E4C">
      <w:pPr>
        <w:pStyle w:val="ConsPlusNormal"/>
        <w:ind w:firstLine="709"/>
        <w:jc w:val="both"/>
        <w:rPr>
          <w:sz w:val="28"/>
          <w:szCs w:val="28"/>
        </w:rPr>
      </w:pPr>
      <w:r w:rsidRPr="007A26F8">
        <w:rPr>
          <w:sz w:val="28"/>
          <w:szCs w:val="28"/>
        </w:rPr>
        <w:t>порядок осуществления крупных сделок и сделок, в совершении которых имеется заинтересованность;</w:t>
      </w:r>
    </w:p>
    <w:p w:rsidR="007A26F8" w:rsidRPr="007A26F8" w:rsidRDefault="007A26F8" w:rsidP="00E20E4C">
      <w:pPr>
        <w:pStyle w:val="ConsPlusNormal"/>
        <w:ind w:firstLine="709"/>
        <w:jc w:val="both"/>
        <w:rPr>
          <w:sz w:val="28"/>
          <w:szCs w:val="28"/>
        </w:rPr>
      </w:pPr>
      <w:r w:rsidRPr="007A26F8">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t>положения об открытии лицевых счетов муниципальному учреждению в соответствии с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сведения о филиалах и представительствах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7A26F8" w:rsidRPr="007A26F8" w:rsidRDefault="007A26F8" w:rsidP="00E20E4C">
      <w:pPr>
        <w:pStyle w:val="ConsPlusNormal"/>
        <w:ind w:firstLine="709"/>
        <w:jc w:val="both"/>
        <w:rPr>
          <w:sz w:val="28"/>
          <w:szCs w:val="28"/>
        </w:rPr>
      </w:pPr>
      <w:r w:rsidRPr="007A26F8">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Pr>
          <w:sz w:val="28"/>
          <w:szCs w:val="28"/>
        </w:rPr>
        <w:t xml:space="preserve">№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9117CD" w:rsidRDefault="009117CD">
      <w:pPr>
        <w:rPr>
          <w:rFonts w:ascii="Times New Roman" w:eastAsiaTheme="minorEastAsia" w:hAnsi="Times New Roman" w:cs="Times New Roman"/>
          <w:sz w:val="28"/>
          <w:szCs w:val="28"/>
        </w:rPr>
      </w:pPr>
      <w:r>
        <w:rPr>
          <w:sz w:val="28"/>
          <w:szCs w:val="28"/>
        </w:rPr>
        <w:br w:type="page"/>
      </w:r>
    </w:p>
    <w:p w:rsidR="007A26F8" w:rsidRPr="007A26F8" w:rsidRDefault="007A26F8" w:rsidP="00E20E4C">
      <w:pPr>
        <w:pStyle w:val="ConsPlusNormal"/>
        <w:spacing w:line="240" w:lineRule="exact"/>
        <w:jc w:val="right"/>
        <w:outlineLvl w:val="1"/>
        <w:rPr>
          <w:sz w:val="28"/>
          <w:szCs w:val="28"/>
        </w:rPr>
      </w:pPr>
      <w:r w:rsidRPr="007A26F8">
        <w:rPr>
          <w:sz w:val="28"/>
          <w:szCs w:val="28"/>
        </w:rPr>
        <w:lastRenderedPageBreak/>
        <w:t>Приложение</w:t>
      </w:r>
    </w:p>
    <w:p w:rsidR="007A26F8" w:rsidRPr="007A26F8" w:rsidRDefault="007A26F8" w:rsidP="00E20E4C">
      <w:pPr>
        <w:pStyle w:val="ConsPlusNormal"/>
        <w:spacing w:line="240" w:lineRule="exact"/>
        <w:jc w:val="right"/>
        <w:rPr>
          <w:sz w:val="28"/>
          <w:szCs w:val="28"/>
        </w:rPr>
      </w:pPr>
      <w:r w:rsidRPr="007A26F8">
        <w:rPr>
          <w:sz w:val="28"/>
          <w:szCs w:val="28"/>
        </w:rPr>
        <w:t>к Порядку принятия решений</w:t>
      </w:r>
    </w:p>
    <w:p w:rsidR="009117CD" w:rsidRDefault="007A26F8" w:rsidP="00E20E4C">
      <w:pPr>
        <w:pStyle w:val="ConsPlusNormal"/>
        <w:spacing w:line="240" w:lineRule="exact"/>
        <w:jc w:val="right"/>
        <w:rPr>
          <w:sz w:val="28"/>
          <w:szCs w:val="28"/>
        </w:rPr>
      </w:pPr>
      <w:r w:rsidRPr="007A26F8">
        <w:rPr>
          <w:sz w:val="28"/>
          <w:szCs w:val="28"/>
        </w:rPr>
        <w:t>о создании, реорганизации</w:t>
      </w:r>
      <w:r w:rsidR="009117CD">
        <w:rPr>
          <w:sz w:val="28"/>
          <w:szCs w:val="28"/>
        </w:rPr>
        <w:t xml:space="preserve">, </w:t>
      </w:r>
    </w:p>
    <w:p w:rsidR="009117CD" w:rsidRDefault="009117CD" w:rsidP="00E20E4C">
      <w:pPr>
        <w:pStyle w:val="ConsPlusNormal"/>
        <w:spacing w:line="240" w:lineRule="exact"/>
        <w:jc w:val="right"/>
        <w:rPr>
          <w:sz w:val="28"/>
          <w:szCs w:val="28"/>
        </w:rPr>
      </w:pPr>
      <w:r>
        <w:rPr>
          <w:sz w:val="28"/>
          <w:szCs w:val="28"/>
        </w:rPr>
        <w:t xml:space="preserve">изменении вида </w:t>
      </w:r>
      <w:r w:rsidR="007A26F8" w:rsidRPr="007A26F8">
        <w:rPr>
          <w:sz w:val="28"/>
          <w:szCs w:val="28"/>
        </w:rPr>
        <w:t xml:space="preserve">и ликвидации </w:t>
      </w:r>
    </w:p>
    <w:p w:rsidR="009117CD" w:rsidRPr="007C22C9" w:rsidRDefault="007A26F8" w:rsidP="00E20E4C">
      <w:pPr>
        <w:pStyle w:val="ConsPlusNormal"/>
        <w:spacing w:line="240" w:lineRule="exact"/>
        <w:jc w:val="right"/>
        <w:rPr>
          <w:sz w:val="28"/>
          <w:szCs w:val="28"/>
        </w:rPr>
      </w:pPr>
      <w:r w:rsidRPr="007C22C9">
        <w:rPr>
          <w:sz w:val="28"/>
          <w:szCs w:val="28"/>
        </w:rPr>
        <w:t>муниципальных</w:t>
      </w:r>
      <w:r w:rsidR="009117CD" w:rsidRPr="007C22C9">
        <w:rPr>
          <w:sz w:val="28"/>
          <w:szCs w:val="28"/>
        </w:rPr>
        <w:t xml:space="preserve"> </w:t>
      </w:r>
      <w:r w:rsidRPr="007C22C9">
        <w:rPr>
          <w:sz w:val="28"/>
          <w:szCs w:val="28"/>
        </w:rPr>
        <w:t xml:space="preserve">учреждений </w:t>
      </w:r>
    </w:p>
    <w:p w:rsidR="007C22C9" w:rsidRDefault="007C22C9" w:rsidP="007C22C9">
      <w:pPr>
        <w:pStyle w:val="ConsPlusNormal"/>
        <w:spacing w:line="240" w:lineRule="exact"/>
        <w:jc w:val="right"/>
        <w:rPr>
          <w:sz w:val="28"/>
          <w:szCs w:val="28"/>
        </w:rPr>
      </w:pPr>
      <w:r w:rsidRPr="007C22C9">
        <w:rPr>
          <w:rFonts w:eastAsia="Times New Roman"/>
          <w:bCs/>
          <w:sz w:val="28"/>
          <w:szCs w:val="28"/>
        </w:rPr>
        <w:t>Волошовского сельского поселения</w:t>
      </w:r>
      <w:r w:rsidR="007A26F8" w:rsidRPr="007C22C9">
        <w:rPr>
          <w:sz w:val="28"/>
          <w:szCs w:val="28"/>
        </w:rPr>
        <w:t>,</w:t>
      </w:r>
      <w:r w:rsidR="009117CD" w:rsidRPr="007C22C9">
        <w:rPr>
          <w:sz w:val="28"/>
          <w:szCs w:val="28"/>
        </w:rPr>
        <w:t xml:space="preserve"> </w:t>
      </w:r>
    </w:p>
    <w:p w:rsidR="009117CD" w:rsidRPr="007C22C9" w:rsidRDefault="007A26F8" w:rsidP="007C22C9">
      <w:pPr>
        <w:pStyle w:val="ConsPlusNormal"/>
        <w:spacing w:line="240" w:lineRule="exact"/>
        <w:jc w:val="right"/>
        <w:rPr>
          <w:sz w:val="28"/>
          <w:szCs w:val="28"/>
        </w:rPr>
      </w:pPr>
      <w:r w:rsidRPr="007C22C9">
        <w:rPr>
          <w:sz w:val="28"/>
          <w:szCs w:val="28"/>
        </w:rPr>
        <w:t>а также об утверждении</w:t>
      </w:r>
      <w:r w:rsidR="009117CD" w:rsidRPr="007C22C9">
        <w:rPr>
          <w:sz w:val="28"/>
          <w:szCs w:val="28"/>
        </w:rPr>
        <w:t xml:space="preserve"> </w:t>
      </w:r>
    </w:p>
    <w:p w:rsidR="007A26F8" w:rsidRPr="007A26F8" w:rsidRDefault="007A26F8" w:rsidP="00E20E4C">
      <w:pPr>
        <w:pStyle w:val="ConsPlusNormal"/>
        <w:spacing w:line="240" w:lineRule="exact"/>
        <w:jc w:val="right"/>
        <w:rPr>
          <w:sz w:val="28"/>
          <w:szCs w:val="28"/>
        </w:rPr>
      </w:pPr>
      <w:r w:rsidRPr="007A26F8">
        <w:rPr>
          <w:sz w:val="28"/>
          <w:szCs w:val="28"/>
        </w:rPr>
        <w:t>уставов муниципальных</w:t>
      </w:r>
    </w:p>
    <w:p w:rsidR="007C22C9" w:rsidRPr="007C22C9" w:rsidRDefault="007A26F8" w:rsidP="007C22C9">
      <w:pPr>
        <w:pStyle w:val="ConsPlusNormal"/>
        <w:spacing w:line="240" w:lineRule="exact"/>
        <w:jc w:val="right"/>
        <w:rPr>
          <w:rFonts w:eastAsia="Times New Roman"/>
          <w:bCs/>
          <w:sz w:val="28"/>
          <w:szCs w:val="28"/>
        </w:rPr>
      </w:pPr>
      <w:r w:rsidRPr="007A26F8">
        <w:rPr>
          <w:sz w:val="28"/>
          <w:szCs w:val="28"/>
        </w:rPr>
        <w:t xml:space="preserve">учреждений </w:t>
      </w:r>
      <w:r w:rsidR="007C22C9" w:rsidRPr="007C22C9">
        <w:rPr>
          <w:rFonts w:eastAsia="Times New Roman"/>
          <w:bCs/>
          <w:sz w:val="28"/>
          <w:szCs w:val="28"/>
        </w:rPr>
        <w:t xml:space="preserve">Волошовского </w:t>
      </w:r>
    </w:p>
    <w:p w:rsidR="009117CD" w:rsidRPr="007C22C9" w:rsidRDefault="007C22C9" w:rsidP="007C22C9">
      <w:pPr>
        <w:pStyle w:val="ConsPlusNormal"/>
        <w:spacing w:line="240" w:lineRule="exact"/>
        <w:jc w:val="right"/>
        <w:rPr>
          <w:rFonts w:eastAsia="Times New Roman"/>
          <w:bCs/>
          <w:sz w:val="28"/>
          <w:szCs w:val="28"/>
        </w:rPr>
      </w:pPr>
      <w:r w:rsidRPr="007C22C9">
        <w:rPr>
          <w:rFonts w:eastAsia="Times New Roman"/>
          <w:bCs/>
          <w:sz w:val="28"/>
          <w:szCs w:val="28"/>
        </w:rPr>
        <w:t>сельского поселения</w:t>
      </w:r>
    </w:p>
    <w:p w:rsidR="007A26F8" w:rsidRPr="007A26F8" w:rsidRDefault="007A26F8" w:rsidP="00E20E4C">
      <w:pPr>
        <w:pStyle w:val="ConsPlusNormal"/>
        <w:spacing w:line="240" w:lineRule="exact"/>
        <w:jc w:val="right"/>
        <w:rPr>
          <w:sz w:val="28"/>
          <w:szCs w:val="28"/>
        </w:rPr>
      </w:pPr>
      <w:r w:rsidRPr="007A26F8">
        <w:rPr>
          <w:sz w:val="28"/>
          <w:szCs w:val="28"/>
        </w:rPr>
        <w:t xml:space="preserve">и </w:t>
      </w:r>
      <w:proofErr w:type="gramStart"/>
      <w:r w:rsidRPr="007A26F8">
        <w:rPr>
          <w:sz w:val="28"/>
          <w:szCs w:val="28"/>
        </w:rPr>
        <w:t>внесении</w:t>
      </w:r>
      <w:proofErr w:type="gramEnd"/>
      <w:r w:rsidRPr="007A26F8">
        <w:rPr>
          <w:sz w:val="28"/>
          <w:szCs w:val="28"/>
        </w:rPr>
        <w:t xml:space="preserve"> в них изменений</w:t>
      </w:r>
    </w:p>
    <w:p w:rsidR="007A26F8" w:rsidRDefault="007A26F8" w:rsidP="00E20E4C">
      <w:pPr>
        <w:pStyle w:val="ConsPlusNormal"/>
        <w:spacing w:line="240" w:lineRule="exact"/>
        <w:jc w:val="both"/>
        <w:rPr>
          <w:sz w:val="28"/>
          <w:szCs w:val="28"/>
        </w:rPr>
      </w:pPr>
    </w:p>
    <w:p w:rsidR="007A26F8" w:rsidRPr="00E20E4C" w:rsidRDefault="007A26F8" w:rsidP="00E20E4C">
      <w:pPr>
        <w:pStyle w:val="ConsPlusNormal"/>
        <w:spacing w:line="240" w:lineRule="exact"/>
        <w:jc w:val="center"/>
        <w:rPr>
          <w:b/>
          <w:sz w:val="28"/>
          <w:szCs w:val="28"/>
        </w:rPr>
      </w:pPr>
      <w:bookmarkStart w:id="2" w:name="Par182"/>
      <w:bookmarkEnd w:id="2"/>
      <w:r w:rsidRPr="00E20E4C">
        <w:rPr>
          <w:b/>
          <w:sz w:val="28"/>
          <w:szCs w:val="28"/>
        </w:rPr>
        <w:t>ФОРМА</w:t>
      </w:r>
    </w:p>
    <w:p w:rsidR="007A26F8" w:rsidRPr="00E20E4C" w:rsidRDefault="007A26F8" w:rsidP="00E20E4C">
      <w:pPr>
        <w:pStyle w:val="ConsPlusNormal"/>
        <w:spacing w:line="240" w:lineRule="exact"/>
        <w:jc w:val="center"/>
        <w:rPr>
          <w:b/>
          <w:sz w:val="28"/>
          <w:szCs w:val="28"/>
        </w:rPr>
      </w:pPr>
      <w:r w:rsidRPr="00E20E4C">
        <w:rPr>
          <w:b/>
          <w:sz w:val="28"/>
          <w:szCs w:val="28"/>
        </w:rPr>
        <w:t>предложения о создании, в том числе путем изменения типа или</w:t>
      </w:r>
    </w:p>
    <w:p w:rsidR="00E20E4C" w:rsidRDefault="007A26F8" w:rsidP="00E20E4C">
      <w:pPr>
        <w:pStyle w:val="ConsPlusNormal"/>
        <w:spacing w:line="240" w:lineRule="exact"/>
        <w:jc w:val="center"/>
        <w:rPr>
          <w:sz w:val="28"/>
          <w:szCs w:val="28"/>
        </w:rPr>
      </w:pPr>
      <w:r w:rsidRPr="00E20E4C">
        <w:rPr>
          <w:b/>
          <w:sz w:val="28"/>
          <w:szCs w:val="28"/>
        </w:rPr>
        <w:t>реорганизации муниципального учреждения</w:t>
      </w:r>
      <w:r w:rsidRPr="007A26F8">
        <w:rPr>
          <w:sz w:val="28"/>
          <w:szCs w:val="28"/>
        </w:rPr>
        <w:t xml:space="preserve"> </w:t>
      </w:r>
    </w:p>
    <w:p w:rsidR="007A26F8" w:rsidRPr="007C22C9" w:rsidRDefault="007C22C9" w:rsidP="00E20E4C">
      <w:pPr>
        <w:pStyle w:val="ConsPlusNormal"/>
        <w:spacing w:line="240" w:lineRule="exact"/>
        <w:jc w:val="center"/>
        <w:rPr>
          <w:rFonts w:eastAsia="Times New Roman"/>
          <w:b/>
          <w:bCs/>
          <w:sz w:val="28"/>
          <w:szCs w:val="28"/>
        </w:rPr>
      </w:pPr>
      <w:r w:rsidRPr="007C22C9">
        <w:rPr>
          <w:rFonts w:eastAsia="Times New Roman"/>
          <w:b/>
          <w:bCs/>
          <w:sz w:val="28"/>
          <w:szCs w:val="28"/>
        </w:rPr>
        <w:t>Волошовского сельского поселения</w:t>
      </w:r>
    </w:p>
    <w:p w:rsidR="009117CD" w:rsidRPr="00E20E4C" w:rsidRDefault="009117CD" w:rsidP="00E20E4C">
      <w:pPr>
        <w:pStyle w:val="ConsPlusNormal"/>
        <w:spacing w:line="240" w:lineRule="exact"/>
        <w:jc w:val="center"/>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1. Обоснование создания муниципального учреждения</w:t>
      </w:r>
    </w:p>
    <w:p w:rsidR="007A26F8" w:rsidRPr="007C22C9" w:rsidRDefault="007C22C9" w:rsidP="007C22C9">
      <w:pPr>
        <w:pStyle w:val="ConsPlusNormal"/>
        <w:spacing w:line="240" w:lineRule="exact"/>
        <w:jc w:val="center"/>
        <w:rPr>
          <w:rFonts w:eastAsia="Times New Roman"/>
          <w:b/>
          <w:bCs/>
          <w:sz w:val="28"/>
          <w:szCs w:val="28"/>
        </w:rPr>
      </w:pPr>
      <w:r w:rsidRPr="007C22C9">
        <w:rPr>
          <w:rFonts w:eastAsia="Times New Roman"/>
          <w:b/>
          <w:bCs/>
          <w:sz w:val="28"/>
          <w:szCs w:val="28"/>
        </w:rPr>
        <w:t>Волошовского сельского поселения</w:t>
      </w:r>
      <w:r w:rsidR="007A26F8" w:rsidRPr="00E20E4C">
        <w:rPr>
          <w:sz w:val="28"/>
          <w:szCs w:val="28"/>
        </w:rPr>
        <w:t>,</w:t>
      </w:r>
    </w:p>
    <w:p w:rsidR="007C22C9" w:rsidRPr="007C22C9" w:rsidRDefault="007A26F8" w:rsidP="007C22C9">
      <w:pPr>
        <w:pStyle w:val="ConsPlusNormal"/>
        <w:spacing w:line="240" w:lineRule="exact"/>
        <w:jc w:val="center"/>
        <w:rPr>
          <w:rFonts w:eastAsia="Times New Roman"/>
          <w:b/>
          <w:bCs/>
          <w:sz w:val="28"/>
          <w:szCs w:val="28"/>
        </w:rPr>
      </w:pPr>
      <w:r w:rsidRPr="00E20E4C">
        <w:rPr>
          <w:b/>
          <w:sz w:val="28"/>
          <w:szCs w:val="28"/>
        </w:rPr>
        <w:t>обоснование реорганизации муниципального учреждения</w:t>
      </w:r>
      <w:r w:rsidR="00E20E4C">
        <w:rPr>
          <w:b/>
          <w:sz w:val="28"/>
          <w:szCs w:val="28"/>
        </w:rPr>
        <w:t xml:space="preserve"> </w:t>
      </w:r>
      <w:r w:rsidRPr="00E20E4C">
        <w:rPr>
          <w:b/>
          <w:sz w:val="28"/>
          <w:szCs w:val="28"/>
        </w:rPr>
        <w:t xml:space="preserve">(муниципальных учреждений) </w:t>
      </w:r>
      <w:r w:rsidR="007C22C9" w:rsidRPr="007C22C9">
        <w:rPr>
          <w:rFonts w:eastAsia="Times New Roman"/>
          <w:b/>
          <w:bCs/>
          <w:sz w:val="28"/>
          <w:szCs w:val="28"/>
        </w:rPr>
        <w:t>Волошовского сельского поселения</w:t>
      </w:r>
    </w:p>
    <w:p w:rsidR="007A26F8" w:rsidRPr="00E20E4C" w:rsidRDefault="007A26F8" w:rsidP="00E20E4C">
      <w:pPr>
        <w:pStyle w:val="ConsPlusNormal"/>
        <w:spacing w:line="240" w:lineRule="exact"/>
        <w:jc w:val="center"/>
        <w:rPr>
          <w:rFonts w:eastAsia="Times New Roman"/>
          <w:b/>
          <w:bCs/>
          <w:i/>
          <w:sz w:val="28"/>
          <w:szCs w:val="28"/>
        </w:rPr>
      </w:pPr>
    </w:p>
    <w:p w:rsidR="009117CD" w:rsidRPr="007A26F8" w:rsidRDefault="009117CD" w:rsidP="009117CD">
      <w:pPr>
        <w:pStyle w:val="ConsPlusNormal"/>
        <w:jc w:val="center"/>
        <w:rPr>
          <w:sz w:val="28"/>
          <w:szCs w:val="28"/>
        </w:rPr>
      </w:pPr>
    </w:p>
    <w:p w:rsidR="009117CD" w:rsidRDefault="007A26F8" w:rsidP="00663BBD">
      <w:pPr>
        <w:pStyle w:val="ConsPlusNormal"/>
        <w:ind w:firstLine="709"/>
        <w:jc w:val="both"/>
        <w:rPr>
          <w:sz w:val="28"/>
          <w:szCs w:val="28"/>
        </w:rPr>
      </w:pPr>
      <w:r w:rsidRPr="007A26F8">
        <w:rPr>
          <w:sz w:val="28"/>
          <w:szCs w:val="28"/>
        </w:rPr>
        <w:t>1.1. Обосновани</w:t>
      </w:r>
      <w:r w:rsidRPr="007C22C9">
        <w:rPr>
          <w:sz w:val="28"/>
          <w:szCs w:val="28"/>
        </w:rPr>
        <w:t xml:space="preserve">е создания муниципального учреждения </w:t>
      </w:r>
      <w:r w:rsidR="007C22C9" w:rsidRPr="007C22C9">
        <w:rPr>
          <w:rFonts w:eastAsia="Times New Roman"/>
          <w:bCs/>
          <w:sz w:val="28"/>
          <w:szCs w:val="28"/>
        </w:rPr>
        <w:t>Волошовского сельского поселения</w:t>
      </w:r>
      <w:r w:rsidRPr="007C22C9">
        <w:rPr>
          <w:sz w:val="28"/>
          <w:szCs w:val="28"/>
        </w:rPr>
        <w:t xml:space="preserve"> </w:t>
      </w:r>
      <w:r w:rsidRPr="007A26F8">
        <w:rPr>
          <w:sz w:val="28"/>
          <w:szCs w:val="28"/>
        </w:rPr>
        <w:t>(далее именуется - муниципальное учреждение) путем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создаваемого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1.2. Обоснование создания муниципального учреждения путем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1.3. Обоснование реорганизации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7A26F8" w:rsidRPr="00E20E4C" w:rsidRDefault="007A26F8" w:rsidP="00A676C2">
      <w:pPr>
        <w:pStyle w:val="ConsPlusNormal"/>
        <w:spacing w:line="240" w:lineRule="exact"/>
        <w:jc w:val="both"/>
        <w:rPr>
          <w:b/>
          <w:sz w:val="28"/>
          <w:szCs w:val="28"/>
        </w:rPr>
      </w:pPr>
    </w:p>
    <w:p w:rsidR="007A26F8" w:rsidRPr="00E20E4C" w:rsidRDefault="007A26F8" w:rsidP="00A676C2">
      <w:pPr>
        <w:pStyle w:val="ConsPlusNormal"/>
        <w:spacing w:line="240" w:lineRule="exact"/>
        <w:jc w:val="center"/>
        <w:outlineLvl w:val="2"/>
        <w:rPr>
          <w:b/>
          <w:sz w:val="28"/>
          <w:szCs w:val="28"/>
        </w:rPr>
      </w:pPr>
      <w:r w:rsidRPr="00E20E4C">
        <w:rPr>
          <w:b/>
          <w:sz w:val="28"/>
          <w:szCs w:val="28"/>
        </w:rPr>
        <w:t>2. Общие сведения о муниципальном учреждении</w:t>
      </w:r>
    </w:p>
    <w:p w:rsidR="007A26F8" w:rsidRPr="00E20E4C" w:rsidRDefault="007A26F8" w:rsidP="00A676C2">
      <w:pPr>
        <w:pStyle w:val="ConsPlusNormal"/>
        <w:spacing w:line="240" w:lineRule="exact"/>
        <w:jc w:val="center"/>
        <w:rPr>
          <w:b/>
          <w:sz w:val="28"/>
          <w:szCs w:val="28"/>
        </w:rPr>
      </w:pPr>
      <w:r w:rsidRPr="00E20E4C">
        <w:rPr>
          <w:b/>
          <w:sz w:val="28"/>
          <w:szCs w:val="28"/>
        </w:rPr>
        <w:t>(муниципальных учреждениях)</w:t>
      </w:r>
    </w:p>
    <w:p w:rsidR="007A26F8" w:rsidRPr="00E20E4C" w:rsidRDefault="007A26F8" w:rsidP="00A676C2">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2.1. Общие сведения о муниципальном учреждении, создаваемом путем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2.2. Общие сведения о муниципальном учреждении,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реквизиты акта о создании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2.3. Общие сведения о муниципальном учреждении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2.4. Общие сведения о муниципальном учреждении (муниципальных учреждениях) до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 xml:space="preserve">сокращенное наименование муниципального учреждения (муниципальных </w:t>
      </w:r>
      <w:r w:rsidRPr="007A26F8">
        <w:rPr>
          <w:sz w:val="28"/>
          <w:szCs w:val="28"/>
        </w:rPr>
        <w:lastRenderedPageBreak/>
        <w:t>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(муниципальных учреждений)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2.5. Общие сведения о муниципальном учреждении (муниципальных учреждениях)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3. Сведения о видах деятельности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3.1. Перечень основных и дополнительных видов деятельности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3.2. Сведения о видах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lastRenderedPageBreak/>
        <w:t>перечень основных и дополнительных видов деятельности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3.3. Перечень основных и дополнительных видов деятельности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3.4. Сведения о видах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4. Сведения об имуществе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C22C9" w:rsidRDefault="007A26F8" w:rsidP="00663BBD">
      <w:pPr>
        <w:pStyle w:val="ConsPlusNormal"/>
        <w:ind w:firstLine="709"/>
        <w:jc w:val="both"/>
        <w:rPr>
          <w:sz w:val="28"/>
          <w:szCs w:val="28"/>
        </w:rPr>
      </w:pPr>
      <w:r w:rsidRPr="007A26F8">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w:t>
      </w:r>
      <w:r w:rsidRPr="007C22C9">
        <w:rPr>
          <w:sz w:val="28"/>
          <w:szCs w:val="28"/>
        </w:rPr>
        <w:t xml:space="preserve">собственности </w:t>
      </w:r>
      <w:r w:rsidR="007C22C9" w:rsidRPr="007C22C9">
        <w:rPr>
          <w:rFonts w:eastAsia="Times New Roman"/>
          <w:bCs/>
          <w:sz w:val="28"/>
          <w:szCs w:val="28"/>
        </w:rPr>
        <w:t>Волошовского сельского поселения</w:t>
      </w:r>
      <w:r w:rsidRPr="007C22C9">
        <w:rPr>
          <w:sz w:val="28"/>
          <w:szCs w:val="28"/>
        </w:rPr>
        <w:t>, с указанием стоимости.</w:t>
      </w:r>
    </w:p>
    <w:p w:rsidR="007A26F8" w:rsidRPr="007C22C9" w:rsidRDefault="007A26F8" w:rsidP="00663BBD">
      <w:pPr>
        <w:pStyle w:val="ConsPlusNormal"/>
        <w:ind w:firstLine="709"/>
        <w:jc w:val="both"/>
        <w:rPr>
          <w:sz w:val="28"/>
          <w:szCs w:val="28"/>
        </w:rPr>
      </w:pPr>
      <w:r w:rsidRPr="007C22C9">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 с указанием стоимости.</w:t>
      </w:r>
    </w:p>
    <w:p w:rsidR="007A26F8" w:rsidRPr="007C22C9" w:rsidRDefault="007A26F8" w:rsidP="00663BBD">
      <w:pPr>
        <w:pStyle w:val="ConsPlusNormal"/>
        <w:ind w:firstLine="709"/>
        <w:jc w:val="both"/>
        <w:rPr>
          <w:sz w:val="28"/>
          <w:szCs w:val="28"/>
        </w:rPr>
      </w:pPr>
      <w:r w:rsidRPr="007C22C9">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7A26F8" w:rsidRDefault="007A26F8" w:rsidP="00663BBD">
      <w:pPr>
        <w:pStyle w:val="ConsPlusNormal"/>
        <w:ind w:firstLine="709"/>
        <w:jc w:val="both"/>
        <w:rPr>
          <w:sz w:val="28"/>
          <w:szCs w:val="28"/>
        </w:rPr>
      </w:pPr>
      <w:r w:rsidRPr="007C22C9">
        <w:rPr>
          <w:sz w:val="28"/>
          <w:szCs w:val="28"/>
        </w:rPr>
        <w:t xml:space="preserve">перечень имущества,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w:t>
      </w:r>
      <w:r w:rsidRPr="007A26F8">
        <w:rPr>
          <w:sz w:val="28"/>
          <w:szCs w:val="28"/>
        </w:rPr>
        <w:t xml:space="preserve"> с указанием 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lastRenderedPageBreak/>
        <w:t>общая балансовая стоимость финансовых активов (на последнюю отчетную дату).</w:t>
      </w:r>
    </w:p>
    <w:p w:rsidR="007A26F8" w:rsidRPr="007C22C9" w:rsidRDefault="007A26F8" w:rsidP="00663BBD">
      <w:pPr>
        <w:pStyle w:val="ConsPlusNormal"/>
        <w:ind w:firstLine="709"/>
        <w:jc w:val="both"/>
        <w:rPr>
          <w:sz w:val="28"/>
          <w:szCs w:val="28"/>
        </w:rPr>
      </w:pPr>
      <w:r w:rsidRPr="007A26F8">
        <w:rPr>
          <w:sz w:val="28"/>
          <w:szCs w:val="28"/>
        </w:rPr>
        <w:t xml:space="preserve">4.4. Перечень имущества, планируемого к закреплению за муниципальным учреждением </w:t>
      </w:r>
      <w:r w:rsidRPr="007C22C9">
        <w:rPr>
          <w:sz w:val="28"/>
          <w:szCs w:val="28"/>
        </w:rPr>
        <w:t xml:space="preserve">после изменения его типа,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 с указанием стоимости.</w:t>
      </w:r>
    </w:p>
    <w:p w:rsidR="007A26F8" w:rsidRPr="007C22C9" w:rsidRDefault="007A26F8" w:rsidP="00663BBD">
      <w:pPr>
        <w:pStyle w:val="ConsPlusNormal"/>
        <w:ind w:firstLine="709"/>
        <w:jc w:val="both"/>
        <w:rPr>
          <w:sz w:val="28"/>
          <w:szCs w:val="28"/>
        </w:rPr>
      </w:pPr>
      <w:r w:rsidRPr="007C22C9">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 с указанием стоимости.</w:t>
      </w:r>
    </w:p>
    <w:p w:rsidR="007A26F8" w:rsidRPr="007C22C9" w:rsidRDefault="007A26F8" w:rsidP="00663BBD">
      <w:pPr>
        <w:pStyle w:val="ConsPlusNormal"/>
        <w:ind w:firstLine="709"/>
        <w:jc w:val="both"/>
        <w:rPr>
          <w:sz w:val="28"/>
          <w:szCs w:val="28"/>
        </w:rPr>
      </w:pPr>
      <w:r w:rsidRPr="007C22C9">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7C22C9" w:rsidRDefault="007A26F8" w:rsidP="00663BBD">
      <w:pPr>
        <w:pStyle w:val="ConsPlusNormal"/>
        <w:ind w:firstLine="709"/>
        <w:jc w:val="both"/>
        <w:rPr>
          <w:sz w:val="28"/>
          <w:szCs w:val="28"/>
        </w:rPr>
      </w:pPr>
      <w:r w:rsidRPr="007C22C9">
        <w:rPr>
          <w:sz w:val="28"/>
          <w:szCs w:val="28"/>
        </w:rPr>
        <w:t xml:space="preserve">перечень имущества,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 с указанием стоимости (на последнюю отчетную дату);</w:t>
      </w:r>
    </w:p>
    <w:p w:rsidR="007A26F8" w:rsidRPr="007C22C9" w:rsidRDefault="007A26F8" w:rsidP="00663BBD">
      <w:pPr>
        <w:pStyle w:val="ConsPlusNormal"/>
        <w:ind w:firstLine="709"/>
        <w:jc w:val="both"/>
        <w:rPr>
          <w:sz w:val="28"/>
          <w:szCs w:val="28"/>
        </w:rPr>
      </w:pPr>
      <w:r w:rsidRPr="007C22C9">
        <w:rPr>
          <w:sz w:val="28"/>
          <w:szCs w:val="28"/>
        </w:rPr>
        <w:t>общая балансовая стоимость финансовых активов (на последнюю отчетную дату).</w:t>
      </w:r>
    </w:p>
    <w:p w:rsidR="007A26F8" w:rsidRPr="007C22C9" w:rsidRDefault="007A26F8" w:rsidP="00663BBD">
      <w:pPr>
        <w:pStyle w:val="ConsPlusNormal"/>
        <w:ind w:firstLine="709"/>
        <w:jc w:val="both"/>
        <w:rPr>
          <w:sz w:val="28"/>
          <w:szCs w:val="28"/>
        </w:rPr>
      </w:pPr>
      <w:r w:rsidRPr="007C22C9">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 с указанием стоимости.</w:t>
      </w:r>
    </w:p>
    <w:p w:rsidR="007A26F8" w:rsidRPr="007A26F8" w:rsidRDefault="007A26F8" w:rsidP="00663BBD">
      <w:pPr>
        <w:pStyle w:val="ConsPlusNormal"/>
        <w:ind w:firstLine="709"/>
        <w:jc w:val="both"/>
        <w:rPr>
          <w:sz w:val="28"/>
          <w:szCs w:val="28"/>
        </w:rPr>
      </w:pPr>
      <w:r w:rsidRPr="007C22C9">
        <w:rPr>
          <w:sz w:val="28"/>
          <w:szCs w:val="28"/>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7C22C9" w:rsidRPr="007C22C9">
        <w:rPr>
          <w:rFonts w:eastAsia="Times New Roman"/>
          <w:bCs/>
          <w:sz w:val="28"/>
          <w:szCs w:val="28"/>
        </w:rPr>
        <w:t>Волошовского сельского поселения</w:t>
      </w:r>
      <w:r w:rsidRPr="007C22C9">
        <w:rPr>
          <w:sz w:val="28"/>
          <w:szCs w:val="28"/>
        </w:rPr>
        <w:t>, с указ</w:t>
      </w:r>
      <w:r w:rsidRPr="007A26F8">
        <w:rPr>
          <w:sz w:val="28"/>
          <w:szCs w:val="28"/>
        </w:rPr>
        <w:t>анием стоимости.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5. Сведения о финансовом обеспечении и доходах</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5.1. Сведения о финансовом обеспечении и доходах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5.2. Сведения о финансовом обеспечении и доходах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lastRenderedPageBreak/>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6. Сведения о задолженности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663BBD">
      <w:pPr>
        <w:pStyle w:val="ConsPlusNormal"/>
        <w:spacing w:line="240" w:lineRule="exact"/>
        <w:ind w:firstLine="709"/>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6.1. Сведения о задолженности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6.2. Сведения о задолженности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E20E4C" w:rsidRDefault="007A26F8" w:rsidP="00E20E4C">
      <w:pPr>
        <w:pStyle w:val="ConsPlusNormal"/>
        <w:spacing w:line="240" w:lineRule="exact"/>
        <w:ind w:firstLine="426"/>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7. Сведения об услугах (работах), оказываемых муниципальным</w:t>
      </w:r>
    </w:p>
    <w:p w:rsidR="007A26F8" w:rsidRPr="00E20E4C" w:rsidRDefault="007A26F8" w:rsidP="00E20E4C">
      <w:pPr>
        <w:pStyle w:val="ConsPlusNormal"/>
        <w:spacing w:line="240" w:lineRule="exact"/>
        <w:jc w:val="center"/>
        <w:rPr>
          <w:b/>
          <w:sz w:val="28"/>
          <w:szCs w:val="28"/>
        </w:rPr>
      </w:pPr>
      <w:r w:rsidRPr="00E20E4C">
        <w:rPr>
          <w:b/>
          <w:sz w:val="28"/>
          <w:szCs w:val="28"/>
        </w:rPr>
        <w:t>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7.1. Сведения об услугах (работах), оказываемых муниципальным учреждением,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7.2. Сведения об услугах (работах), оказываемых муниципальным учреждением (муниципальными учреждениями)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8. Сведения об услугах (работах), планируемых к оказанию</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муниципальным 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9117CD">
      <w:pPr>
        <w:pStyle w:val="ConsPlusNormal"/>
        <w:ind w:firstLine="709"/>
        <w:jc w:val="both"/>
        <w:rPr>
          <w:sz w:val="28"/>
          <w:szCs w:val="28"/>
        </w:rPr>
      </w:pPr>
      <w:r w:rsidRPr="007A26F8">
        <w:rPr>
          <w:sz w:val="28"/>
          <w:szCs w:val="28"/>
        </w:rPr>
        <w:t>8.1. Сведения об услугах (работах), планируемых к оказанию муниципальным учреждением, создаваемым путем учреждения:</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8.2. Сведения об услугах (работах), планируемых к оказанию муниципальным учреждением после изменения его типа:</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lastRenderedPageBreak/>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9. Сведения о работниках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9.1. Штатная численность работников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9.2. Сведения о работниках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9.3. Штатная численность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9.4. Сведения о работниках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9.5. Штатная численность муниципального учреждения (муниципальных учреждений) после завершения реорганизации.</w:t>
      </w:r>
    </w:p>
    <w:p w:rsidR="007A26F8" w:rsidRPr="007C22C9" w:rsidRDefault="007A26F8" w:rsidP="007A26F8">
      <w:pPr>
        <w:pStyle w:val="ConsPlusNonformat"/>
        <w:jc w:val="both"/>
        <w:rPr>
          <w:rFonts w:ascii="Times New Roman" w:hAnsi="Times New Roman" w:cs="Times New Roman"/>
        </w:rPr>
      </w:pPr>
      <w:r w:rsidRPr="007C22C9">
        <w:rPr>
          <w:rFonts w:ascii="Times New Roman" w:hAnsi="Times New Roman" w:cs="Times New Roman"/>
        </w:rPr>
        <w:t>___________________________  ________________  __________________________</w:t>
      </w:r>
    </w:p>
    <w:p w:rsidR="007A26F8" w:rsidRPr="007C22C9" w:rsidRDefault="007A26F8" w:rsidP="007A26F8">
      <w:pPr>
        <w:pStyle w:val="ConsPlusNonformat"/>
        <w:jc w:val="both"/>
        <w:rPr>
          <w:rFonts w:ascii="Times New Roman" w:hAnsi="Times New Roman" w:cs="Times New Roman"/>
        </w:rPr>
      </w:pPr>
      <w:r w:rsidRPr="007C22C9">
        <w:rPr>
          <w:rFonts w:ascii="Times New Roman" w:hAnsi="Times New Roman" w:cs="Times New Roman"/>
        </w:rPr>
        <w:t xml:space="preserve">  (наименование должности)        (подпись)         (инициалы, фамилия)</w:t>
      </w:r>
    </w:p>
    <w:p w:rsidR="007A26F8" w:rsidRPr="007C22C9" w:rsidRDefault="007A26F8" w:rsidP="007A26F8">
      <w:pPr>
        <w:pStyle w:val="ConsPlusNonformat"/>
        <w:jc w:val="both"/>
        <w:rPr>
          <w:rFonts w:ascii="Times New Roman" w:hAnsi="Times New Roman" w:cs="Times New Roman"/>
        </w:rPr>
      </w:pPr>
    </w:p>
    <w:p w:rsidR="007A26F8" w:rsidRPr="007C22C9" w:rsidRDefault="007A26F8" w:rsidP="007A26F8">
      <w:pPr>
        <w:pStyle w:val="ConsPlusNonformat"/>
        <w:jc w:val="both"/>
        <w:rPr>
          <w:rFonts w:ascii="Times New Roman" w:hAnsi="Times New Roman" w:cs="Times New Roman"/>
        </w:rPr>
      </w:pPr>
      <w:r w:rsidRPr="007C22C9">
        <w:rPr>
          <w:rFonts w:ascii="Times New Roman" w:hAnsi="Times New Roman" w:cs="Times New Roman"/>
        </w:rPr>
        <w:t xml:space="preserve">                        М.П.</w:t>
      </w:r>
    </w:p>
    <w:p w:rsidR="007A26F8" w:rsidRDefault="007A26F8" w:rsidP="007A26F8">
      <w:pPr>
        <w:pStyle w:val="ConsPlusNonformat"/>
        <w:jc w:val="both"/>
      </w:pPr>
    </w:p>
    <w:p w:rsidR="007A26F8" w:rsidRDefault="007A26F8" w:rsidP="007A26F8">
      <w:pPr>
        <w:pStyle w:val="ConsPlusNonformat"/>
        <w:jc w:val="both"/>
      </w:pPr>
      <w:r>
        <w:t>"__" _____________ 20__ г.</w:t>
      </w:r>
    </w:p>
    <w:p w:rsidR="007A26F8" w:rsidRDefault="007A26F8" w:rsidP="007A26F8">
      <w:pPr>
        <w:pStyle w:val="ConsPlusNonformat"/>
        <w:jc w:val="both"/>
      </w:pPr>
    </w:p>
    <w:p w:rsidR="007A26F8" w:rsidRDefault="007A26F8" w:rsidP="007A26F8">
      <w:pPr>
        <w:pStyle w:val="ConsPlusNonformat"/>
        <w:jc w:val="both"/>
      </w:pPr>
      <w:r>
        <w:t>Примечания:</w:t>
      </w:r>
    </w:p>
    <w:p w:rsidR="007A26F8" w:rsidRDefault="007A26F8" w:rsidP="007A26F8">
      <w:pPr>
        <w:pStyle w:val="ConsPlusNonformat"/>
        <w:jc w:val="both"/>
      </w:pPr>
      <w:r>
        <w:t>1.  Пункты  формы  заполняются  в  зависимости от решения, которое подлежит</w:t>
      </w:r>
    </w:p>
    <w:p w:rsidR="007A26F8" w:rsidRDefault="007A26F8" w:rsidP="007A26F8">
      <w:pPr>
        <w:pStyle w:val="ConsPlusNonformat"/>
        <w:jc w:val="both"/>
      </w:pPr>
      <w:r>
        <w:t>принятию.</w:t>
      </w:r>
    </w:p>
    <w:p w:rsidR="007A26F8" w:rsidRDefault="007A26F8" w:rsidP="007A26F8">
      <w:pPr>
        <w:pStyle w:val="ConsPlusNonformat"/>
        <w:jc w:val="both"/>
      </w:pPr>
      <w:r>
        <w:t>2.  Предложение подписывается руководителем органа местного самоуправления,</w:t>
      </w:r>
    </w:p>
    <w:p w:rsidR="007A26F8" w:rsidRDefault="007A26F8" w:rsidP="007A26F8">
      <w:pPr>
        <w:pStyle w:val="ConsPlusNonformat"/>
        <w:jc w:val="both"/>
      </w:pPr>
      <w:proofErr w:type="gramStart"/>
      <w:r>
        <w:t>который  осуществляет  (в  случае  реорганизации) или будет осуществлять (в</w:t>
      </w:r>
      <w:proofErr w:type="gramEnd"/>
    </w:p>
    <w:p w:rsidR="007A26F8" w:rsidRDefault="007A26F8" w:rsidP="007A26F8">
      <w:pPr>
        <w:pStyle w:val="ConsPlusNonformat"/>
        <w:jc w:val="both"/>
      </w:pPr>
      <w:r>
        <w:t>случае создания) функции и полномочия учредителя муниципального учреждения,</w:t>
      </w:r>
    </w:p>
    <w:p w:rsidR="007A26F8" w:rsidRDefault="007A26F8" w:rsidP="007A26F8">
      <w:pPr>
        <w:pStyle w:val="ConsPlusNonformat"/>
        <w:jc w:val="both"/>
      </w:pPr>
      <w:proofErr w:type="gramStart"/>
      <w:r>
        <w:t>либо   руководителем   муниципального   учреждения   (в  случае  подготовки</w:t>
      </w:r>
      <w:proofErr w:type="gramEnd"/>
    </w:p>
    <w:p w:rsidR="007A26F8" w:rsidRDefault="007A26F8" w:rsidP="007A26F8">
      <w:pPr>
        <w:pStyle w:val="ConsPlusNonformat"/>
        <w:jc w:val="both"/>
      </w:pPr>
      <w:r>
        <w:t>предложения  муниципальным учреждением). Подпись заверяется соответствующей</w:t>
      </w:r>
    </w:p>
    <w:p w:rsidR="00A02B21" w:rsidRDefault="007A26F8" w:rsidP="007C22C9">
      <w:pPr>
        <w:pStyle w:val="ConsPlusNonformat"/>
        <w:jc w:val="both"/>
      </w:pPr>
      <w:r>
        <w:t>печатью.</w:t>
      </w: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78" w:rsidRDefault="00A34178" w:rsidP="00E475CC">
      <w:pPr>
        <w:spacing w:after="0" w:line="240" w:lineRule="auto"/>
      </w:pPr>
      <w:r>
        <w:separator/>
      </w:r>
    </w:p>
  </w:endnote>
  <w:endnote w:type="continuationSeparator" w:id="0">
    <w:p w:rsidR="00A34178" w:rsidRDefault="00A34178"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78" w:rsidRDefault="00A34178" w:rsidP="00E475CC">
      <w:pPr>
        <w:spacing w:after="0" w:line="240" w:lineRule="auto"/>
      </w:pPr>
      <w:r>
        <w:separator/>
      </w:r>
    </w:p>
  </w:footnote>
  <w:footnote w:type="continuationSeparator" w:id="0">
    <w:p w:rsidR="00A34178" w:rsidRDefault="00A34178" w:rsidP="00E4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64637"/>
      <w:docPartObj>
        <w:docPartGallery w:val="Page Numbers (Top of Page)"/>
        <w:docPartUnique/>
      </w:docPartObj>
    </w:sdtPr>
    <w:sdtEndPr/>
    <w:sdtContent>
      <w:p w:rsidR="00E475CC" w:rsidRDefault="00E475CC">
        <w:pPr>
          <w:pStyle w:val="a6"/>
          <w:jc w:val="center"/>
        </w:pPr>
        <w:r>
          <w:fldChar w:fldCharType="begin"/>
        </w:r>
        <w:r>
          <w:instrText>PAGE   \* MERGEFORMAT</w:instrText>
        </w:r>
        <w:r>
          <w:fldChar w:fldCharType="separate"/>
        </w:r>
        <w:r w:rsidR="00536401">
          <w:rPr>
            <w:noProof/>
          </w:rPr>
          <w:t>2</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B"/>
    <w:rsid w:val="0003184A"/>
    <w:rsid w:val="00036338"/>
    <w:rsid w:val="0004368C"/>
    <w:rsid w:val="00050A76"/>
    <w:rsid w:val="000511E7"/>
    <w:rsid w:val="000901FB"/>
    <w:rsid w:val="000B77FF"/>
    <w:rsid w:val="000F1F18"/>
    <w:rsid w:val="00153B22"/>
    <w:rsid w:val="001B66BD"/>
    <w:rsid w:val="002C3397"/>
    <w:rsid w:val="00343937"/>
    <w:rsid w:val="003E147D"/>
    <w:rsid w:val="003E709B"/>
    <w:rsid w:val="00471A67"/>
    <w:rsid w:val="004C7F71"/>
    <w:rsid w:val="00536401"/>
    <w:rsid w:val="00547530"/>
    <w:rsid w:val="005C07D2"/>
    <w:rsid w:val="005E267B"/>
    <w:rsid w:val="00663BBD"/>
    <w:rsid w:val="0069111D"/>
    <w:rsid w:val="006C1DC9"/>
    <w:rsid w:val="006C614A"/>
    <w:rsid w:val="006E524B"/>
    <w:rsid w:val="00724527"/>
    <w:rsid w:val="0078442B"/>
    <w:rsid w:val="00784875"/>
    <w:rsid w:val="007A26F8"/>
    <w:rsid w:val="007B5587"/>
    <w:rsid w:val="007C22C9"/>
    <w:rsid w:val="00812E69"/>
    <w:rsid w:val="00841815"/>
    <w:rsid w:val="008B1CD6"/>
    <w:rsid w:val="008B4D78"/>
    <w:rsid w:val="008C5CFC"/>
    <w:rsid w:val="008E35F6"/>
    <w:rsid w:val="009117CD"/>
    <w:rsid w:val="00920398"/>
    <w:rsid w:val="00934409"/>
    <w:rsid w:val="009B5261"/>
    <w:rsid w:val="009F13DE"/>
    <w:rsid w:val="00A02B21"/>
    <w:rsid w:val="00A11B99"/>
    <w:rsid w:val="00A12151"/>
    <w:rsid w:val="00A14329"/>
    <w:rsid w:val="00A34178"/>
    <w:rsid w:val="00A5500A"/>
    <w:rsid w:val="00A676C2"/>
    <w:rsid w:val="00B233C9"/>
    <w:rsid w:val="00B268D2"/>
    <w:rsid w:val="00D8642F"/>
    <w:rsid w:val="00D8734D"/>
    <w:rsid w:val="00E20E4C"/>
    <w:rsid w:val="00E24EE4"/>
    <w:rsid w:val="00E475CC"/>
    <w:rsid w:val="00E47BAD"/>
    <w:rsid w:val="00EA37D0"/>
    <w:rsid w:val="00EB73F7"/>
    <w:rsid w:val="00F34496"/>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paragraph" w:styleId="2">
    <w:name w:val="heading 2"/>
    <w:basedOn w:val="a"/>
    <w:next w:val="a"/>
    <w:link w:val="20"/>
    <w:unhideWhenUsed/>
    <w:qFormat/>
    <w:rsid w:val="000511E7"/>
    <w:pPr>
      <w:keepNext/>
      <w:spacing w:after="0" w:line="240" w:lineRule="auto"/>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20">
    <w:name w:val="Заголовок 2 Знак"/>
    <w:basedOn w:val="a0"/>
    <w:link w:val="2"/>
    <w:rsid w:val="000511E7"/>
    <w:rPr>
      <w:rFonts w:ascii="Times New Roman" w:eastAsia="Arial Unicode MS"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paragraph" w:styleId="2">
    <w:name w:val="heading 2"/>
    <w:basedOn w:val="a"/>
    <w:next w:val="a"/>
    <w:link w:val="20"/>
    <w:unhideWhenUsed/>
    <w:qFormat/>
    <w:rsid w:val="000511E7"/>
    <w:pPr>
      <w:keepNext/>
      <w:spacing w:after="0" w:line="240" w:lineRule="auto"/>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20">
    <w:name w:val="Заголовок 2 Знак"/>
    <w:basedOn w:val="a0"/>
    <w:link w:val="2"/>
    <w:rsid w:val="000511E7"/>
    <w:rPr>
      <w:rFonts w:ascii="Times New Roman" w:eastAsia="Arial Unicode MS"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A480-47EC-48D8-B0B0-A096CAA5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5209</Words>
  <Characters>29693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днс</cp:lastModifiedBy>
  <cp:revision>7</cp:revision>
  <cp:lastPrinted>2022-11-14T16:17:00Z</cp:lastPrinted>
  <dcterms:created xsi:type="dcterms:W3CDTF">2023-05-25T18:46:00Z</dcterms:created>
  <dcterms:modified xsi:type="dcterms:W3CDTF">2023-07-02T23:20:00Z</dcterms:modified>
</cp:coreProperties>
</file>