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54" w:rsidRPr="00984054" w:rsidRDefault="00984054" w:rsidP="00984054">
      <w:pPr>
        <w:suppressAutoHyphens/>
        <w:spacing w:after="0"/>
        <w:ind w:right="-529"/>
        <w:jc w:val="center"/>
        <w:rPr>
          <w:rFonts w:ascii="Calibri" w:eastAsia="DejaVu Sans" w:hAnsi="Calibri"/>
          <w:color w:val="00000A"/>
        </w:rPr>
      </w:pPr>
      <w:bookmarkStart w:id="0" w:name="sub_1024"/>
      <w:r w:rsidRPr="00984054">
        <w:rPr>
          <w:rFonts w:ascii="Times New Roman" w:eastAsia="DejaVu Sans" w:hAnsi="Times New Roman" w:cs="Times New Roman"/>
          <w:b/>
          <w:bCs/>
          <w:color w:val="000000"/>
          <w:sz w:val="28"/>
        </w:rPr>
        <w:t>ЛЕНИНГРАДСКАЯ  ОБЛАСТЬ</w:t>
      </w:r>
    </w:p>
    <w:p w:rsidR="00984054" w:rsidRPr="00984054" w:rsidRDefault="00984054" w:rsidP="00984054">
      <w:pPr>
        <w:keepNext/>
        <w:numPr>
          <w:ilvl w:val="0"/>
          <w:numId w:val="2"/>
        </w:numPr>
        <w:suppressAutoHyphens/>
        <w:spacing w:after="0" w:line="100" w:lineRule="atLeast"/>
        <w:ind w:left="0" w:right="-529" w:firstLine="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A"/>
          <w:sz w:val="36"/>
          <w:szCs w:val="24"/>
        </w:rPr>
      </w:pPr>
      <w:r w:rsidRPr="00984054">
        <w:rPr>
          <w:rFonts w:ascii="Times New Roman" w:eastAsia="Arial Unicode MS" w:hAnsi="Times New Roman" w:cs="Times New Roman"/>
          <w:b/>
          <w:bCs/>
          <w:color w:val="000000"/>
          <w:sz w:val="36"/>
          <w:szCs w:val="24"/>
        </w:rPr>
        <w:t xml:space="preserve">А Д М И Н И С Т </w:t>
      </w:r>
      <w:proofErr w:type="gramStart"/>
      <w:r w:rsidRPr="00984054">
        <w:rPr>
          <w:rFonts w:ascii="Times New Roman" w:eastAsia="Arial Unicode MS" w:hAnsi="Times New Roman" w:cs="Times New Roman"/>
          <w:b/>
          <w:bCs/>
          <w:color w:val="000000"/>
          <w:sz w:val="36"/>
          <w:szCs w:val="24"/>
        </w:rPr>
        <w:t>Р</w:t>
      </w:r>
      <w:proofErr w:type="gramEnd"/>
      <w:r w:rsidRPr="00984054">
        <w:rPr>
          <w:rFonts w:ascii="Times New Roman" w:eastAsia="Arial Unicode MS" w:hAnsi="Times New Roman" w:cs="Times New Roman"/>
          <w:b/>
          <w:bCs/>
          <w:color w:val="000000"/>
          <w:sz w:val="36"/>
          <w:szCs w:val="24"/>
        </w:rPr>
        <w:t xml:space="preserve"> А Ц И Я</w:t>
      </w:r>
    </w:p>
    <w:p w:rsidR="00984054" w:rsidRPr="00984054" w:rsidRDefault="00984054" w:rsidP="00984054">
      <w:pPr>
        <w:keepNext/>
        <w:numPr>
          <w:ilvl w:val="0"/>
          <w:numId w:val="2"/>
        </w:numPr>
        <w:suppressAutoHyphens/>
        <w:spacing w:after="0" w:line="100" w:lineRule="atLeast"/>
        <w:ind w:left="0" w:right="-529" w:firstLine="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A"/>
          <w:sz w:val="36"/>
          <w:szCs w:val="24"/>
        </w:rPr>
      </w:pPr>
      <w:r w:rsidRPr="00984054">
        <w:rPr>
          <w:rFonts w:ascii="Times New Roman" w:eastAsia="Arial Unicode MS" w:hAnsi="Times New Roman" w:cs="Times New Roman"/>
          <w:b/>
          <w:bCs/>
          <w:color w:val="000000"/>
          <w:sz w:val="28"/>
          <w:szCs w:val="24"/>
        </w:rPr>
        <w:t>ВОЛОШОВСКОГО СЕЛЬСКОГО ПОСЕЛЕНИЯ</w:t>
      </w:r>
    </w:p>
    <w:p w:rsidR="00984054" w:rsidRPr="00984054" w:rsidRDefault="00984054" w:rsidP="00984054">
      <w:pPr>
        <w:suppressAutoHyphens/>
        <w:spacing w:after="0"/>
        <w:jc w:val="center"/>
        <w:rPr>
          <w:rFonts w:ascii="Calibri" w:eastAsia="DejaVu Sans" w:hAnsi="Calibri"/>
          <w:color w:val="00000A"/>
        </w:rPr>
      </w:pPr>
      <w:r w:rsidRPr="00984054">
        <w:rPr>
          <w:rFonts w:ascii="Times New Roman" w:eastAsia="DejaVu Sans" w:hAnsi="Times New Roman" w:cs="Times New Roman"/>
          <w:b/>
          <w:color w:val="000000"/>
          <w:sz w:val="28"/>
          <w:szCs w:val="28"/>
        </w:rPr>
        <w:t xml:space="preserve">        ЛУЖСКОГО МУНИЦИПАЛЬНОГО РАЙОНА</w:t>
      </w:r>
    </w:p>
    <w:p w:rsidR="00984054" w:rsidRPr="00984054" w:rsidRDefault="00984054" w:rsidP="00984054">
      <w:pPr>
        <w:tabs>
          <w:tab w:val="left" w:pos="6262"/>
        </w:tabs>
        <w:suppressAutoHyphens/>
        <w:spacing w:after="0"/>
        <w:rPr>
          <w:rFonts w:ascii="Calibri" w:eastAsia="DejaVu Sans" w:hAnsi="Calibri"/>
          <w:color w:val="00000A"/>
        </w:rPr>
      </w:pPr>
      <w:r w:rsidRPr="00984054">
        <w:rPr>
          <w:rFonts w:ascii="Times New Roman" w:eastAsia="DejaVu Sans" w:hAnsi="Times New Roman" w:cs="Times New Roman"/>
          <w:b/>
          <w:color w:val="000000"/>
        </w:rPr>
        <w:tab/>
      </w:r>
    </w:p>
    <w:p w:rsidR="00984054" w:rsidRPr="00984054" w:rsidRDefault="00984054" w:rsidP="00984054">
      <w:pPr>
        <w:keepNext/>
        <w:numPr>
          <w:ilvl w:val="0"/>
          <w:numId w:val="2"/>
        </w:numPr>
        <w:suppressAutoHyphens/>
        <w:spacing w:after="0" w:line="100" w:lineRule="atLeast"/>
        <w:ind w:left="0" w:right="-529" w:firstLine="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A"/>
          <w:sz w:val="36"/>
          <w:szCs w:val="24"/>
        </w:rPr>
      </w:pPr>
      <w:proofErr w:type="gramStart"/>
      <w:r w:rsidRPr="00984054">
        <w:rPr>
          <w:rFonts w:ascii="Times New Roman" w:eastAsia="Arial Unicode MS" w:hAnsi="Times New Roman" w:cs="Times New Roman"/>
          <w:b/>
          <w:bCs/>
          <w:color w:val="000000"/>
          <w:sz w:val="36"/>
          <w:szCs w:val="24"/>
        </w:rPr>
        <w:t>П</w:t>
      </w:r>
      <w:proofErr w:type="gramEnd"/>
      <w:r w:rsidRPr="00984054">
        <w:rPr>
          <w:rFonts w:ascii="Times New Roman" w:eastAsia="Arial Unicode MS" w:hAnsi="Times New Roman" w:cs="Times New Roman"/>
          <w:b/>
          <w:bCs/>
          <w:color w:val="000000"/>
          <w:sz w:val="36"/>
          <w:szCs w:val="24"/>
        </w:rPr>
        <w:t xml:space="preserve"> О С Т А Н О В Л Е Н И Е</w:t>
      </w:r>
    </w:p>
    <w:p w:rsidR="00984054" w:rsidRPr="00984054" w:rsidRDefault="00984054" w:rsidP="00984054">
      <w:pPr>
        <w:suppressAutoHyphens/>
        <w:rPr>
          <w:rFonts w:ascii="Calibri" w:eastAsia="DejaVu Sans" w:hAnsi="Calibri"/>
          <w:color w:val="00000A"/>
        </w:rPr>
      </w:pPr>
      <w:r w:rsidRPr="00984054">
        <w:rPr>
          <w:rFonts w:ascii="Calibri" w:eastAsia="DejaVu Sans" w:hAnsi="Calibri"/>
          <w:color w:val="000000"/>
          <w:sz w:val="28"/>
        </w:rPr>
        <w:t xml:space="preserve">        </w:t>
      </w:r>
    </w:p>
    <w:p w:rsidR="00984054" w:rsidRPr="00984054" w:rsidRDefault="00984054" w:rsidP="00B54C7D">
      <w:pPr>
        <w:keepNext/>
        <w:numPr>
          <w:ilvl w:val="1"/>
          <w:numId w:val="3"/>
        </w:numPr>
        <w:suppressAutoHyphens/>
        <w:spacing w:after="0" w:line="100" w:lineRule="atLeast"/>
        <w:ind w:hanging="860"/>
        <w:outlineLvl w:val="1"/>
        <w:rPr>
          <w:rFonts w:ascii="Times New Roman" w:eastAsia="Arial Unicode MS" w:hAnsi="Times New Roman" w:cs="Times New Roman"/>
          <w:b/>
          <w:bCs/>
          <w:i/>
          <w:iCs/>
          <w:color w:val="00000A"/>
          <w:sz w:val="28"/>
          <w:szCs w:val="24"/>
        </w:rPr>
      </w:pPr>
      <w:r w:rsidRPr="00984054">
        <w:rPr>
          <w:rFonts w:ascii="Times New Roman" w:eastAsia="Arial Unicode MS" w:hAnsi="Times New Roman" w:cs="Times New Roman"/>
          <w:b/>
          <w:bCs/>
          <w:color w:val="000000"/>
          <w:sz w:val="28"/>
          <w:szCs w:val="24"/>
        </w:rPr>
        <w:t xml:space="preserve"> От  28 июня 2019  года                         </w:t>
      </w:r>
      <w:r w:rsidR="00B54C7D">
        <w:rPr>
          <w:rFonts w:ascii="Times New Roman" w:eastAsia="Arial Unicode MS" w:hAnsi="Times New Roman" w:cs="Times New Roman"/>
          <w:b/>
          <w:bCs/>
          <w:color w:val="000000"/>
          <w:sz w:val="28"/>
          <w:szCs w:val="24"/>
        </w:rPr>
        <w:t xml:space="preserve">                       </w:t>
      </w:r>
      <w:r w:rsidRPr="00984054">
        <w:rPr>
          <w:rFonts w:ascii="Times New Roman" w:eastAsia="Arial Unicode MS" w:hAnsi="Times New Roman" w:cs="Times New Roman"/>
          <w:b/>
          <w:bCs/>
          <w:color w:val="000000"/>
          <w:sz w:val="28"/>
          <w:szCs w:val="24"/>
        </w:rPr>
        <w:t xml:space="preserve">    </w:t>
      </w:r>
      <w:r w:rsidR="00B54C7D">
        <w:rPr>
          <w:rFonts w:ascii="Times New Roman" w:eastAsia="Arial Unicode MS" w:hAnsi="Times New Roman" w:cs="Times New Roman"/>
          <w:b/>
          <w:bCs/>
          <w:color w:val="000000"/>
          <w:sz w:val="28"/>
          <w:szCs w:val="24"/>
        </w:rPr>
        <w:t xml:space="preserve">                </w:t>
      </w:r>
      <w:r w:rsidRPr="00984054">
        <w:rPr>
          <w:rFonts w:ascii="Times New Roman" w:eastAsia="Arial Unicode MS" w:hAnsi="Times New Roman" w:cs="Times New Roman"/>
          <w:b/>
          <w:bCs/>
          <w:color w:val="000000"/>
          <w:sz w:val="28"/>
          <w:szCs w:val="24"/>
        </w:rPr>
        <w:t xml:space="preserve">         № 76/1</w:t>
      </w:r>
    </w:p>
    <w:p w:rsidR="00984054" w:rsidRPr="00984054" w:rsidRDefault="00984054" w:rsidP="00984054">
      <w:pPr>
        <w:suppressAutoHyphens/>
        <w:ind w:firstLine="630"/>
        <w:jc w:val="both"/>
        <w:rPr>
          <w:rFonts w:ascii="Calibri" w:eastAsia="DejaVu Sans" w:hAnsi="Calibri"/>
          <w:color w:val="00000A"/>
        </w:rPr>
      </w:pPr>
    </w:p>
    <w:p w:rsidR="00984054" w:rsidRPr="00984054" w:rsidRDefault="00B54C7D" w:rsidP="00984054">
      <w:pPr>
        <w:suppressAutoHyphens/>
        <w:spacing w:after="198"/>
        <w:ind w:firstLine="630"/>
        <w:contextualSpacing/>
        <w:rPr>
          <w:rFonts w:ascii="Calibri" w:eastAsia="DejaVu Sans" w:hAnsi="Calibri"/>
          <w:color w:val="00000A"/>
        </w:rPr>
      </w:pPr>
      <w:hyperlink w:anchor="sub_1002" w:history="1"/>
    </w:p>
    <w:p w:rsidR="00984054" w:rsidRPr="00984054" w:rsidRDefault="00984054" w:rsidP="00B54C7D">
      <w:pPr>
        <w:suppressAutoHyphens/>
        <w:spacing w:after="198"/>
        <w:ind w:hanging="284"/>
        <w:contextualSpacing/>
        <w:rPr>
          <w:rFonts w:ascii="Calibri" w:eastAsia="DejaVu Sans" w:hAnsi="Calibri"/>
          <w:color w:val="00000A"/>
        </w:rPr>
      </w:pPr>
      <w:r w:rsidRPr="00984054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Об утверждении Порядка размещения </w:t>
      </w:r>
    </w:p>
    <w:p w:rsidR="00984054" w:rsidRPr="00984054" w:rsidRDefault="00984054" w:rsidP="00B54C7D">
      <w:pPr>
        <w:suppressAutoHyphens/>
        <w:spacing w:after="198"/>
        <w:ind w:hanging="284"/>
        <w:contextualSpacing/>
        <w:rPr>
          <w:rFonts w:ascii="Calibri" w:eastAsia="DejaVu Sans" w:hAnsi="Calibri"/>
          <w:color w:val="00000A"/>
        </w:rPr>
      </w:pPr>
      <w:r w:rsidRPr="00984054">
        <w:rPr>
          <w:rFonts w:ascii="Times New Roman" w:eastAsia="DejaVu Sans" w:hAnsi="Times New Roman" w:cs="Times New Roman"/>
          <w:color w:val="00000A"/>
          <w:sz w:val="28"/>
          <w:szCs w:val="28"/>
        </w:rPr>
        <w:t>сведений о доходах, расходах, об имуществе и</w:t>
      </w:r>
    </w:p>
    <w:p w:rsidR="00984054" w:rsidRPr="00984054" w:rsidRDefault="00984054" w:rsidP="00B54C7D">
      <w:pPr>
        <w:suppressAutoHyphens/>
        <w:spacing w:after="198"/>
        <w:ind w:hanging="284"/>
        <w:contextualSpacing/>
        <w:rPr>
          <w:rFonts w:ascii="Calibri" w:eastAsia="DejaVu Sans" w:hAnsi="Calibri"/>
          <w:color w:val="00000A"/>
        </w:rPr>
      </w:pPr>
      <w:proofErr w:type="gramStart"/>
      <w:r w:rsidRPr="00984054">
        <w:rPr>
          <w:rFonts w:ascii="Times New Roman" w:eastAsia="DejaVu Sans" w:hAnsi="Times New Roman" w:cs="Times New Roman"/>
          <w:color w:val="00000A"/>
          <w:sz w:val="28"/>
          <w:szCs w:val="28"/>
        </w:rPr>
        <w:t>обязательствах</w:t>
      </w:r>
      <w:proofErr w:type="gramEnd"/>
      <w:r w:rsidRPr="00984054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имущественного характера </w:t>
      </w:r>
    </w:p>
    <w:p w:rsidR="00984054" w:rsidRPr="00984054" w:rsidRDefault="00984054" w:rsidP="00B54C7D">
      <w:pPr>
        <w:suppressAutoHyphens/>
        <w:spacing w:after="198"/>
        <w:ind w:hanging="284"/>
        <w:contextualSpacing/>
        <w:rPr>
          <w:rFonts w:ascii="Calibri" w:eastAsia="DejaVu Sans" w:hAnsi="Calibri"/>
          <w:color w:val="00000A"/>
        </w:rPr>
      </w:pPr>
      <w:r w:rsidRPr="00984054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муниципальных служащих администрации </w:t>
      </w:r>
    </w:p>
    <w:p w:rsidR="00984054" w:rsidRPr="00984054" w:rsidRDefault="00984054" w:rsidP="00B54C7D">
      <w:pPr>
        <w:suppressAutoHyphens/>
        <w:spacing w:after="198"/>
        <w:ind w:hanging="284"/>
        <w:contextualSpacing/>
        <w:rPr>
          <w:rFonts w:ascii="Calibri" w:eastAsia="DejaVu Sans" w:hAnsi="Calibri"/>
          <w:color w:val="00000A"/>
        </w:rPr>
      </w:pPr>
      <w:r w:rsidRPr="00984054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Волошовского сельского поселения </w:t>
      </w:r>
    </w:p>
    <w:p w:rsidR="00984054" w:rsidRPr="00984054" w:rsidRDefault="00984054" w:rsidP="00B54C7D">
      <w:pPr>
        <w:suppressAutoHyphens/>
        <w:spacing w:after="198"/>
        <w:ind w:hanging="284"/>
        <w:contextualSpacing/>
        <w:rPr>
          <w:rFonts w:ascii="Calibri" w:eastAsia="DejaVu Sans" w:hAnsi="Calibri"/>
          <w:color w:val="00000A"/>
        </w:rPr>
      </w:pPr>
      <w:r w:rsidRPr="00984054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Лужского муниципального района </w:t>
      </w:r>
    </w:p>
    <w:p w:rsidR="00984054" w:rsidRPr="00984054" w:rsidRDefault="00984054" w:rsidP="00B54C7D">
      <w:pPr>
        <w:suppressAutoHyphens/>
        <w:spacing w:after="198"/>
        <w:ind w:hanging="284"/>
        <w:contextualSpacing/>
        <w:rPr>
          <w:rFonts w:ascii="Calibri" w:eastAsia="DejaVu Sans" w:hAnsi="Calibri"/>
          <w:color w:val="00000A"/>
        </w:rPr>
      </w:pPr>
      <w:r w:rsidRPr="00984054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Ленинградской области  и членов их семей </w:t>
      </w:r>
    </w:p>
    <w:p w:rsidR="00984054" w:rsidRPr="00984054" w:rsidRDefault="00984054" w:rsidP="00B54C7D">
      <w:pPr>
        <w:suppressAutoHyphens/>
        <w:spacing w:after="198"/>
        <w:ind w:hanging="284"/>
        <w:contextualSpacing/>
        <w:rPr>
          <w:rFonts w:ascii="Calibri" w:eastAsia="DejaVu Sans" w:hAnsi="Calibri"/>
          <w:color w:val="00000A"/>
        </w:rPr>
      </w:pPr>
      <w:r w:rsidRPr="00984054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на официальном сайте администрации </w:t>
      </w:r>
    </w:p>
    <w:p w:rsidR="00984054" w:rsidRPr="00984054" w:rsidRDefault="00984054" w:rsidP="00B54C7D">
      <w:pPr>
        <w:suppressAutoHyphens/>
        <w:spacing w:after="198"/>
        <w:ind w:hanging="284"/>
        <w:contextualSpacing/>
        <w:rPr>
          <w:rFonts w:ascii="Calibri" w:eastAsia="DejaVu Sans" w:hAnsi="Calibri"/>
          <w:color w:val="00000A"/>
        </w:rPr>
      </w:pPr>
      <w:r w:rsidRPr="00984054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Волошовского сельского поселения  </w:t>
      </w:r>
    </w:p>
    <w:p w:rsidR="00984054" w:rsidRPr="00984054" w:rsidRDefault="00984054" w:rsidP="00B54C7D">
      <w:pPr>
        <w:suppressAutoHyphens/>
        <w:spacing w:after="198"/>
        <w:ind w:hanging="284"/>
        <w:contextualSpacing/>
        <w:rPr>
          <w:rFonts w:ascii="Calibri" w:eastAsia="DejaVu Sans" w:hAnsi="Calibri"/>
          <w:color w:val="00000A"/>
        </w:rPr>
      </w:pPr>
      <w:r w:rsidRPr="00984054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и представления этих сведений </w:t>
      </w:r>
      <w:proofErr w:type="gramStart"/>
      <w:r w:rsidRPr="00984054">
        <w:rPr>
          <w:rFonts w:ascii="Times New Roman" w:eastAsia="DejaVu Sans" w:hAnsi="Times New Roman" w:cs="Times New Roman"/>
          <w:color w:val="00000A"/>
          <w:sz w:val="28"/>
          <w:szCs w:val="28"/>
        </w:rPr>
        <w:t>общероссийским</w:t>
      </w:r>
      <w:proofErr w:type="gramEnd"/>
      <w:r w:rsidRPr="00984054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</w:t>
      </w:r>
    </w:p>
    <w:p w:rsidR="00984054" w:rsidRPr="00984054" w:rsidRDefault="00984054" w:rsidP="00B54C7D">
      <w:pPr>
        <w:suppressAutoHyphens/>
        <w:spacing w:after="198"/>
        <w:ind w:hanging="284"/>
        <w:contextualSpacing/>
        <w:rPr>
          <w:rFonts w:ascii="Calibri" w:eastAsia="DejaVu Sans" w:hAnsi="Calibri"/>
          <w:color w:val="00000A"/>
        </w:rPr>
      </w:pPr>
      <w:r w:rsidRPr="00984054">
        <w:rPr>
          <w:rFonts w:ascii="Times New Roman" w:eastAsia="DejaVu Sans" w:hAnsi="Times New Roman" w:cs="Times New Roman"/>
          <w:color w:val="00000A"/>
          <w:sz w:val="28"/>
          <w:szCs w:val="28"/>
        </w:rPr>
        <w:t>средствам массовой информации для опубликования</w:t>
      </w:r>
    </w:p>
    <w:p w:rsidR="00984054" w:rsidRPr="00984054" w:rsidRDefault="00B54C7D" w:rsidP="00B54C7D">
      <w:pPr>
        <w:tabs>
          <w:tab w:val="left" w:pos="2994"/>
        </w:tabs>
        <w:suppressAutoHyphens/>
        <w:spacing w:after="198"/>
        <w:ind w:hanging="284"/>
        <w:contextualSpacing/>
        <w:rPr>
          <w:rFonts w:ascii="Calibri" w:eastAsia="DejaVu Sans" w:hAnsi="Calibri"/>
          <w:color w:val="00000A"/>
        </w:rPr>
      </w:pPr>
      <w:r>
        <w:rPr>
          <w:rFonts w:ascii="Calibri" w:eastAsia="DejaVu Sans" w:hAnsi="Calibri"/>
          <w:color w:val="00000A"/>
        </w:rPr>
        <w:tab/>
      </w:r>
    </w:p>
    <w:p w:rsidR="00984054" w:rsidRPr="00984054" w:rsidRDefault="00984054" w:rsidP="00984054">
      <w:pPr>
        <w:suppressAutoHyphens/>
        <w:spacing w:after="198"/>
        <w:contextualSpacing/>
        <w:rPr>
          <w:rFonts w:ascii="Calibri" w:eastAsia="DejaVu Sans" w:hAnsi="Calibri"/>
          <w:color w:val="00000A"/>
        </w:rPr>
      </w:pPr>
    </w:p>
    <w:p w:rsidR="00984054" w:rsidRPr="00984054" w:rsidRDefault="00984054" w:rsidP="00B54C7D">
      <w:pPr>
        <w:shd w:val="clear" w:color="auto" w:fill="FFFFFF"/>
        <w:suppressAutoHyphens/>
        <w:spacing w:after="600" w:line="317" w:lineRule="exact"/>
        <w:ind w:left="-426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  <w:r w:rsidRPr="0098405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соответствии с Указом Президента РФ от 08.07.2013 № 613 «Вопросы противодействия коррупции», Федеральным законом от 25.12.2008  № 273-ФЗ «О противодействии коррупции», администрация Волошовского сельского поселения Лужского муниципального района  </w:t>
      </w:r>
      <w:proofErr w:type="gramStart"/>
      <w:r w:rsidRPr="00984054">
        <w:rPr>
          <w:rFonts w:ascii="Times New Roman" w:eastAsia="Times New Roman" w:hAnsi="Times New Roman" w:cs="Times New Roman"/>
          <w:color w:val="00000A"/>
          <w:sz w:val="28"/>
          <w:szCs w:val="28"/>
        </w:rPr>
        <w:t>п</w:t>
      </w:r>
      <w:proofErr w:type="gramEnd"/>
      <w:r w:rsidRPr="0098405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о с т а н о в л я е т:</w:t>
      </w:r>
    </w:p>
    <w:p w:rsidR="00984054" w:rsidRPr="00984054" w:rsidRDefault="00984054" w:rsidP="00B54C7D">
      <w:pPr>
        <w:shd w:val="clear" w:color="auto" w:fill="FFFFFF"/>
        <w:suppressAutoHyphens/>
        <w:spacing w:after="0" w:line="100" w:lineRule="atLeast"/>
        <w:ind w:left="-426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B54C7D">
      <w:pPr>
        <w:numPr>
          <w:ilvl w:val="0"/>
          <w:numId w:val="4"/>
        </w:numPr>
        <w:tabs>
          <w:tab w:val="left" w:pos="142"/>
        </w:tabs>
        <w:suppressAutoHyphens/>
        <w:spacing w:after="0"/>
        <w:ind w:left="-426" w:firstLine="0"/>
        <w:contextualSpacing/>
        <w:jc w:val="both"/>
        <w:rPr>
          <w:rFonts w:ascii="Calibri" w:eastAsia="DejaVu Sans" w:hAnsi="Calibri"/>
          <w:color w:val="00000A"/>
        </w:rPr>
      </w:pPr>
      <w:r w:rsidRPr="00984054">
        <w:rPr>
          <w:rFonts w:ascii="Times New Roman" w:eastAsia="DejaVu Sans" w:hAnsi="Times New Roman" w:cs="Times New Roman"/>
          <w:color w:val="000000"/>
          <w:sz w:val="28"/>
          <w:szCs w:val="28"/>
        </w:rPr>
        <w:t xml:space="preserve">Утвердить прилагаемый </w:t>
      </w:r>
      <w:r w:rsidRPr="00984054">
        <w:rPr>
          <w:rFonts w:ascii="Times New Roman" w:eastAsia="DejaVu Sans" w:hAnsi="Times New Roman" w:cs="Times New Roman"/>
          <w:bCs/>
          <w:color w:val="000000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</w:t>
      </w:r>
      <w:r w:rsidRPr="00984054">
        <w:rPr>
          <w:rFonts w:ascii="Times New Roman" w:eastAsia="DejaVu Sans" w:hAnsi="Times New Roman" w:cs="Times New Roman"/>
          <w:color w:val="000000"/>
          <w:sz w:val="28"/>
          <w:szCs w:val="28"/>
        </w:rPr>
        <w:t xml:space="preserve">муниципальных служащих администрации Волошовского сельского поселения Лужского муниципального района Ленинградской области и членов их семей на официальном сайте администрации Волошовского сельского поселения и представления этих сведений общероссийским средствам массовой информации для опубликования </w:t>
      </w:r>
      <w:r w:rsidRPr="00984054">
        <w:rPr>
          <w:rFonts w:ascii="Times New Roman" w:eastAsia="DejaVu Sans" w:hAnsi="Times New Roman" w:cs="Times New Roman"/>
          <w:bCs/>
          <w:color w:val="000000"/>
          <w:sz w:val="28"/>
          <w:szCs w:val="28"/>
        </w:rPr>
        <w:t xml:space="preserve"> (приложение).</w:t>
      </w:r>
    </w:p>
    <w:p w:rsidR="00984054" w:rsidRPr="00984054" w:rsidRDefault="00984054" w:rsidP="00B54C7D">
      <w:pPr>
        <w:tabs>
          <w:tab w:val="left" w:pos="2889"/>
        </w:tabs>
        <w:suppressAutoHyphens/>
        <w:spacing w:after="0"/>
        <w:ind w:left="-426"/>
        <w:contextualSpacing/>
        <w:jc w:val="both"/>
        <w:rPr>
          <w:rFonts w:ascii="Calibri" w:eastAsia="DejaVu Sans" w:hAnsi="Calibri"/>
          <w:color w:val="00000A"/>
        </w:rPr>
      </w:pPr>
    </w:p>
    <w:p w:rsidR="00984054" w:rsidRPr="00B54C7D" w:rsidRDefault="00B54C7D" w:rsidP="00B54C7D">
      <w:pPr>
        <w:pStyle w:val="a4"/>
        <w:numPr>
          <w:ilvl w:val="0"/>
          <w:numId w:val="4"/>
        </w:numPr>
        <w:suppressAutoHyphens/>
        <w:spacing w:after="0"/>
        <w:ind w:left="-426" w:firstLine="0"/>
        <w:jc w:val="both"/>
        <w:rPr>
          <w:rFonts w:ascii="Calibri" w:eastAsia="DejaVu Sans" w:hAnsi="Calibri"/>
          <w:color w:val="00000A"/>
        </w:rPr>
      </w:pPr>
      <w:r>
        <w:rPr>
          <w:rFonts w:ascii="Times New Roman" w:eastAsia="DejaVu Sans" w:hAnsi="Times New Roman" w:cs="Times New Roman"/>
          <w:color w:val="000000"/>
          <w:sz w:val="28"/>
          <w:szCs w:val="28"/>
        </w:rPr>
        <w:t xml:space="preserve"> </w:t>
      </w:r>
      <w:r w:rsidR="00984054" w:rsidRPr="00B54C7D">
        <w:rPr>
          <w:rFonts w:ascii="Times New Roman" w:eastAsia="DejaVu Sans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DejaVu Sans" w:hAnsi="Times New Roman" w:cs="Times New Roman"/>
          <w:color w:val="000000"/>
          <w:sz w:val="28"/>
          <w:szCs w:val="28"/>
        </w:rPr>
        <w:t xml:space="preserve">ановление подлежит официальному </w:t>
      </w:r>
      <w:r w:rsidR="00984054" w:rsidRPr="00B54C7D">
        <w:rPr>
          <w:rFonts w:ascii="Times New Roman" w:eastAsia="DejaVu Sans" w:hAnsi="Times New Roman" w:cs="Times New Roman"/>
          <w:color w:val="000000"/>
          <w:sz w:val="28"/>
          <w:szCs w:val="28"/>
        </w:rPr>
        <w:t>опубликованию.</w:t>
      </w:r>
    </w:p>
    <w:p w:rsidR="00984054" w:rsidRPr="00984054" w:rsidRDefault="00984054" w:rsidP="00B54C7D">
      <w:pPr>
        <w:tabs>
          <w:tab w:val="left" w:pos="2889"/>
        </w:tabs>
        <w:suppressAutoHyphens/>
        <w:spacing w:after="0"/>
        <w:ind w:left="-426"/>
        <w:contextualSpacing/>
        <w:jc w:val="both"/>
        <w:rPr>
          <w:rFonts w:ascii="Calibri" w:eastAsia="DejaVu Sans" w:hAnsi="Calibri"/>
          <w:color w:val="00000A"/>
        </w:rPr>
      </w:pPr>
    </w:p>
    <w:p w:rsidR="00984054" w:rsidRPr="00984054" w:rsidRDefault="00984054" w:rsidP="00B54C7D">
      <w:pPr>
        <w:numPr>
          <w:ilvl w:val="0"/>
          <w:numId w:val="4"/>
        </w:numPr>
        <w:suppressAutoHyphens/>
        <w:spacing w:after="0"/>
        <w:ind w:left="-426" w:firstLine="0"/>
        <w:contextualSpacing/>
        <w:jc w:val="both"/>
        <w:rPr>
          <w:rFonts w:ascii="Calibri" w:eastAsia="DejaVu Sans" w:hAnsi="Calibri"/>
          <w:color w:val="00000A"/>
        </w:rPr>
      </w:pPr>
      <w:r w:rsidRPr="00984054">
        <w:rPr>
          <w:rFonts w:ascii="Times New Roman" w:eastAsia="DejaVu Sans" w:hAnsi="Times New Roman" w:cs="Times New Roman"/>
          <w:color w:val="000000"/>
          <w:sz w:val="28"/>
          <w:szCs w:val="28"/>
        </w:rPr>
        <w:t>Настоящее постановление вступает в силу  со дня официального опубликования.</w:t>
      </w:r>
    </w:p>
    <w:p w:rsidR="00984054" w:rsidRPr="00984054" w:rsidRDefault="00984054" w:rsidP="00B54C7D">
      <w:pPr>
        <w:suppressAutoHyphens/>
        <w:ind w:left="-426"/>
        <w:jc w:val="both"/>
        <w:rPr>
          <w:rFonts w:ascii="Calibri" w:eastAsia="DejaVu Sans" w:hAnsi="Calibri"/>
          <w:color w:val="00000A"/>
        </w:rPr>
      </w:pPr>
      <w:r w:rsidRPr="00984054">
        <w:rPr>
          <w:rFonts w:ascii="Times New Roman" w:eastAsia="DejaVu Sans" w:hAnsi="Times New Roman" w:cs="Times New Roman"/>
          <w:color w:val="00000A"/>
          <w:sz w:val="28"/>
          <w:szCs w:val="28"/>
        </w:rPr>
        <w:lastRenderedPageBreak/>
        <w:t>4.  Считать утратившим силу постановление администрации Волошовского сельского поселения Лужского муниципального района Ленинградской области от 17.09.2015 г. № 127.</w:t>
      </w:r>
    </w:p>
    <w:p w:rsidR="00984054" w:rsidRPr="00984054" w:rsidRDefault="00984054" w:rsidP="00B54C7D">
      <w:pPr>
        <w:tabs>
          <w:tab w:val="left" w:pos="2889"/>
        </w:tabs>
        <w:suppressAutoHyphens/>
        <w:spacing w:after="0"/>
        <w:ind w:left="-426"/>
        <w:contextualSpacing/>
        <w:jc w:val="both"/>
        <w:rPr>
          <w:rFonts w:ascii="Calibri" w:eastAsia="DejaVu Sans" w:hAnsi="Calibri"/>
          <w:color w:val="00000A"/>
        </w:rPr>
      </w:pPr>
      <w:r w:rsidRPr="00984054">
        <w:rPr>
          <w:rFonts w:ascii="Times New Roman" w:eastAsia="DejaVu Sans" w:hAnsi="Times New Roman" w:cs="Times New Roman"/>
          <w:color w:val="000000"/>
          <w:sz w:val="28"/>
          <w:szCs w:val="28"/>
        </w:rPr>
        <w:t xml:space="preserve">5.  </w:t>
      </w:r>
      <w:proofErr w:type="gramStart"/>
      <w:r w:rsidRPr="00984054">
        <w:rPr>
          <w:rFonts w:ascii="Times New Roman" w:eastAsia="DejaVu Sans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84054">
        <w:rPr>
          <w:rFonts w:ascii="Times New Roman" w:eastAsia="DejaVu Sans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984054" w:rsidRPr="00984054" w:rsidRDefault="00984054" w:rsidP="00B54C7D">
      <w:pPr>
        <w:shd w:val="clear" w:color="auto" w:fill="FFFFFF"/>
        <w:tabs>
          <w:tab w:val="left" w:pos="2889"/>
        </w:tabs>
        <w:suppressAutoHyphens/>
        <w:spacing w:after="0" w:line="100" w:lineRule="atLeast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4054" w:rsidRPr="00984054" w:rsidRDefault="00984054" w:rsidP="00B54C7D">
      <w:pPr>
        <w:shd w:val="clear" w:color="auto" w:fill="FFFFFF"/>
        <w:tabs>
          <w:tab w:val="left" w:pos="2889"/>
        </w:tabs>
        <w:suppressAutoHyphens/>
        <w:spacing w:after="0" w:line="100" w:lineRule="atLeast"/>
        <w:ind w:left="-426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B54C7D">
      <w:pPr>
        <w:shd w:val="clear" w:color="auto" w:fill="FFFFFF"/>
        <w:tabs>
          <w:tab w:val="left" w:pos="2889"/>
        </w:tabs>
        <w:suppressAutoHyphens/>
        <w:spacing w:after="0" w:line="100" w:lineRule="atLeast"/>
        <w:ind w:left="-426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B54C7D">
      <w:pPr>
        <w:shd w:val="clear" w:color="auto" w:fill="FFFFFF"/>
        <w:tabs>
          <w:tab w:val="left" w:pos="2889"/>
        </w:tabs>
        <w:suppressAutoHyphens/>
        <w:spacing w:after="0" w:line="100" w:lineRule="atLeast"/>
        <w:ind w:left="-426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B54C7D">
      <w:pPr>
        <w:shd w:val="clear" w:color="auto" w:fill="FFFFFF"/>
        <w:tabs>
          <w:tab w:val="left" w:pos="2889"/>
        </w:tabs>
        <w:suppressAutoHyphens/>
        <w:spacing w:after="0" w:line="100" w:lineRule="atLeast"/>
        <w:ind w:left="-426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  <w:proofErr w:type="spellStart"/>
      <w:r w:rsidRPr="00984054">
        <w:rPr>
          <w:rFonts w:ascii="Times New Roman" w:eastAsia="Times New Roman" w:hAnsi="Times New Roman" w:cs="Times New Roman"/>
          <w:color w:val="00000A"/>
          <w:sz w:val="28"/>
          <w:szCs w:val="28"/>
        </w:rPr>
        <w:t>И.о</w:t>
      </w:r>
      <w:proofErr w:type="spellEnd"/>
      <w:r w:rsidRPr="00984054">
        <w:rPr>
          <w:rFonts w:ascii="Times New Roman" w:eastAsia="Times New Roman" w:hAnsi="Times New Roman" w:cs="Times New Roman"/>
          <w:color w:val="00000A"/>
          <w:sz w:val="28"/>
          <w:szCs w:val="28"/>
        </w:rPr>
        <w:t>. главы администрации</w:t>
      </w:r>
    </w:p>
    <w:p w:rsidR="00984054" w:rsidRPr="00984054" w:rsidRDefault="00984054" w:rsidP="00B54C7D">
      <w:pPr>
        <w:shd w:val="clear" w:color="auto" w:fill="FFFFFF"/>
        <w:tabs>
          <w:tab w:val="left" w:pos="2889"/>
        </w:tabs>
        <w:suppressAutoHyphens/>
        <w:spacing w:after="0" w:line="100" w:lineRule="atLeast"/>
        <w:ind w:left="-426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  <w:r w:rsidRPr="0098405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Волошовского сельского поселения                                        </w:t>
      </w:r>
      <w:r w:rsidR="00B54C7D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             </w:t>
      </w:r>
      <w:r w:rsidRPr="0098405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  Н.В. Дюба</w:t>
      </w:r>
    </w:p>
    <w:p w:rsidR="00984054" w:rsidRPr="00984054" w:rsidRDefault="00984054" w:rsidP="00984054">
      <w:pPr>
        <w:shd w:val="clear" w:color="auto" w:fill="FFFFFF"/>
        <w:tabs>
          <w:tab w:val="left" w:pos="2889"/>
        </w:tabs>
        <w:suppressAutoHyphens/>
        <w:spacing w:after="0" w:line="100" w:lineRule="atLeast"/>
        <w:ind w:left="585" w:firstLine="30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left="585" w:firstLine="30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Pr="00984054" w:rsidRDefault="00984054" w:rsidP="00984054">
      <w:pPr>
        <w:shd w:val="clear" w:color="auto" w:fill="FFFFFF"/>
        <w:suppressAutoHyphens/>
        <w:spacing w:after="0" w:line="100" w:lineRule="atLeast"/>
        <w:ind w:right="-2"/>
        <w:contextualSpacing/>
        <w:jc w:val="both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984054" w:rsidRDefault="00984054" w:rsidP="00984054">
      <w:pPr>
        <w:suppressAutoHyphens/>
        <w:ind w:right="-143"/>
        <w:rPr>
          <w:rFonts w:ascii="Times New Roman" w:eastAsia="Times New Roman" w:hAnsi="Times New Roman" w:cs="Times New Roman"/>
          <w:color w:val="00000A"/>
          <w:sz w:val="27"/>
          <w:szCs w:val="27"/>
        </w:rPr>
      </w:pPr>
    </w:p>
    <w:p w:rsidR="00B54C7D" w:rsidRPr="00984054" w:rsidRDefault="00B54C7D" w:rsidP="00984054">
      <w:pPr>
        <w:suppressAutoHyphens/>
        <w:ind w:right="-143"/>
        <w:rPr>
          <w:rFonts w:ascii="Times New Roman" w:eastAsia="Times New Roman" w:hAnsi="Times New Roman" w:cs="Times New Roman"/>
          <w:color w:val="00000A"/>
          <w:sz w:val="27"/>
          <w:szCs w:val="27"/>
        </w:rPr>
      </w:pPr>
      <w:bookmarkStart w:id="1" w:name="_GoBack"/>
      <w:bookmarkEnd w:id="1"/>
    </w:p>
    <w:p w:rsidR="00984054" w:rsidRPr="00984054" w:rsidRDefault="00984054" w:rsidP="00984054">
      <w:pPr>
        <w:suppressAutoHyphens/>
        <w:ind w:right="-143"/>
        <w:rPr>
          <w:rFonts w:ascii="Calibri" w:eastAsia="DejaVu Sans" w:hAnsi="Calibri"/>
          <w:color w:val="00000A"/>
        </w:rPr>
      </w:pPr>
    </w:p>
    <w:p w:rsidR="00984054" w:rsidRPr="00984054" w:rsidRDefault="00984054" w:rsidP="00984054">
      <w:pPr>
        <w:suppressAutoHyphens/>
        <w:spacing w:after="198"/>
        <w:ind w:right="-143"/>
        <w:contextualSpacing/>
        <w:jc w:val="right"/>
        <w:rPr>
          <w:rFonts w:ascii="Calibri" w:eastAsia="DejaVu Sans" w:hAnsi="Calibri"/>
          <w:color w:val="00000A"/>
        </w:rPr>
      </w:pPr>
      <w:r w:rsidRPr="009840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984054" w:rsidRPr="00984054" w:rsidRDefault="00984054" w:rsidP="00984054">
      <w:pPr>
        <w:suppressAutoHyphens/>
        <w:spacing w:after="198"/>
        <w:ind w:left="5245" w:right="-143"/>
        <w:contextualSpacing/>
        <w:jc w:val="right"/>
        <w:rPr>
          <w:rFonts w:ascii="Calibri" w:eastAsia="DejaVu Sans" w:hAnsi="Calibri"/>
          <w:color w:val="00000A"/>
        </w:rPr>
      </w:pPr>
      <w:r w:rsidRPr="0098405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 Волошовского сельского поселения</w:t>
      </w:r>
    </w:p>
    <w:p w:rsidR="00984054" w:rsidRPr="00984054" w:rsidRDefault="00984054" w:rsidP="00984054">
      <w:pPr>
        <w:suppressAutoHyphens/>
        <w:spacing w:after="198"/>
        <w:ind w:left="5245" w:right="-143"/>
        <w:contextualSpacing/>
        <w:jc w:val="right"/>
        <w:rPr>
          <w:rFonts w:ascii="Calibri" w:eastAsia="DejaVu Sans" w:hAnsi="Calibri"/>
          <w:color w:val="00000A"/>
        </w:rPr>
      </w:pPr>
      <w:r w:rsidRPr="00984054">
        <w:rPr>
          <w:rFonts w:ascii="Times New Roman" w:eastAsia="Times New Roman" w:hAnsi="Times New Roman" w:cs="Times New Roman"/>
          <w:color w:val="000000"/>
          <w:sz w:val="28"/>
          <w:szCs w:val="28"/>
        </w:rPr>
        <w:t>Лужского  муниципального района Ленинградской области</w:t>
      </w:r>
    </w:p>
    <w:p w:rsidR="00984054" w:rsidRPr="00984054" w:rsidRDefault="00984054" w:rsidP="00984054">
      <w:pPr>
        <w:suppressAutoHyphens/>
        <w:spacing w:after="198"/>
        <w:ind w:left="5245" w:right="-143"/>
        <w:contextualSpacing/>
        <w:jc w:val="right"/>
        <w:rPr>
          <w:rFonts w:ascii="Calibri" w:eastAsia="DejaVu Sans" w:hAnsi="Calibri"/>
          <w:color w:val="00000A"/>
        </w:rPr>
      </w:pPr>
      <w:r w:rsidRPr="00984054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28.06.2019 №  67/1</w:t>
      </w:r>
    </w:p>
    <w:p w:rsidR="00984054" w:rsidRPr="00984054" w:rsidRDefault="00984054" w:rsidP="00984054">
      <w:pPr>
        <w:suppressAutoHyphens/>
        <w:spacing w:after="198"/>
        <w:ind w:left="5245" w:right="-143"/>
        <w:contextualSpacing/>
        <w:jc w:val="right"/>
        <w:rPr>
          <w:rFonts w:ascii="Calibri" w:eastAsia="DejaVu Sans" w:hAnsi="Calibri"/>
          <w:color w:val="00000A"/>
        </w:rPr>
      </w:pPr>
      <w:r w:rsidRPr="00984054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(приложение)</w:t>
      </w:r>
    </w:p>
    <w:p w:rsidR="00984054" w:rsidRPr="00984054" w:rsidRDefault="00984054" w:rsidP="00984054">
      <w:pPr>
        <w:suppressAutoHyphens/>
        <w:jc w:val="both"/>
        <w:rPr>
          <w:rFonts w:ascii="Calibri" w:eastAsia="DejaVu Sans" w:hAnsi="Calibri"/>
          <w:b/>
          <w:color w:val="00000A"/>
        </w:rPr>
      </w:pPr>
      <w:r w:rsidRPr="0098405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8405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8405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8405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8405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840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9840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984054" w:rsidRPr="00984054" w:rsidRDefault="00984054" w:rsidP="00984054">
      <w:pPr>
        <w:suppressAutoHyphens/>
        <w:jc w:val="center"/>
        <w:rPr>
          <w:rFonts w:ascii="Calibri" w:eastAsia="DejaVu Sans" w:hAnsi="Calibri"/>
          <w:b/>
          <w:color w:val="00000A"/>
        </w:rPr>
      </w:pPr>
      <w:r w:rsidRPr="00984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984054" w:rsidRPr="00984054" w:rsidRDefault="00984054" w:rsidP="00984054">
      <w:pPr>
        <w:suppressAutoHyphens/>
        <w:jc w:val="center"/>
        <w:rPr>
          <w:rFonts w:ascii="Calibri" w:eastAsia="DejaVu Sans" w:hAnsi="Calibri"/>
          <w:b/>
          <w:color w:val="00000A"/>
        </w:rPr>
      </w:pPr>
      <w:r w:rsidRPr="00984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</w:t>
      </w:r>
      <w:r w:rsidRPr="009840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муниципальных служащих администрации Волошовского сельского поселения Лужского муниципального района Ленинградской области и членов их семей на официальном сайте администрации Волошовского сельского поселения и представления этих сведений общероссийским средствам массовой информации для опубликования </w:t>
      </w:r>
      <w:r w:rsidRPr="009840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84054" w:rsidRPr="00984054" w:rsidRDefault="00984054" w:rsidP="00984054">
      <w:pPr>
        <w:suppressAutoHyphens/>
        <w:jc w:val="both"/>
        <w:rPr>
          <w:rFonts w:ascii="Calibri" w:eastAsia="DejaVu Sans" w:hAnsi="Calibri"/>
          <w:color w:val="00000A"/>
        </w:rPr>
      </w:pPr>
    </w:p>
    <w:p w:rsidR="00984054" w:rsidRPr="00984054" w:rsidRDefault="00984054" w:rsidP="00984054">
      <w:pPr>
        <w:suppressAutoHyphens/>
        <w:jc w:val="both"/>
        <w:rPr>
          <w:rFonts w:ascii="Calibri" w:eastAsia="DejaVu Sans" w:hAnsi="Calibri"/>
          <w:color w:val="00000A"/>
        </w:rPr>
      </w:pPr>
      <w:r w:rsidRPr="0098405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  </w:t>
      </w:r>
      <w:bookmarkStart w:id="2" w:name="Par48"/>
      <w:bookmarkEnd w:id="2"/>
      <w:proofErr w:type="gramStart"/>
      <w:r w:rsidRPr="0098405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порядком устанавливаются обязанности по размещению сведений о доходах, расходах, об имуществе и обязательствах имущественного характера муниципальных служащих администрации Волошовского сельского поселения Лужского муниципального района Ленинградской области (далее – служащие), их супругов и несовершеннолетних детей в информационно-телекоммуникационной сети "Интернет" на официальном сайте  администрации Волошовского сельского поселения (далее - официальный сайт) и предоставлению этих сведений общероссийским средствам массовой информации для опубликования в связи</w:t>
      </w:r>
      <w:proofErr w:type="gramEnd"/>
      <w:r w:rsidRPr="00984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984054" w:rsidRPr="00984054" w:rsidRDefault="00984054" w:rsidP="00984054">
      <w:pPr>
        <w:suppressAutoHyphens/>
        <w:ind w:firstLine="720"/>
        <w:jc w:val="both"/>
        <w:rPr>
          <w:rFonts w:ascii="Calibri" w:eastAsia="DejaVu Sans" w:hAnsi="Calibri"/>
          <w:color w:val="00000A"/>
        </w:rPr>
      </w:pPr>
      <w:bookmarkStart w:id="3" w:name="sub_1002"/>
      <w:bookmarkEnd w:id="3"/>
      <w:r w:rsidRPr="00984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984054"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984054" w:rsidRPr="00984054" w:rsidRDefault="00984054" w:rsidP="00984054">
      <w:pPr>
        <w:suppressAutoHyphens/>
        <w:ind w:firstLine="720"/>
        <w:jc w:val="both"/>
        <w:rPr>
          <w:rFonts w:ascii="Calibri" w:eastAsia="DejaVu Sans" w:hAnsi="Calibri"/>
          <w:color w:val="00000A"/>
        </w:rPr>
      </w:pPr>
      <w:bookmarkStart w:id="4" w:name="sub_10021"/>
      <w:bookmarkStart w:id="5" w:name="sub_1021"/>
      <w:bookmarkEnd w:id="4"/>
      <w:bookmarkEnd w:id="5"/>
      <w:r w:rsidRPr="009840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а) перечень объектов недвижимого имущества, принадлежащих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84054" w:rsidRPr="00984054" w:rsidRDefault="00984054" w:rsidP="00984054">
      <w:pPr>
        <w:suppressAutoHyphens/>
        <w:ind w:firstLine="720"/>
        <w:jc w:val="both"/>
        <w:rPr>
          <w:rFonts w:ascii="Calibri" w:eastAsia="DejaVu Sans" w:hAnsi="Calibri"/>
          <w:color w:val="00000A"/>
        </w:rPr>
      </w:pPr>
      <w:bookmarkStart w:id="6" w:name="sub_10211"/>
      <w:bookmarkStart w:id="7" w:name="sub_1022"/>
      <w:bookmarkEnd w:id="6"/>
      <w:bookmarkEnd w:id="7"/>
      <w:r w:rsidRPr="00984054">
        <w:rPr>
          <w:rFonts w:ascii="Times New Roman" w:eastAsia="Times New Roman" w:hAnsi="Times New Roman" w:cs="Times New Roman"/>
          <w:color w:val="000000"/>
          <w:sz w:val="28"/>
          <w:szCs w:val="28"/>
        </w:rPr>
        <w:t>б) перечень транспортных средств с указанием вида и марки, принадлежащих на праве собственности служащему, его супруге (супругу) и несовершеннолетним детям;</w:t>
      </w:r>
    </w:p>
    <w:p w:rsidR="00984054" w:rsidRPr="00984054" w:rsidRDefault="00984054" w:rsidP="00984054">
      <w:pPr>
        <w:suppressAutoHyphens/>
        <w:ind w:firstLine="720"/>
        <w:jc w:val="both"/>
        <w:rPr>
          <w:rFonts w:ascii="Calibri" w:eastAsia="DejaVu Sans" w:hAnsi="Calibri"/>
          <w:color w:val="00000A"/>
        </w:rPr>
      </w:pPr>
      <w:bookmarkStart w:id="8" w:name="sub_10221"/>
      <w:bookmarkStart w:id="9" w:name="sub_1023"/>
      <w:bookmarkEnd w:id="8"/>
      <w:bookmarkEnd w:id="9"/>
      <w:r w:rsidRPr="00984054">
        <w:rPr>
          <w:rFonts w:ascii="Times New Roman" w:eastAsia="Times New Roman" w:hAnsi="Times New Roman" w:cs="Times New Roman"/>
          <w:color w:val="000000"/>
          <w:sz w:val="28"/>
          <w:szCs w:val="28"/>
        </w:rPr>
        <w:t>в) декларированный годовой доход служащего, его супруги (супруга) и несовершеннолетних детей;</w:t>
      </w:r>
    </w:p>
    <w:p w:rsidR="00917AD8" w:rsidRPr="00984054" w:rsidRDefault="00984054" w:rsidP="00984054">
      <w:pPr>
        <w:suppressAutoHyphens/>
        <w:jc w:val="both"/>
        <w:rPr>
          <w:rFonts w:ascii="Times New Roman" w:eastAsia="DejaVu Sans" w:hAnsi="Times New Roman" w:cs="Times New Roman"/>
          <w:color w:val="000000"/>
          <w:sz w:val="28"/>
          <w:szCs w:val="28"/>
        </w:rPr>
      </w:pPr>
      <w:bookmarkStart w:id="10" w:name="sub_10231"/>
      <w:bookmarkEnd w:id="10"/>
      <w:r w:rsidRPr="00984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proofErr w:type="gramStart"/>
      <w:r w:rsidRPr="00984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</w:t>
      </w:r>
      <w:r w:rsidRPr="00984054">
        <w:rPr>
          <w:rFonts w:ascii="Times New Roman" w:eastAsia="DejaVu Sans" w:hAnsi="Times New Roman" w:cs="Times New Roman"/>
          <w:color w:val="000000"/>
          <w:sz w:val="28"/>
          <w:szCs w:val="28"/>
        </w:rPr>
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  <w:proofErr w:type="gramEnd"/>
    </w:p>
    <w:bookmarkEnd w:id="0"/>
    <w:p w:rsidR="00917AD8" w:rsidRPr="00984054" w:rsidRDefault="00917AD8" w:rsidP="006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AD8">
        <w:rPr>
          <w:rFonts w:ascii="Times New Roman" w:eastAsia="Times New Roman" w:hAnsi="Times New Roman" w:cs="Times New Roman"/>
          <w:sz w:val="24"/>
          <w:szCs w:val="24"/>
        </w:rPr>
        <w:tab/>
      </w:r>
      <w:r w:rsidRPr="00984054">
        <w:rPr>
          <w:rFonts w:ascii="Times New Roman" w:eastAsia="Times New Roman" w:hAnsi="Times New Roman" w:cs="Times New Roman"/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17AD8" w:rsidRPr="00984054" w:rsidRDefault="00917AD8" w:rsidP="006748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sub_1031"/>
      <w:proofErr w:type="gramStart"/>
      <w:r w:rsidRPr="00984054">
        <w:rPr>
          <w:rFonts w:ascii="Times New Roman" w:eastAsia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7" w:anchor="sub_1002" w:history="1">
        <w:r w:rsidRPr="00984054">
          <w:rPr>
            <w:rFonts w:ascii="Times New Roman" w:eastAsia="Times New Roman" w:hAnsi="Times New Roman" w:cs="Times New Roman"/>
            <w:sz w:val="28"/>
            <w:szCs w:val="28"/>
          </w:rPr>
          <w:t>пункте 2</w:t>
        </w:r>
      </w:hyperlink>
      <w:r w:rsidRPr="0098405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порядка) о доходах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17AD8" w:rsidRPr="00984054" w:rsidRDefault="00917AD8" w:rsidP="006748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sub_1032"/>
      <w:bookmarkEnd w:id="11"/>
      <w:r w:rsidRPr="00984054">
        <w:rPr>
          <w:rFonts w:ascii="Times New Roman" w:eastAsia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служащего;</w:t>
      </w:r>
    </w:p>
    <w:p w:rsidR="00917AD8" w:rsidRPr="00984054" w:rsidRDefault="00917AD8" w:rsidP="006748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sub_1033"/>
      <w:bookmarkEnd w:id="12"/>
      <w:r w:rsidRPr="00984054">
        <w:rPr>
          <w:rFonts w:ascii="Times New Roman" w:eastAsia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служащего, его супруги (супруга), детей и иных членов семьи;</w:t>
      </w:r>
    </w:p>
    <w:p w:rsidR="00917AD8" w:rsidRPr="00984054" w:rsidRDefault="00917AD8" w:rsidP="006748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1034"/>
      <w:bookmarkEnd w:id="13"/>
      <w:r w:rsidRPr="00984054">
        <w:rPr>
          <w:rFonts w:ascii="Times New Roman" w:eastAsia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служащему, его супруге (супругу), детям, иным членам семьи на праве собственности или находящихся в их пользовании;</w:t>
      </w:r>
    </w:p>
    <w:bookmarkEnd w:id="14"/>
    <w:p w:rsidR="00917AD8" w:rsidRPr="00984054" w:rsidRDefault="00917AD8" w:rsidP="006748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54">
        <w:rPr>
          <w:rFonts w:ascii="Times New Roman" w:eastAsia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917AD8" w:rsidRPr="00984054" w:rsidRDefault="00917AD8" w:rsidP="006748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AD8" w:rsidRPr="00984054" w:rsidRDefault="00917AD8" w:rsidP="006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54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15" w:name="sub_1004"/>
      <w:r w:rsidRPr="0098405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984054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8" w:anchor="sub_1002" w:history="1">
        <w:r w:rsidRPr="00984054">
          <w:rPr>
            <w:rFonts w:ascii="Times New Roman" w:eastAsia="Times New Roman" w:hAnsi="Times New Roman" w:cs="Times New Roman"/>
            <w:sz w:val="28"/>
            <w:szCs w:val="28"/>
          </w:rPr>
          <w:t>пункте 2</w:t>
        </w:r>
      </w:hyperlink>
      <w:r w:rsidRPr="0098405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за весь период замещения служащим должностей, замещение которых влечет за собой размещение его сведений о доходах, расходах, об имуществе и </w:t>
      </w:r>
      <w:r w:rsidRPr="00984054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 w:rsidRPr="00984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4054">
        <w:rPr>
          <w:rFonts w:ascii="Times New Roman" w:eastAsia="Times New Roman" w:hAnsi="Times New Roman" w:cs="Times New Roman"/>
          <w:sz w:val="28"/>
          <w:szCs w:val="28"/>
        </w:rPr>
        <w:t>сайте</w:t>
      </w:r>
      <w:proofErr w:type="gramEnd"/>
      <w:r w:rsidRPr="0098405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67486C" w:rsidRPr="00984054">
        <w:rPr>
          <w:rFonts w:ascii="Times New Roman" w:eastAsia="Times New Roman" w:hAnsi="Times New Roman" w:cs="Times New Roman"/>
          <w:sz w:val="28"/>
          <w:szCs w:val="28"/>
        </w:rPr>
        <w:t>Волошовского сельского поселения</w:t>
      </w:r>
      <w:r w:rsidRPr="00984054">
        <w:rPr>
          <w:rFonts w:ascii="Times New Roman" w:eastAsia="Times New Roman" w:hAnsi="Times New Roman" w:cs="Times New Roman"/>
          <w:sz w:val="28"/>
          <w:szCs w:val="28"/>
        </w:rPr>
        <w:t>, и ежегодно обновляются в течение 14 рабочих дней со дня истечения срока, установленного для их подачи.</w:t>
      </w:r>
    </w:p>
    <w:p w:rsidR="00917AD8" w:rsidRPr="00984054" w:rsidRDefault="00917AD8" w:rsidP="006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5"/>
    <w:p w:rsidR="00917AD8" w:rsidRPr="00984054" w:rsidRDefault="00917AD8" w:rsidP="006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54">
        <w:rPr>
          <w:rFonts w:ascii="Times New Roman" w:eastAsia="Times New Roman" w:hAnsi="Times New Roman" w:cs="Times New Roman"/>
          <w:sz w:val="28"/>
          <w:szCs w:val="28"/>
        </w:rPr>
        <w:t xml:space="preserve">          5. Администрация </w:t>
      </w:r>
      <w:r w:rsidR="0067486C" w:rsidRPr="00984054">
        <w:rPr>
          <w:rFonts w:ascii="Times New Roman" w:eastAsia="Times New Roman" w:hAnsi="Times New Roman" w:cs="Times New Roman"/>
          <w:sz w:val="28"/>
          <w:szCs w:val="28"/>
        </w:rPr>
        <w:t>Волошовского сельского поселения</w:t>
      </w:r>
      <w:r w:rsidRPr="00984054">
        <w:rPr>
          <w:rFonts w:ascii="Times New Roman" w:eastAsia="Times New Roman" w:hAnsi="Times New Roman" w:cs="Times New Roman"/>
          <w:sz w:val="28"/>
          <w:szCs w:val="28"/>
        </w:rPr>
        <w:t xml:space="preserve">, отраслевые (функциональные) подразделения администрации </w:t>
      </w:r>
      <w:r w:rsidR="0067486C" w:rsidRPr="00984054">
        <w:rPr>
          <w:rFonts w:ascii="Times New Roman" w:eastAsia="Times New Roman" w:hAnsi="Times New Roman" w:cs="Times New Roman"/>
          <w:sz w:val="28"/>
          <w:szCs w:val="28"/>
        </w:rPr>
        <w:t xml:space="preserve">Волошовского сельского поселения </w:t>
      </w:r>
      <w:r w:rsidRPr="00984054">
        <w:rPr>
          <w:rFonts w:ascii="Times New Roman" w:eastAsia="Times New Roman" w:hAnsi="Times New Roman" w:cs="Times New Roman"/>
          <w:sz w:val="28"/>
          <w:szCs w:val="28"/>
        </w:rPr>
        <w:t>с правами юридического лица:</w:t>
      </w:r>
    </w:p>
    <w:p w:rsidR="00917AD8" w:rsidRPr="00984054" w:rsidRDefault="00917AD8" w:rsidP="006748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sub_1061"/>
      <w:r w:rsidRPr="00984054">
        <w:rPr>
          <w:rFonts w:ascii="Times New Roman" w:eastAsia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служащему, в отношении которого поступил запрос;</w:t>
      </w:r>
    </w:p>
    <w:p w:rsidR="00917AD8" w:rsidRPr="00984054" w:rsidRDefault="00917AD8" w:rsidP="006748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062"/>
      <w:bookmarkEnd w:id="16"/>
      <w:r w:rsidRPr="00984054">
        <w:rPr>
          <w:rFonts w:ascii="Times New Roman" w:eastAsia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9" w:anchor="sub_1002" w:history="1">
        <w:r w:rsidRPr="00984054">
          <w:rPr>
            <w:rFonts w:ascii="Times New Roman" w:eastAsia="Times New Roman" w:hAnsi="Times New Roman" w:cs="Times New Roman"/>
            <w:sz w:val="28"/>
            <w:szCs w:val="28"/>
          </w:rPr>
          <w:t>пункте 2</w:t>
        </w:r>
      </w:hyperlink>
      <w:r w:rsidRPr="0098405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917AD8" w:rsidRPr="00984054" w:rsidRDefault="00917AD8" w:rsidP="006748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7"/>
    <w:p w:rsidR="00917AD8" w:rsidRPr="00984054" w:rsidRDefault="00917AD8" w:rsidP="006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054">
        <w:rPr>
          <w:rFonts w:ascii="Times New Roman" w:eastAsia="Times New Roman" w:hAnsi="Times New Roman" w:cs="Times New Roman"/>
          <w:sz w:val="28"/>
          <w:szCs w:val="28"/>
        </w:rPr>
        <w:tab/>
        <w:t xml:space="preserve">6. Муниципальные служащие администрации </w:t>
      </w:r>
      <w:r w:rsidR="0067486C" w:rsidRPr="00984054">
        <w:rPr>
          <w:rFonts w:ascii="Times New Roman" w:eastAsia="Times New Roman" w:hAnsi="Times New Roman" w:cs="Times New Roman"/>
          <w:sz w:val="28"/>
          <w:szCs w:val="28"/>
        </w:rPr>
        <w:t>Волошовского сельского поселения</w:t>
      </w:r>
      <w:r w:rsidRPr="00984054">
        <w:rPr>
          <w:rFonts w:ascii="Times New Roman" w:eastAsia="Times New Roman" w:hAnsi="Times New Roman" w:cs="Times New Roman"/>
          <w:sz w:val="28"/>
          <w:szCs w:val="28"/>
        </w:rPr>
        <w:t xml:space="preserve">, отраслевых (функциональных) подразделениях администрации </w:t>
      </w:r>
      <w:r w:rsidR="0067486C" w:rsidRPr="00984054">
        <w:rPr>
          <w:rFonts w:ascii="Times New Roman" w:eastAsia="Times New Roman" w:hAnsi="Times New Roman" w:cs="Times New Roman"/>
          <w:sz w:val="28"/>
          <w:szCs w:val="28"/>
        </w:rPr>
        <w:t>Волошовского сельского поселения</w:t>
      </w:r>
      <w:r w:rsidRPr="00984054">
        <w:rPr>
          <w:rFonts w:ascii="Times New Roman" w:eastAsia="Times New Roman" w:hAnsi="Times New Roman" w:cs="Times New Roman"/>
          <w:sz w:val="28"/>
          <w:szCs w:val="28"/>
        </w:rPr>
        <w:t xml:space="preserve"> с правами юридического лица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7486C" w:rsidRDefault="0067486C" w:rsidP="00917AD8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7486C">
          <w:pgSz w:w="11906" w:h="16838"/>
          <w:pgMar w:top="1134" w:right="850" w:bottom="1134" w:left="1701" w:header="708" w:footer="708" w:gutter="0"/>
          <w:cols w:space="720"/>
        </w:sectPr>
      </w:pPr>
    </w:p>
    <w:p w:rsidR="0067486C" w:rsidRPr="000475C9" w:rsidRDefault="0067486C" w:rsidP="0067486C">
      <w:pPr>
        <w:rPr>
          <w:rFonts w:ascii="Times New Roman" w:eastAsia="Times New Roman" w:hAnsi="Times New Roman" w:cs="Times New Roman"/>
          <w:sz w:val="28"/>
          <w:szCs w:val="20"/>
        </w:rPr>
        <w:sectPr w:rsidR="0067486C" w:rsidRPr="000475C9">
          <w:pgSz w:w="11906" w:h="16838"/>
          <w:pgMar w:top="1134" w:right="850" w:bottom="1134" w:left="1701" w:header="708" w:footer="708" w:gutter="0"/>
          <w:cols w:space="720"/>
        </w:sectPr>
      </w:pPr>
    </w:p>
    <w:p w:rsidR="0067486C" w:rsidRPr="0067486C" w:rsidRDefault="0067486C" w:rsidP="006748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486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Порядку</w:t>
      </w:r>
    </w:p>
    <w:p w:rsidR="0067486C" w:rsidRPr="0067486C" w:rsidRDefault="0067486C" w:rsidP="00674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6C" w:rsidRPr="0067486C" w:rsidRDefault="0067486C" w:rsidP="006748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86C" w:rsidRPr="0067486C" w:rsidRDefault="0067486C" w:rsidP="006748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486C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67486C" w:rsidRPr="0067486C" w:rsidRDefault="0067486C" w:rsidP="006748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486C">
        <w:rPr>
          <w:rFonts w:ascii="Times New Roman" w:eastAsia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характера, представленные муниципальным служащим администрации </w:t>
      </w:r>
      <w:r w:rsidR="00567BEB">
        <w:rPr>
          <w:rFonts w:ascii="Times New Roman" w:eastAsia="Times New Roman" w:hAnsi="Times New Roman" w:cs="Times New Roman"/>
          <w:sz w:val="24"/>
          <w:szCs w:val="24"/>
        </w:rPr>
        <w:t>Волошовского сельского поселения</w:t>
      </w:r>
      <w:r w:rsidRPr="0067486C">
        <w:rPr>
          <w:rFonts w:ascii="Times New Roman" w:eastAsia="Times New Roman" w:hAnsi="Times New Roman" w:cs="Times New Roman"/>
          <w:sz w:val="24"/>
          <w:szCs w:val="24"/>
        </w:rPr>
        <w:t xml:space="preserve"> за отчетный период с 01 января по 31 декабря 2_____ года</w:t>
      </w:r>
    </w:p>
    <w:p w:rsidR="0067486C" w:rsidRPr="0067486C" w:rsidRDefault="0067486C" w:rsidP="0067486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418"/>
        <w:gridCol w:w="1134"/>
        <w:gridCol w:w="1276"/>
        <w:gridCol w:w="992"/>
        <w:gridCol w:w="1417"/>
        <w:gridCol w:w="1417"/>
        <w:gridCol w:w="1417"/>
        <w:gridCol w:w="1561"/>
      </w:tblGrid>
      <w:tr w:rsidR="0067486C" w:rsidRPr="0067486C" w:rsidTr="00263552">
        <w:trPr>
          <w:trHeight w:val="4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  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отчество     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муниципального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служащего 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служащего**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доход за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20__ год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 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 и транспортных средств,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принадлежащих на праве      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получения средств, за счет которых приобретено имущество </w:t>
            </w:r>
            <w:hyperlink r:id="rId10" w:anchor="Par132" w:history="1">
              <w:r w:rsidRPr="0067486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&lt;*****&gt;</w:t>
              </w:r>
            </w:hyperlink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   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недвижимого имущества, 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находящихся       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в пользовании</w:t>
            </w:r>
          </w:p>
        </w:tc>
      </w:tr>
      <w:tr w:rsidR="0067486C" w:rsidRPr="0067486C" w:rsidTr="00263552">
        <w:trPr>
          <w:trHeight w:val="45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 недвижимого   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6C" w:rsidRPr="0067486C" w:rsidRDefault="0067486C" w:rsidP="00674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</w:t>
            </w:r>
            <w:proofErr w:type="gramStart"/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портные 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средства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(вид,   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марка)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    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объектов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</w:t>
            </w:r>
            <w:proofErr w:type="gramStart"/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расположения</w:t>
            </w:r>
          </w:p>
        </w:tc>
      </w:tr>
      <w:tr w:rsidR="0067486C" w:rsidRPr="0067486C" w:rsidTr="00263552">
        <w:trPr>
          <w:trHeight w:val="45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    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объектов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недвижимого    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имущества    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1" w:anchor="Par130" w:history="1">
              <w:r w:rsidRPr="0067486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</w:t>
            </w:r>
            <w:proofErr w:type="gramStart"/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>ложения</w:t>
            </w:r>
            <w:proofErr w:type="spellEnd"/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2" w:anchor="Par132" w:history="1">
              <w:r w:rsidRPr="0067486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&lt;****&gt;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86C" w:rsidRPr="0067486C" w:rsidTr="002635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86C" w:rsidRPr="0067486C" w:rsidTr="002635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(супруг)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486C" w:rsidRPr="0067486C" w:rsidTr="0026355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</w:t>
            </w:r>
            <w:r w:rsidRPr="0067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ребенок (сын или дочь)          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86C" w:rsidRPr="0067486C" w:rsidRDefault="0067486C" w:rsidP="006748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6C" w:rsidRPr="0067486C" w:rsidRDefault="0067486C" w:rsidP="006748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486C" w:rsidRPr="0067486C" w:rsidRDefault="0067486C" w:rsidP="00674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86C" w:rsidRPr="0067486C" w:rsidRDefault="0067486C" w:rsidP="00674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86C">
        <w:rPr>
          <w:rFonts w:ascii="Times New Roman" w:eastAsia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67486C" w:rsidRPr="0067486C" w:rsidRDefault="0067486C" w:rsidP="00674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86C">
        <w:rPr>
          <w:rFonts w:ascii="Times New Roman" w:eastAsia="Times New Roman" w:hAnsi="Times New Roman" w:cs="Times New Roman"/>
          <w:sz w:val="24"/>
          <w:szCs w:val="24"/>
        </w:rPr>
        <w:t>"__" ________ 20__ г. ___________________________________________                            ______________</w:t>
      </w:r>
    </w:p>
    <w:p w:rsidR="0067486C" w:rsidRPr="0067486C" w:rsidRDefault="0067486C" w:rsidP="00674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8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(фамилия, имя, отчество муниципального  служащего)                        (подпись)</w:t>
      </w:r>
    </w:p>
    <w:p w:rsidR="0067486C" w:rsidRPr="0067486C" w:rsidRDefault="0067486C" w:rsidP="00674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86C">
        <w:rPr>
          <w:rFonts w:ascii="Times New Roman" w:eastAsia="Times New Roman" w:hAnsi="Times New Roman" w:cs="Times New Roman"/>
          <w:sz w:val="24"/>
          <w:szCs w:val="24"/>
        </w:rPr>
        <w:t>"__" ________ 20__ г. ___________________________________________                           ______________</w:t>
      </w:r>
    </w:p>
    <w:p w:rsidR="0067486C" w:rsidRPr="0067486C" w:rsidRDefault="0067486C" w:rsidP="00674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8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(фамилия, имя, отчество лица,  принявшего сведения)                       (подпись)</w:t>
      </w:r>
    </w:p>
    <w:p w:rsidR="0067486C" w:rsidRPr="0067486C" w:rsidRDefault="0067486C" w:rsidP="00674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86C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67486C" w:rsidRPr="0067486C" w:rsidRDefault="0067486C" w:rsidP="00674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8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&lt;*&gt;   Указывается   только   фамилия,  имя,  отчество муниципального служащего администрации </w:t>
      </w:r>
      <w:r w:rsidR="00567BEB">
        <w:rPr>
          <w:rFonts w:ascii="Times New Roman" w:eastAsia="Times New Roman" w:hAnsi="Times New Roman" w:cs="Times New Roman"/>
          <w:sz w:val="24"/>
          <w:szCs w:val="24"/>
        </w:rPr>
        <w:t>Волошовского сельского поселения</w:t>
      </w:r>
      <w:r w:rsidRPr="0067486C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 области.  Фамилия,  имя,  отчество супруги (супруга) и несовершеннолетних детей не указываются.</w:t>
      </w:r>
    </w:p>
    <w:p w:rsidR="0067486C" w:rsidRPr="0067486C" w:rsidRDefault="0067486C" w:rsidP="00674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86C">
        <w:rPr>
          <w:rFonts w:ascii="Times New Roman" w:eastAsia="Times New Roman" w:hAnsi="Times New Roman" w:cs="Times New Roman"/>
          <w:sz w:val="24"/>
          <w:szCs w:val="24"/>
        </w:rPr>
        <w:t xml:space="preserve"> &lt;**&gt;  Указывается  должность  муниципального  служащего администрации </w:t>
      </w:r>
      <w:r w:rsidR="00567BEB">
        <w:rPr>
          <w:rFonts w:ascii="Times New Roman" w:eastAsia="Times New Roman" w:hAnsi="Times New Roman" w:cs="Times New Roman"/>
          <w:sz w:val="24"/>
          <w:szCs w:val="24"/>
        </w:rPr>
        <w:t xml:space="preserve">Волошовского сельского поселения </w:t>
      </w:r>
      <w:r w:rsidRPr="0067486C">
        <w:rPr>
          <w:rFonts w:ascii="Times New Roman" w:eastAsia="Times New Roman" w:hAnsi="Times New Roman" w:cs="Times New Roman"/>
          <w:sz w:val="24"/>
          <w:szCs w:val="24"/>
        </w:rPr>
        <w:t>Лужского муниципального района Ленинградской  области.</w:t>
      </w:r>
    </w:p>
    <w:p w:rsidR="0067486C" w:rsidRPr="0067486C" w:rsidRDefault="0067486C" w:rsidP="006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6C">
        <w:rPr>
          <w:rFonts w:ascii="Times New Roman" w:eastAsia="Times New Roman" w:hAnsi="Times New Roman" w:cs="Times New Roman"/>
          <w:sz w:val="24"/>
          <w:szCs w:val="24"/>
        </w:rPr>
        <w:t>&lt;***&gt;  Указывается,  например, жилой дом, земельный участок, квартира и т.д.</w:t>
      </w:r>
    </w:p>
    <w:p w:rsidR="0067486C" w:rsidRPr="0067486C" w:rsidRDefault="0067486C" w:rsidP="006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86C">
        <w:rPr>
          <w:rFonts w:ascii="Times New Roman" w:eastAsia="Times New Roman" w:hAnsi="Times New Roman" w:cs="Times New Roman"/>
          <w:sz w:val="24"/>
          <w:szCs w:val="24"/>
        </w:rPr>
        <w:t xml:space="preserve"> &lt;****&gt; Указывается Россия или иная страна (государство).</w:t>
      </w:r>
    </w:p>
    <w:p w:rsidR="0067486C" w:rsidRPr="0067486C" w:rsidRDefault="0067486C" w:rsidP="006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486C">
        <w:rPr>
          <w:rFonts w:ascii="Times New Roman" w:eastAsia="Times New Roman" w:hAnsi="Times New Roman" w:cs="Times New Roman"/>
          <w:sz w:val="24"/>
          <w:szCs w:val="24"/>
        </w:rPr>
        <w:t>&lt;*****&gt; Указывается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сделки.</w:t>
      </w:r>
      <w:proofErr w:type="gramEnd"/>
    </w:p>
    <w:p w:rsidR="0067486C" w:rsidRPr="0067486C" w:rsidRDefault="0067486C" w:rsidP="0067486C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67486C" w:rsidRPr="0067486C" w:rsidRDefault="0067486C" w:rsidP="006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AD8" w:rsidRPr="0067486C" w:rsidRDefault="00917AD8" w:rsidP="00674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AD8" w:rsidRPr="000475C9" w:rsidRDefault="00917AD8" w:rsidP="006748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AD8" w:rsidRPr="000475C9" w:rsidRDefault="00917AD8" w:rsidP="00917A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AD8" w:rsidRPr="000475C9" w:rsidRDefault="00917AD8" w:rsidP="00917AD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17AD8" w:rsidRPr="000475C9" w:rsidSect="006748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A27F7"/>
    <w:multiLevelType w:val="multilevel"/>
    <w:tmpl w:val="08B0A2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53FCB"/>
    <w:multiLevelType w:val="multilevel"/>
    <w:tmpl w:val="F9E0944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D3C7C"/>
    <w:multiLevelType w:val="multilevel"/>
    <w:tmpl w:val="34D406F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716B"/>
    <w:rsid w:val="00567BEB"/>
    <w:rsid w:val="0067486C"/>
    <w:rsid w:val="007862FA"/>
    <w:rsid w:val="008A1B99"/>
    <w:rsid w:val="00917AD8"/>
    <w:rsid w:val="0096716B"/>
    <w:rsid w:val="00984054"/>
    <w:rsid w:val="00B5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716B"/>
    <w:pPr>
      <w:keepNext/>
      <w:tabs>
        <w:tab w:val="num" w:pos="0"/>
      </w:tabs>
      <w:suppressAutoHyphens/>
      <w:spacing w:after="0" w:line="240" w:lineRule="auto"/>
      <w:ind w:right="-529"/>
      <w:outlineLvl w:val="0"/>
    </w:pPr>
    <w:rPr>
      <w:rFonts w:ascii="Times New Roman" w:eastAsia="Arial Unicode MS" w:hAnsi="Times New Roman" w:cs="Times New Roman"/>
      <w:b/>
      <w:bCs/>
      <w:sz w:val="36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16B"/>
    <w:rPr>
      <w:rFonts w:ascii="Times New Roman" w:eastAsia="Arial Unicode MS" w:hAnsi="Times New Roman" w:cs="Times New Roman"/>
      <w:b/>
      <w:bCs/>
      <w:sz w:val="36"/>
      <w:szCs w:val="24"/>
      <w:lang w:eastAsia="zh-CN"/>
    </w:rPr>
  </w:style>
  <w:style w:type="character" w:customStyle="1" w:styleId="a3">
    <w:name w:val="Основной текст_"/>
    <w:basedOn w:val="a0"/>
    <w:link w:val="11"/>
    <w:rsid w:val="009671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96716B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2"/>
    <w:basedOn w:val="a"/>
    <w:rsid w:val="0096716B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4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B54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Desktop/&#1055;&#1056;&#1054;&#1045;&#1050;&#1058;&#1067;/&#1056;&#1040;&#1047;&#1052;&#1045;&#1065;&#1045;&#1053;&#1048;&#1045;%20&#1057;&#1042;&#1045;&#1044;%20&#1052;&#1057;%20&#1053;&#1054;&#1042;&#1054;&#1045;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../../Desktop/&#1055;&#1056;&#1054;&#1045;&#1050;&#1058;&#1067;/&#1056;&#1040;&#1047;&#1052;&#1045;&#1065;&#1045;&#1053;&#1048;&#1045;%20&#1057;&#1042;&#1045;&#1044;%20&#1052;&#1057;%20&#1053;&#1054;&#1042;&#1054;&#1045;.doc" TargetMode="External"/><Relationship Id="rId12" Type="http://schemas.openxmlformats.org/officeDocument/2006/relationships/hyperlink" Target="../../Desktop/&#1055;&#1056;&#1054;&#1045;&#1050;&#1058;&#1067;/&#1056;&#1040;&#1047;&#1052;&#1045;&#1065;&#1045;&#1053;&#1048;&#1045;%20&#1057;&#1042;&#1045;&#1044;%20&#1052;&#1057;%20&#1053;&#1054;&#1042;&#1054;&#1045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../Desktop/&#1055;&#1056;&#1054;&#1045;&#1050;&#1058;&#1067;/&#1056;&#1040;&#1047;&#1052;&#1045;&#1065;&#1045;&#1053;&#1048;&#1045;%20&#1057;&#1042;&#1045;&#1044;%20&#1052;&#1057;%20&#1053;&#1054;&#1042;&#1054;&#1045;.doc" TargetMode="External"/><Relationship Id="rId5" Type="http://schemas.openxmlformats.org/officeDocument/2006/relationships/settings" Target="settings.xml"/><Relationship Id="rId10" Type="http://schemas.openxmlformats.org/officeDocument/2006/relationships/hyperlink" Target="../../Desktop/&#1055;&#1056;&#1054;&#1045;&#1050;&#1058;&#1067;/&#1056;&#1040;&#1047;&#1052;&#1045;&#1065;&#1045;&#1053;&#1048;&#1045;%20&#1057;&#1042;&#1045;&#1044;%20&#1052;&#1057;%20&#1053;&#1054;&#1042;&#1054;&#1045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../../Desktop/&#1055;&#1056;&#1054;&#1045;&#1050;&#1058;&#1067;/&#1056;&#1040;&#1047;&#1052;&#1045;&#1065;&#1045;&#1053;&#1048;&#1045;%20&#1057;&#1042;&#1045;&#1044;%20&#1052;&#1057;%20&#1053;&#1054;&#1042;&#1054;&#1045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A7599-DC2F-4E82-8026-E447A107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днс</cp:lastModifiedBy>
  <cp:revision>4</cp:revision>
  <cp:lastPrinted>2015-03-13T08:35:00Z</cp:lastPrinted>
  <dcterms:created xsi:type="dcterms:W3CDTF">2015-03-13T07:55:00Z</dcterms:created>
  <dcterms:modified xsi:type="dcterms:W3CDTF">2019-12-25T10:48:00Z</dcterms:modified>
</cp:coreProperties>
</file>