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A2A63">
      <w:pPr>
        <w:ind w:right="-529"/>
        <w:jc w:val="center"/>
        <w:rPr>
          <w:rFonts w:cs="Times New Roman"/>
          <w:b/>
          <w:bCs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br w:type="page"/>
      </w:r>
      <w:r w:rsidRPr="00FF16B0">
        <w:rPr>
          <w:rFonts w:cs="Times New Roman"/>
          <w:b/>
          <w:bCs/>
          <w:sz w:val="28"/>
        </w:rPr>
        <w:lastRenderedPageBreak/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DF4240">
        <w:rPr>
          <w:b/>
        </w:rPr>
        <w:t>15 августа</w:t>
      </w:r>
      <w:r>
        <w:rPr>
          <w:b/>
        </w:rPr>
        <w:t xml:space="preserve"> 2019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№ </w:t>
      </w:r>
      <w:r w:rsidR="00DF4240">
        <w:rPr>
          <w:b/>
        </w:rPr>
        <w:t>94</w:t>
      </w:r>
    </w:p>
    <w:p w:rsidR="00CA2A63" w:rsidRDefault="00CA2A63" w:rsidP="00CA2A63">
      <w:pPr>
        <w:spacing w:after="0"/>
      </w:pPr>
    </w:p>
    <w:p w:rsidR="00CA2A63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отмене постановления администрации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Волошовского сельского поселения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№ 66 от 30 мая 2019 года и </w:t>
      </w:r>
      <w:proofErr w:type="gramStart"/>
      <w:r>
        <w:rPr>
          <w:rFonts w:cs="Times New Roman"/>
          <w:b/>
          <w:sz w:val="28"/>
          <w:szCs w:val="28"/>
        </w:rPr>
        <w:t>внесении</w:t>
      </w:r>
      <w:proofErr w:type="gramEnd"/>
      <w:r>
        <w:rPr>
          <w:rFonts w:cs="Times New Roman"/>
          <w:b/>
          <w:sz w:val="28"/>
          <w:szCs w:val="28"/>
        </w:rPr>
        <w:t xml:space="preserve">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54 от 23 апреля 2019 года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«О создании единой комиссии по осуществлению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Закупок для обеспечения муниципальных нужд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Волошовского сельского поселения Лужского 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24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F4240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местного самоуправлени</w:t>
      </w:r>
      <w:r w:rsidR="00352CCB">
        <w:rPr>
          <w:rFonts w:ascii="Times New Roman" w:hAnsi="Times New Roman" w:cs="Times New Roman"/>
          <w:sz w:val="28"/>
          <w:szCs w:val="28"/>
        </w:rPr>
        <w:t>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CCB" w:rsidRDefault="00352CCB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Default="00CA2A63" w:rsidP="00CA2A6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2A63" w:rsidRPr="002E54AA" w:rsidRDefault="00CA2A63" w:rsidP="00CA2A6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2CCB" w:rsidRDefault="00EE0E6A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30 мая 2019 года № 66 «О внесении изменений в постановление № 54 от 23 апреля 2019 в персональный состав единой комиссии по осуществлению закупок для обеспечения муниципальных нужд Волошовского сельского поселения Лужского муниципального района» признать утратившим силу.</w:t>
      </w:r>
    </w:p>
    <w:p w:rsidR="00EE0E6A" w:rsidRDefault="00EE0E6A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постановления от 23 апреля 2019 года № 54 «О создании единой комиссии по </w:t>
      </w:r>
      <w:r>
        <w:rPr>
          <w:rFonts w:ascii="Times New Roman" w:hAnsi="Times New Roman" w:cs="Times New Roman"/>
          <w:sz w:val="28"/>
          <w:szCs w:val="28"/>
        </w:rPr>
        <w:t>осуществлению закупок для обеспечения муниципальных нужд Волошовского сельского поселения 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администрации Волошовского сельского поселения: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Дюба Н.В. –  и. о. главы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Максимова О.В. – ведущий специалист – главный бухгалтер администрации Волошовского сельского поселения.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>Воронина В.И. – специалист администрации Волошовского сельского поселения;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 xml:space="preserve">Семенова Е.Г. – специалист по закупкам и информационным технологиям </w:t>
      </w:r>
      <w:proofErr w:type="spellStart"/>
      <w:r w:rsidRPr="00EE0E6A">
        <w:rPr>
          <w:rFonts w:ascii="Times New Roman" w:hAnsi="Times New Roman" w:cs="Times New Roman"/>
          <w:sz w:val="28"/>
          <w:szCs w:val="28"/>
        </w:rPr>
        <w:t>Скребловского</w:t>
      </w:r>
      <w:proofErr w:type="spellEnd"/>
      <w:r w:rsidRPr="00EE0E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0E6A" w:rsidRPr="00EE0E6A" w:rsidRDefault="00EE0E6A" w:rsidP="00EE0E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6A">
        <w:rPr>
          <w:rFonts w:ascii="Times New Roman" w:hAnsi="Times New Roman" w:cs="Times New Roman"/>
          <w:sz w:val="28"/>
          <w:szCs w:val="28"/>
        </w:rPr>
        <w:t xml:space="preserve">Веселовская Т.А. – главный специалист отдела аналитической работы и прогнозирования комитета ЭР и АПК администрации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района.</w:t>
      </w:r>
      <w:r w:rsidRPr="00EE0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70F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CA2A63" w:rsidP="00CA2A63">
      <w:pPr>
        <w:pStyle w:val="2"/>
      </w:pPr>
      <w:proofErr w:type="spellStart"/>
      <w:r>
        <w:t>И.о</w:t>
      </w:r>
      <w:proofErr w:type="spellEnd"/>
      <w:r>
        <w:t xml:space="preserve">. главы </w:t>
      </w:r>
      <w:r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52CCB"/>
    <w:rsid w:val="00383BD4"/>
    <w:rsid w:val="0070395F"/>
    <w:rsid w:val="008E3390"/>
    <w:rsid w:val="00A23C6D"/>
    <w:rsid w:val="00A54F5D"/>
    <w:rsid w:val="00B95661"/>
    <w:rsid w:val="00CA2A63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6</cp:revision>
  <cp:lastPrinted>2019-08-20T14:57:00Z</cp:lastPrinted>
  <dcterms:created xsi:type="dcterms:W3CDTF">2019-04-23T13:46:00Z</dcterms:created>
  <dcterms:modified xsi:type="dcterms:W3CDTF">2019-08-20T15:10:00Z</dcterms:modified>
</cp:coreProperties>
</file>