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C4" w:rsidRPr="00286DC4" w:rsidRDefault="009333D3" w:rsidP="00286DC4">
      <w:pPr>
        <w:spacing w:after="75" w:line="432" w:lineRule="atLeast"/>
        <w:ind w:left="150" w:right="150"/>
        <w:outlineLvl w:val="1"/>
        <w:rPr>
          <w:rFonts w:ascii="Verdana" w:eastAsia="Times New Roman" w:hAnsi="Verdana" w:cs="Tahoma"/>
          <w:color w:val="1B4C0F"/>
          <w:sz w:val="36"/>
          <w:szCs w:val="36"/>
          <w:lang w:eastAsia="ru-RU"/>
        </w:rPr>
      </w:pPr>
      <w:r>
        <w:fldChar w:fldCharType="begin"/>
      </w:r>
      <w:r w:rsidR="001474D6">
        <w:instrText>HYPERLINK "http://zaklinye.ru/index.php/ct-menu-item-51/sotsialno-ekonomicheskoe-razvitie-vse-materialy-kategorii/114-formirovanie-komfortnoj-gorodskoj-sredy/1392-informatsiya-o-konkursnom-otbore-naibolee-poseshchaemykh-munitsipalnykh-territorij-obshchego-polzovaniya-podlezhashchikh-blagoustrojstvu"</w:instrText>
      </w:r>
      <w:r>
        <w:fldChar w:fldCharType="separate"/>
      </w:r>
      <w:r w:rsidR="00286DC4" w:rsidRPr="00286DC4">
        <w:rPr>
          <w:rFonts w:ascii="Verdana" w:eastAsia="Times New Roman" w:hAnsi="Verdana" w:cs="Tahoma"/>
          <w:color w:val="603E23"/>
          <w:sz w:val="36"/>
          <w:szCs w:val="36"/>
          <w:lang w:eastAsia="ru-RU"/>
        </w:rPr>
        <w:t>Информация о конкурсном отборе наиболее посещаемых муниципальных территорий общего пользования, подлежащих благоустройству</w:t>
      </w:r>
      <w:r>
        <w:fldChar w:fldCharType="end"/>
      </w:r>
    </w:p>
    <w:p w:rsidR="00286DC4" w:rsidRPr="00C17779" w:rsidRDefault="00286DC4" w:rsidP="00286DC4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6DC4" w:rsidRPr="00C17779" w:rsidRDefault="00286DC4" w:rsidP="00286DC4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реализации приоритетного проекта «Формирование комфортной городской среды» на 2018-2022 годы определены основные направления, в результате которых будет выполнено благоустройство общественных пространств, расположенных на территории нашего поселения.</w:t>
      </w:r>
    </w:p>
    <w:p w:rsidR="00286DC4" w:rsidRPr="00C17779" w:rsidRDefault="00286DC4" w:rsidP="00286DC4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улучшения инфраструктуры муниципального образования, вовлечения жителей в благоустройство общественных пространств просим всех заинтересованных лиц в срок </w:t>
      </w:r>
      <w:r w:rsidRPr="00C1777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до </w:t>
      </w:r>
      <w:r w:rsidR="0090564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30</w:t>
      </w:r>
      <w:r w:rsidRPr="00C1777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.10.2017 </w:t>
      </w: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принять участие в голосовании за конкретную территорию общего пользования, участвующую в конкурсном отборе, для включения в муниципальную программу «Формирование комфортной городской среды муниципального образования </w:t>
      </w:r>
      <w:proofErr w:type="spellStart"/>
      <w:r w:rsidR="001215EC" w:rsidRPr="001215EC">
        <w:rPr>
          <w:rFonts w:ascii="Times New Roman" w:hAnsi="Times New Roman" w:cs="Times New Roman"/>
          <w:bCs/>
          <w:sz w:val="20"/>
          <w:szCs w:val="20"/>
        </w:rPr>
        <w:t>Волошовское</w:t>
      </w:r>
      <w:r w:rsidRPr="001215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spellEnd"/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поселение на 2018-2022 годы»  (далее - программа).</w:t>
      </w:r>
      <w:proofErr w:type="gramEnd"/>
    </w:p>
    <w:p w:rsidR="00286DC4" w:rsidRPr="00C17779" w:rsidRDefault="00286DC4" w:rsidP="00286DC4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конкурсном отборе представлены следующие,  наиболее посещаемые муниципальные территории общего пользования, подлежащие благоустройству:</w:t>
      </w:r>
    </w:p>
    <w:p w:rsidR="00286DC4" w:rsidRPr="00C17779" w:rsidRDefault="00055BA2" w:rsidP="00F83817">
      <w:pPr>
        <w:spacing w:after="0"/>
        <w:rPr>
          <w:rFonts w:ascii="Times New Roman" w:hAnsi="Times New Roman" w:cs="Times New Roman"/>
          <w:b/>
          <w:color w:val="333333"/>
        </w:rPr>
      </w:pPr>
      <w:r w:rsidRPr="00C17779">
        <w:rPr>
          <w:rFonts w:ascii="Times New Roman" w:hAnsi="Times New Roman" w:cs="Times New Roman"/>
          <w:b/>
          <w:color w:val="333333"/>
        </w:rPr>
        <w:t>1.</w:t>
      </w:r>
      <w:r w:rsidR="005C3BED" w:rsidRPr="00C17779">
        <w:rPr>
          <w:rFonts w:ascii="Times New Roman" w:hAnsi="Times New Roman" w:cs="Times New Roman"/>
          <w:b/>
          <w:color w:val="333333"/>
        </w:rPr>
        <w:t xml:space="preserve"> </w:t>
      </w:r>
      <w:r w:rsidR="00DF58A7">
        <w:rPr>
          <w:rFonts w:ascii="Times New Roman" w:hAnsi="Times New Roman" w:cs="Times New Roman"/>
          <w:b/>
          <w:color w:val="333333"/>
        </w:rPr>
        <w:t>п</w:t>
      </w:r>
      <w:proofErr w:type="gramStart"/>
      <w:r w:rsidR="00DF58A7">
        <w:rPr>
          <w:rFonts w:ascii="Times New Roman" w:hAnsi="Times New Roman" w:cs="Times New Roman"/>
          <w:b/>
          <w:color w:val="333333"/>
        </w:rPr>
        <w:t>.</w:t>
      </w:r>
      <w:r w:rsidR="006F0ED1">
        <w:rPr>
          <w:rFonts w:ascii="Times New Roman" w:hAnsi="Times New Roman" w:cs="Times New Roman"/>
          <w:b/>
          <w:color w:val="333333"/>
        </w:rPr>
        <w:t>В</w:t>
      </w:r>
      <w:proofErr w:type="gramEnd"/>
      <w:r w:rsidR="006F0ED1">
        <w:rPr>
          <w:rFonts w:ascii="Times New Roman" w:hAnsi="Times New Roman" w:cs="Times New Roman"/>
          <w:b/>
          <w:color w:val="333333"/>
        </w:rPr>
        <w:t>олошово</w:t>
      </w:r>
      <w:r w:rsidR="00DF58A7">
        <w:rPr>
          <w:rFonts w:ascii="Times New Roman" w:hAnsi="Times New Roman" w:cs="Times New Roman"/>
          <w:b/>
          <w:color w:val="333333"/>
        </w:rPr>
        <w:t xml:space="preserve">,  </w:t>
      </w:r>
      <w:r w:rsidR="006F0ED1">
        <w:rPr>
          <w:rFonts w:ascii="Times New Roman" w:hAnsi="Times New Roman" w:cs="Times New Roman"/>
          <w:b/>
          <w:color w:val="333333"/>
        </w:rPr>
        <w:t xml:space="preserve">парковая зона за зданием дома культуры по ул. Школьная, дом 10 </w:t>
      </w:r>
    </w:p>
    <w:p w:rsidR="0019033F" w:rsidRDefault="00F83817" w:rsidP="0019033F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hAnsi="Times New Roman" w:cs="Times New Roman"/>
          <w:color w:val="333333"/>
        </w:rPr>
        <w:t>Данный сквер расположен в центральной части п</w:t>
      </w:r>
      <w:proofErr w:type="gramStart"/>
      <w:r w:rsidRPr="00C17779">
        <w:rPr>
          <w:rFonts w:ascii="Times New Roman" w:hAnsi="Times New Roman" w:cs="Times New Roman"/>
          <w:color w:val="333333"/>
        </w:rPr>
        <w:t>.</w:t>
      </w:r>
      <w:r w:rsidR="006F0ED1">
        <w:rPr>
          <w:rFonts w:ascii="Times New Roman" w:hAnsi="Times New Roman" w:cs="Times New Roman"/>
          <w:color w:val="333333"/>
        </w:rPr>
        <w:t>В</w:t>
      </w:r>
      <w:proofErr w:type="gramEnd"/>
      <w:r w:rsidR="006F0ED1">
        <w:rPr>
          <w:rFonts w:ascii="Times New Roman" w:hAnsi="Times New Roman" w:cs="Times New Roman"/>
          <w:color w:val="333333"/>
        </w:rPr>
        <w:t>олошово</w:t>
      </w:r>
      <w:r w:rsidRPr="00C17779">
        <w:rPr>
          <w:rFonts w:ascii="Times New Roman" w:hAnsi="Times New Roman" w:cs="Times New Roman"/>
          <w:color w:val="333333"/>
        </w:rPr>
        <w:t xml:space="preserve">. В настоящее время </w:t>
      </w:r>
      <w:r w:rsidR="0019033F"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необходима установка и (или) ремонт детского игрового, спортивного комплексов и (или) оборудования на территории сквера;</w:t>
      </w:r>
    </w:p>
    <w:p w:rsidR="0090564D" w:rsidRPr="00C17779" w:rsidRDefault="0090564D" w:rsidP="0019033F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b/>
          <w:color w:val="333333"/>
          <w:sz w:val="20"/>
          <w:szCs w:val="20"/>
        </w:rPr>
        <w:t xml:space="preserve">- </w:t>
      </w:r>
      <w:r w:rsidRPr="00D44B10">
        <w:rPr>
          <w:b/>
          <w:color w:val="333333"/>
          <w:sz w:val="20"/>
          <w:szCs w:val="20"/>
        </w:rPr>
        <w:t xml:space="preserve"> </w:t>
      </w:r>
      <w:r w:rsidRPr="0090564D">
        <w:rPr>
          <w:rFonts w:ascii="Times New Roman" w:hAnsi="Times New Roman" w:cs="Times New Roman"/>
          <w:b/>
          <w:color w:val="333333"/>
          <w:sz w:val="20"/>
          <w:szCs w:val="20"/>
        </w:rPr>
        <w:t>расчистка территории от зарослей</w:t>
      </w:r>
      <w:r>
        <w:rPr>
          <w:b/>
          <w:color w:val="333333"/>
          <w:sz w:val="20"/>
          <w:szCs w:val="20"/>
        </w:rPr>
        <w:t xml:space="preserve"> </w:t>
      </w:r>
    </w:p>
    <w:p w:rsidR="0019033F" w:rsidRPr="00C17779" w:rsidRDefault="0019033F" w:rsidP="0019033F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ремонт покрытия автомобильных дорог, тротуаров;</w:t>
      </w:r>
    </w:p>
    <w:p w:rsidR="0019033F" w:rsidRPr="00C17779" w:rsidRDefault="0019033F" w:rsidP="0019033F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установка газонных ограждений;</w:t>
      </w:r>
    </w:p>
    <w:p w:rsidR="0019033F" w:rsidRPr="00C17779" w:rsidRDefault="0019033F" w:rsidP="0019033F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закупка саженцев кустарников и деревьев.</w:t>
      </w:r>
    </w:p>
    <w:p w:rsidR="0019033F" w:rsidRPr="00C17779" w:rsidRDefault="0019033F" w:rsidP="0019033F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устройство пандусов и создание </w:t>
      </w:r>
      <w:proofErr w:type="spellStart"/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безбарьерной</w:t>
      </w:r>
      <w:proofErr w:type="spellEnd"/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среды для </w:t>
      </w:r>
      <w:proofErr w:type="spellStart"/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населения;</w:t>
      </w:r>
    </w:p>
    <w:p w:rsidR="00F83817" w:rsidRPr="00C17779" w:rsidRDefault="00F83817" w:rsidP="00F83817">
      <w:pPr>
        <w:spacing w:after="0"/>
        <w:rPr>
          <w:rFonts w:ascii="Times New Roman" w:eastAsia="Times New Roman" w:hAnsi="Times New Roman" w:cs="Times New Roman"/>
          <w:color w:val="1E2904"/>
          <w:sz w:val="20"/>
          <w:szCs w:val="20"/>
          <w:lang w:eastAsia="ru-RU"/>
        </w:rPr>
      </w:pPr>
    </w:p>
    <w:p w:rsidR="009F4E79" w:rsidRPr="00C17779" w:rsidRDefault="009F4E79" w:rsidP="009F4E79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proofErr w:type="gramStart"/>
      <w:r w:rsidRPr="00DF58A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</w:t>
      </w:r>
      <w:r w:rsidRPr="00DF58A7">
        <w:rPr>
          <w:rFonts w:ascii="Times New Roman" w:hAnsi="Times New Roman" w:cs="Times New Roman"/>
          <w:b/>
          <w:color w:val="333333"/>
        </w:rPr>
        <w:t xml:space="preserve"> </w:t>
      </w:r>
      <w:r w:rsidR="00DF58A7" w:rsidRPr="00DF58A7">
        <w:rPr>
          <w:rFonts w:ascii="Times New Roman" w:hAnsi="Times New Roman" w:cs="Times New Roman"/>
          <w:b/>
          <w:color w:val="333333"/>
        </w:rPr>
        <w:t>п.</w:t>
      </w:r>
      <w:r w:rsidR="006F0ED1">
        <w:rPr>
          <w:rFonts w:ascii="Times New Roman" w:hAnsi="Times New Roman" w:cs="Times New Roman"/>
          <w:b/>
          <w:color w:val="333333"/>
        </w:rPr>
        <w:t xml:space="preserve"> Волошово</w:t>
      </w:r>
      <w:r w:rsidR="00DF58A7" w:rsidRPr="00DF58A7">
        <w:rPr>
          <w:rFonts w:ascii="Times New Roman" w:hAnsi="Times New Roman" w:cs="Times New Roman"/>
          <w:b/>
          <w:color w:val="333333"/>
        </w:rPr>
        <w:t xml:space="preserve">, </w:t>
      </w:r>
      <w:r w:rsidR="006F0ED1">
        <w:rPr>
          <w:rFonts w:ascii="Times New Roman" w:hAnsi="Times New Roman" w:cs="Times New Roman"/>
          <w:b/>
          <w:color w:val="333333"/>
        </w:rPr>
        <w:t>тротуарные дорожки по ул. Школьной от дома № 14 до дома № 20 и от дома № 11 до дома № 19</w:t>
      </w:r>
      <w:r w:rsidR="00D44B10">
        <w:rPr>
          <w:rFonts w:ascii="Times New Roman" w:hAnsi="Times New Roman" w:cs="Times New Roman"/>
          <w:b/>
          <w:color w:val="333333"/>
        </w:rPr>
        <w:t>:</w:t>
      </w:r>
      <w:proofErr w:type="gramEnd"/>
    </w:p>
    <w:p w:rsidR="00FD2EA0" w:rsidRDefault="0019033F" w:rsidP="00F8381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ближайшее время </w:t>
      </w:r>
      <w:proofErr w:type="gramStart"/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</w:t>
      </w:r>
      <w:proofErr w:type="gramEnd"/>
      <w:r w:rsidR="00FD2E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D2EA0" w:rsidRDefault="00FD2EA0" w:rsidP="00F8381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CC5B41" w:rsidRPr="00C17779">
        <w:rPr>
          <w:rFonts w:ascii="Times New Roman" w:hAnsi="Times New Roman" w:cs="Times New Roman"/>
          <w:color w:val="000000"/>
          <w:sz w:val="20"/>
          <w:szCs w:val="20"/>
        </w:rPr>
        <w:t xml:space="preserve"> размещение малых архитектурных форм </w:t>
      </w:r>
      <w:r w:rsidR="00CC5B41" w:rsidRPr="00C17779">
        <w:rPr>
          <w:rFonts w:ascii="Times New Roman" w:hAnsi="Times New Roman" w:cs="Times New Roman"/>
          <w:sz w:val="20"/>
          <w:szCs w:val="20"/>
        </w:rPr>
        <w:t>(элементы монументально-декоративного оформления, устройства для оформления мобиль</w:t>
      </w:r>
      <w:r>
        <w:rPr>
          <w:rFonts w:ascii="Times New Roman" w:hAnsi="Times New Roman" w:cs="Times New Roman"/>
          <w:sz w:val="20"/>
          <w:szCs w:val="20"/>
        </w:rPr>
        <w:t>ного и вертикального озеленения,</w:t>
      </w:r>
      <w:proofErr w:type="gramEnd"/>
    </w:p>
    <w:p w:rsidR="00FD2EA0" w:rsidRDefault="00FD2EA0" w:rsidP="00F8381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</w:t>
      </w:r>
      <w:r w:rsidR="00CC5B41" w:rsidRPr="00C17779">
        <w:rPr>
          <w:rFonts w:ascii="Times New Roman" w:hAnsi="Times New Roman" w:cs="Times New Roman"/>
          <w:sz w:val="20"/>
          <w:szCs w:val="20"/>
        </w:rPr>
        <w:t>ысадка деревьев и кустарников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83817" w:rsidRDefault="00FD2EA0" w:rsidP="00F8381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</w:t>
      </w:r>
      <w:r w:rsidR="00CC5B41" w:rsidRPr="00C17779">
        <w:rPr>
          <w:rFonts w:ascii="Times New Roman" w:hAnsi="Times New Roman" w:cs="Times New Roman"/>
          <w:color w:val="000000"/>
          <w:sz w:val="20"/>
          <w:szCs w:val="20"/>
        </w:rPr>
        <w:t>риведение в надлежащее состояние тротуаров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FD2EA0" w:rsidRDefault="00976BF4" w:rsidP="00F8381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2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спил старых деревьев и кустарников;</w:t>
      </w:r>
    </w:p>
    <w:p w:rsidR="009F4E79" w:rsidRPr="00C17779" w:rsidRDefault="00C17779" w:rsidP="009F4E79">
      <w:pPr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6F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п. Волошово, </w:t>
      </w:r>
      <w:proofErr w:type="gramStart"/>
      <w:r w:rsidR="006F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стадион</w:t>
      </w:r>
      <w:proofErr w:type="gramEnd"/>
      <w:r w:rsidR="00905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расположенный по ул. Новая, рядом с территорией школы. </w:t>
      </w:r>
    </w:p>
    <w:p w:rsidR="000925B7" w:rsidRPr="000925B7" w:rsidRDefault="000925B7" w:rsidP="009F4E79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2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предусмотреть парковку;</w:t>
      </w:r>
    </w:p>
    <w:p w:rsidR="00C17779" w:rsidRDefault="00C17779" w:rsidP="009F4E79">
      <w:pPr>
        <w:spacing w:before="18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25B7" w:rsidRPr="00C17779">
        <w:rPr>
          <w:rFonts w:ascii="Times New Roman" w:hAnsi="Times New Roman" w:cs="Times New Roman"/>
          <w:color w:val="000000"/>
          <w:sz w:val="20"/>
          <w:szCs w:val="20"/>
        </w:rPr>
        <w:t>размещение малых архитектурных форм</w:t>
      </w:r>
      <w:r w:rsidR="000925B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0564D" w:rsidRDefault="0090564D" w:rsidP="0090564D">
      <w:pPr>
        <w:spacing w:before="18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- установка газонных ограждений;</w:t>
      </w:r>
    </w:p>
    <w:p w:rsidR="0090564D" w:rsidRDefault="0090564D" w:rsidP="0090564D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1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посадка кустарников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0564D" w:rsidRDefault="0090564D" w:rsidP="0090564D">
      <w:pPr>
        <w:spacing w:before="18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0564D" w:rsidRDefault="0090564D" w:rsidP="009F4E79">
      <w:pPr>
        <w:spacing w:before="18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86DC4" w:rsidRPr="00C17779" w:rsidRDefault="00286DC4" w:rsidP="00286DC4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Гражданин, юридическое лицо вправе осуществить поддержку альтернативной выбранной территории, заполнив заявление по установленной форме</w:t>
      </w:r>
      <w:r w:rsidRPr="00C17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.</w:t>
      </w:r>
    </w:p>
    <w:p w:rsidR="00286DC4" w:rsidRPr="00C17779" w:rsidRDefault="00286DC4" w:rsidP="00286DC4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Прием предложений, по благоустройству альтернативных территорий, осуществляется администрацией </w:t>
      </w:r>
      <w:proofErr w:type="spellStart"/>
      <w:r w:rsidR="00905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Волошовского</w:t>
      </w:r>
      <w:proofErr w:type="spellEnd"/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Лужского</w:t>
      </w:r>
      <w:proofErr w:type="spellEnd"/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в рабочее время с 9 час. 00 мин. до 16 час. 00 мин. (обед с 12 час. 00 мин. до 13 час. 00 мин.) по адресу: </w:t>
      </w:r>
      <w:r w:rsidR="004729A6"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Start"/>
      <w:r w:rsidR="004729A6"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05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905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олошово</w:t>
      </w: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</w:t>
      </w:r>
      <w:r w:rsidR="00905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Северная, д.7</w:t>
      </w:r>
    </w:p>
    <w:p w:rsidR="00286DC4" w:rsidRPr="00C17779" w:rsidRDefault="00286DC4" w:rsidP="00286DC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Вы можете направить Ваши предложения по электронной почте в виде прикреплённого файла на адрес: </w:t>
      </w:r>
      <w:hyperlink r:id="rId6" w:history="1">
        <w:r w:rsidR="0090564D" w:rsidRPr="000E1E64">
          <w:rPr>
            <w:rStyle w:val="a3"/>
            <w:rFonts w:ascii="Times New Roman" w:eastAsia="Times New Roman" w:hAnsi="Times New Roman" w:cs="Times New Roman"/>
            <w:sz w:val="18"/>
            <w:lang w:val="en-US" w:eastAsia="ru-RU"/>
          </w:rPr>
          <w:t>a</w:t>
        </w:r>
        <w:r w:rsidR="0090564D" w:rsidRPr="000E1E64">
          <w:rPr>
            <w:rStyle w:val="a3"/>
            <w:rFonts w:ascii="Times New Roman" w:eastAsia="Times New Roman" w:hAnsi="Times New Roman" w:cs="Times New Roman"/>
            <w:sz w:val="18"/>
            <w:lang w:eastAsia="ru-RU"/>
          </w:rPr>
          <w:t>56125l@mail.ru</w:t>
        </w:r>
      </w:hyperlink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86DC4" w:rsidRPr="00C17779" w:rsidRDefault="00286DC4" w:rsidP="00286DC4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будет размещению на официальном сайте администрации </w:t>
      </w:r>
      <w:proofErr w:type="spellStart"/>
      <w:r w:rsidR="00905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Волошовского</w:t>
      </w:r>
      <w:proofErr w:type="spellEnd"/>
      <w:r w:rsidR="00905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7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="00905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905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Лужского</w:t>
      </w:r>
      <w:proofErr w:type="spellEnd"/>
      <w:r w:rsidR="00905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Ленинградской области.</w:t>
      </w:r>
    </w:p>
    <w:p w:rsidR="00286DC4" w:rsidRPr="00C17779" w:rsidRDefault="00286DC4" w:rsidP="00286DC4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566F" w:rsidRPr="00C17779" w:rsidRDefault="00E7566F">
      <w:pPr>
        <w:rPr>
          <w:rFonts w:ascii="Times New Roman" w:hAnsi="Times New Roman" w:cs="Times New Roman"/>
        </w:rPr>
      </w:pPr>
    </w:p>
    <w:sectPr w:rsidR="00E7566F" w:rsidRPr="00C17779" w:rsidSect="00E7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361"/>
    <w:multiLevelType w:val="multilevel"/>
    <w:tmpl w:val="7EEA6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73ACE"/>
    <w:multiLevelType w:val="multilevel"/>
    <w:tmpl w:val="1FB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86DC4"/>
    <w:rsid w:val="00024125"/>
    <w:rsid w:val="00055BA2"/>
    <w:rsid w:val="0007786A"/>
    <w:rsid w:val="000925B7"/>
    <w:rsid w:val="000D7FD1"/>
    <w:rsid w:val="000E74DA"/>
    <w:rsid w:val="001215EC"/>
    <w:rsid w:val="001474D6"/>
    <w:rsid w:val="001531D6"/>
    <w:rsid w:val="0019033F"/>
    <w:rsid w:val="001A076C"/>
    <w:rsid w:val="001F49AD"/>
    <w:rsid w:val="00286DC4"/>
    <w:rsid w:val="004729A6"/>
    <w:rsid w:val="004B0DAC"/>
    <w:rsid w:val="005655E1"/>
    <w:rsid w:val="005C3BED"/>
    <w:rsid w:val="00697B81"/>
    <w:rsid w:val="006F0ED1"/>
    <w:rsid w:val="00713D94"/>
    <w:rsid w:val="0090564D"/>
    <w:rsid w:val="009333D3"/>
    <w:rsid w:val="00961FFC"/>
    <w:rsid w:val="00976BF4"/>
    <w:rsid w:val="009C3FFC"/>
    <w:rsid w:val="009C7B08"/>
    <w:rsid w:val="009F4E79"/>
    <w:rsid w:val="00A527E7"/>
    <w:rsid w:val="00A7659A"/>
    <w:rsid w:val="00BB0143"/>
    <w:rsid w:val="00C17779"/>
    <w:rsid w:val="00CA58F7"/>
    <w:rsid w:val="00CC5B41"/>
    <w:rsid w:val="00D44B10"/>
    <w:rsid w:val="00D5002A"/>
    <w:rsid w:val="00DE0742"/>
    <w:rsid w:val="00DF58A7"/>
    <w:rsid w:val="00E46207"/>
    <w:rsid w:val="00E7566F"/>
    <w:rsid w:val="00F83817"/>
    <w:rsid w:val="00F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6F"/>
  </w:style>
  <w:style w:type="paragraph" w:styleId="2">
    <w:name w:val="heading 2"/>
    <w:basedOn w:val="a"/>
    <w:link w:val="20"/>
    <w:uiPriority w:val="9"/>
    <w:qFormat/>
    <w:rsid w:val="0028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286DC4"/>
  </w:style>
  <w:style w:type="character" w:styleId="a3">
    <w:name w:val="Hyperlink"/>
    <w:basedOn w:val="a0"/>
    <w:uiPriority w:val="99"/>
    <w:unhideWhenUsed/>
    <w:rsid w:val="00286D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DC4"/>
    <w:rPr>
      <w:b/>
      <w:bCs/>
    </w:rPr>
  </w:style>
  <w:style w:type="character" w:styleId="a6">
    <w:name w:val="Emphasis"/>
    <w:basedOn w:val="a0"/>
    <w:uiPriority w:val="20"/>
    <w:qFormat/>
    <w:rsid w:val="00286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6E6D7"/>
            <w:right w:val="none" w:sz="0" w:space="0" w:color="auto"/>
          </w:divBdr>
        </w:div>
        <w:div w:id="463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56125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85F2-9985-4931-AD00-191D9D8B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Glava</cp:lastModifiedBy>
  <cp:revision>32</cp:revision>
  <cp:lastPrinted>2017-10-10T15:09:00Z</cp:lastPrinted>
  <dcterms:created xsi:type="dcterms:W3CDTF">2017-10-10T06:08:00Z</dcterms:created>
  <dcterms:modified xsi:type="dcterms:W3CDTF">2017-10-31T10:30:00Z</dcterms:modified>
</cp:coreProperties>
</file>