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УТВЕРЖДЕН</w:t>
      </w:r>
    </w:p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C7C5A">
        <w:rPr>
          <w:rFonts w:ascii="Times New Roman" w:hAnsi="Times New Roman" w:cs="Times New Roman"/>
          <w:sz w:val="20"/>
          <w:szCs w:val="20"/>
        </w:rPr>
        <w:t>Волошовского</w:t>
      </w:r>
      <w:proofErr w:type="spellEnd"/>
      <w:r w:rsidRPr="00CC7C5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C7C5A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Pr="00CC7C5A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7427B0" w:rsidRPr="00CC7C5A" w:rsidRDefault="00575FCA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427B0" w:rsidRPr="00CC7C5A">
        <w:rPr>
          <w:rFonts w:ascii="Times New Roman" w:hAnsi="Times New Roman" w:cs="Times New Roman"/>
          <w:sz w:val="20"/>
          <w:szCs w:val="20"/>
        </w:rPr>
        <w:t>т 17 октября 2016 года № 126</w:t>
      </w:r>
    </w:p>
    <w:p w:rsidR="007427B0" w:rsidRPr="00CC7C5A" w:rsidRDefault="007427B0" w:rsidP="007427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(Приложение № 1)</w:t>
      </w:r>
    </w:p>
    <w:p w:rsidR="00207DB6" w:rsidRDefault="00207DB6" w:rsidP="007427B0">
      <w:pPr>
        <w:spacing w:after="0"/>
        <w:jc w:val="center"/>
        <w:rPr>
          <w:rFonts w:ascii="Times New Roman" w:hAnsi="Times New Roman" w:cs="Times New Roman"/>
        </w:rPr>
      </w:pPr>
    </w:p>
    <w:p w:rsidR="00207DB6" w:rsidRDefault="00207DB6" w:rsidP="00742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7B0" w:rsidRPr="00207DB6" w:rsidRDefault="007427B0" w:rsidP="00742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DB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427B0" w:rsidRPr="00207DB6" w:rsidRDefault="00207DB6" w:rsidP="00207DB6">
      <w:pPr>
        <w:pStyle w:val="a3"/>
        <w:jc w:val="center"/>
      </w:pPr>
      <w:r w:rsidRPr="00207DB6">
        <w:t>объектов недвижимого имущества, принимаемого из собственности</w:t>
      </w:r>
      <w:r>
        <w:t xml:space="preserve">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</w:t>
      </w:r>
      <w:r w:rsidRPr="00207DB6">
        <w:t xml:space="preserve"> Ленинградской области в собственнос</w:t>
      </w:r>
      <w:r>
        <w:t xml:space="preserve">ть муниципального образования  </w:t>
      </w:r>
      <w:proofErr w:type="spellStart"/>
      <w:r>
        <w:t>Волошовское</w:t>
      </w:r>
      <w:proofErr w:type="spellEnd"/>
      <w:r>
        <w:t xml:space="preserve"> сельское поселение</w:t>
      </w:r>
      <w:r w:rsidRPr="00207DB6">
        <w:t xml:space="preserve"> </w:t>
      </w:r>
      <w:proofErr w:type="spellStart"/>
      <w:r w:rsidRPr="00207DB6">
        <w:t>Лужского</w:t>
      </w:r>
      <w:proofErr w:type="spellEnd"/>
      <w:r w:rsidRPr="00207DB6">
        <w:t xml:space="preserve"> муниципального района Ленинградской области</w:t>
      </w:r>
    </w:p>
    <w:tbl>
      <w:tblPr>
        <w:tblW w:w="14685" w:type="dxa"/>
        <w:tblInd w:w="95" w:type="dxa"/>
        <w:tblLook w:val="04A0"/>
      </w:tblPr>
      <w:tblGrid>
        <w:gridCol w:w="533"/>
        <w:gridCol w:w="2266"/>
        <w:gridCol w:w="1647"/>
        <w:gridCol w:w="1583"/>
        <w:gridCol w:w="1970"/>
        <w:gridCol w:w="1797"/>
        <w:gridCol w:w="1606"/>
        <w:gridCol w:w="1631"/>
        <w:gridCol w:w="1652"/>
      </w:tblGrid>
      <w:tr w:rsidR="007427B0" w:rsidRPr="007427B0" w:rsidTr="007427B0">
        <w:trPr>
          <w:trHeight w:val="26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предприятия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/органа</w:t>
            </w: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осуществляющего учет казны муниципального имущества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основного средства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единиц</w:t>
            </w: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по состоянию на 01.04.2009 г.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по состоянию на 01.04.2009 г.</w:t>
            </w:r>
          </w:p>
        </w:tc>
      </w:tr>
      <w:tr w:rsidR="007427B0" w:rsidRPr="007427B0" w:rsidTr="007427B0">
        <w:trPr>
          <w:trHeight w:val="100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21719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Волошово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70 118,24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42 613,55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21054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Волошово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121 641,00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3 649,23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21053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Волошово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251 381,00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21051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Волошово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21 299,0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р.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7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52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7B0" w:rsidRPr="007427B0" w:rsidTr="007427B0">
        <w:trPr>
          <w:trHeight w:val="267"/>
        </w:trPr>
        <w:tc>
          <w:tcPr>
            <w:tcW w:w="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7B0" w:rsidRPr="007427B0" w:rsidRDefault="007427B0" w:rsidP="0074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575FCA"/>
    <w:p w:rsidR="00575FCA" w:rsidRDefault="00575FCA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5FCA" w:rsidRDefault="00575FCA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УТВЕРЖДЕН</w:t>
      </w: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C7C5A">
        <w:rPr>
          <w:rFonts w:ascii="Times New Roman" w:hAnsi="Times New Roman" w:cs="Times New Roman"/>
          <w:sz w:val="20"/>
          <w:szCs w:val="20"/>
        </w:rPr>
        <w:t>Волошовского</w:t>
      </w:r>
      <w:proofErr w:type="spellEnd"/>
      <w:r w:rsidRPr="00CC7C5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C7C5A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Pr="00CC7C5A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07DB6" w:rsidRPr="00CC7C5A" w:rsidRDefault="00575FCA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07DB6" w:rsidRPr="00CC7C5A">
        <w:rPr>
          <w:rFonts w:ascii="Times New Roman" w:hAnsi="Times New Roman" w:cs="Times New Roman"/>
          <w:sz w:val="20"/>
          <w:szCs w:val="20"/>
        </w:rPr>
        <w:t>т 17 октября 2016 года № 126</w:t>
      </w:r>
    </w:p>
    <w:p w:rsidR="00207DB6" w:rsidRPr="00CC7C5A" w:rsidRDefault="00207DB6" w:rsidP="00207D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C5A">
        <w:rPr>
          <w:rFonts w:ascii="Times New Roman" w:hAnsi="Times New Roman" w:cs="Times New Roman"/>
          <w:sz w:val="20"/>
          <w:szCs w:val="20"/>
        </w:rPr>
        <w:t>(Приложение № 2)</w:t>
      </w:r>
    </w:p>
    <w:p w:rsidR="00207DB6" w:rsidRDefault="00207DB6" w:rsidP="00207DB6">
      <w:pPr>
        <w:spacing w:after="0"/>
        <w:rPr>
          <w:rFonts w:ascii="Times New Roman" w:hAnsi="Times New Roman" w:cs="Times New Roman"/>
        </w:rPr>
      </w:pPr>
    </w:p>
    <w:p w:rsidR="00207DB6" w:rsidRDefault="00207DB6" w:rsidP="0020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DB6" w:rsidRPr="00207DB6" w:rsidRDefault="00207DB6" w:rsidP="0020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DB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427B0" w:rsidRDefault="00207DB6" w:rsidP="00207DB6">
      <w:pPr>
        <w:pStyle w:val="a3"/>
        <w:jc w:val="center"/>
      </w:pPr>
      <w:r w:rsidRPr="00207DB6">
        <w:t>объектов недвижимого имущества, принимаемого из собственности</w:t>
      </w:r>
      <w:r>
        <w:t xml:space="preserve">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</w:t>
      </w:r>
      <w:r w:rsidRPr="00207DB6">
        <w:t xml:space="preserve"> Ленинградской области в собственнос</w:t>
      </w:r>
      <w:r>
        <w:t xml:space="preserve">ть муниципального образования  </w:t>
      </w:r>
      <w:proofErr w:type="spellStart"/>
      <w:r>
        <w:t>Волошовское</w:t>
      </w:r>
      <w:proofErr w:type="spellEnd"/>
      <w:r>
        <w:t xml:space="preserve"> сельское поселение</w:t>
      </w:r>
      <w:r w:rsidRPr="00207DB6">
        <w:t xml:space="preserve"> </w:t>
      </w:r>
      <w:proofErr w:type="spellStart"/>
      <w:r w:rsidRPr="00207DB6">
        <w:t>Лужского</w:t>
      </w:r>
      <w:proofErr w:type="spellEnd"/>
      <w:r w:rsidRPr="00207DB6">
        <w:t xml:space="preserve"> муниципального района Ленинградской област</w:t>
      </w:r>
      <w:r>
        <w:t>и</w:t>
      </w:r>
    </w:p>
    <w:tbl>
      <w:tblPr>
        <w:tblW w:w="30937" w:type="dxa"/>
        <w:tblInd w:w="95" w:type="dxa"/>
        <w:tblLook w:val="04A0"/>
      </w:tblPr>
      <w:tblGrid>
        <w:gridCol w:w="503"/>
        <w:gridCol w:w="2480"/>
        <w:gridCol w:w="1555"/>
        <w:gridCol w:w="1495"/>
        <w:gridCol w:w="1918"/>
        <w:gridCol w:w="1134"/>
        <w:gridCol w:w="1560"/>
        <w:gridCol w:w="1559"/>
        <w:gridCol w:w="283"/>
        <w:gridCol w:w="2127"/>
        <w:gridCol w:w="141"/>
        <w:gridCol w:w="158"/>
        <w:gridCol w:w="960"/>
        <w:gridCol w:w="725"/>
        <w:gridCol w:w="235"/>
        <w:gridCol w:w="64"/>
        <w:gridCol w:w="896"/>
        <w:gridCol w:w="64"/>
        <w:gridCol w:w="896"/>
        <w:gridCol w:w="64"/>
        <w:gridCol w:w="960"/>
        <w:gridCol w:w="336"/>
        <w:gridCol w:w="624"/>
        <w:gridCol w:w="436"/>
        <w:gridCol w:w="924"/>
        <w:gridCol w:w="36"/>
        <w:gridCol w:w="1024"/>
        <w:gridCol w:w="36"/>
        <w:gridCol w:w="924"/>
        <w:gridCol w:w="36"/>
        <w:gridCol w:w="960"/>
        <w:gridCol w:w="64"/>
        <w:gridCol w:w="896"/>
        <w:gridCol w:w="64"/>
        <w:gridCol w:w="896"/>
        <w:gridCol w:w="64"/>
        <w:gridCol w:w="896"/>
        <w:gridCol w:w="64"/>
        <w:gridCol w:w="896"/>
        <w:gridCol w:w="64"/>
        <w:gridCol w:w="960"/>
        <w:gridCol w:w="960"/>
      </w:tblGrid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1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34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предприятия, осуществляющего учет казны муниципального имущества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по состоянию на 01.04.2009 г.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по состоянию на 01.04.2009 г.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111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8-001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п. Волошово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559,3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716 335,00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DB6">
              <w:rPr>
                <w:rFonts w:ascii="Times New Roman" w:eastAsia="Times New Roman" w:hAnsi="Times New Roman" w:cs="Times New Roman"/>
                <w:sz w:val="20"/>
                <w:szCs w:val="20"/>
              </w:rPr>
              <w:t>360 150,77</w:t>
            </w:r>
            <w:r w:rsidR="0057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ind w:right="-195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CC7C5A" w:rsidP="00CC7C5A">
            <w:pPr>
              <w:spacing w:after="0" w:line="240" w:lineRule="auto"/>
              <w:ind w:right="8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7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Default="00CC7C5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C5A" w:rsidRDefault="00CC7C5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5FCA" w:rsidRDefault="00575FCA" w:rsidP="00575FC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5FCA" w:rsidRDefault="00575FC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DB6" w:rsidRPr="00207DB6" w:rsidRDefault="00CC7C5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ind w:right="-22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5FCA" w:rsidRPr="00207DB6" w:rsidRDefault="00575FCA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CC7C5A" w:rsidRDefault="00207DB6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Решением Совета депутатов </w:t>
            </w:r>
          </w:p>
          <w:p w:rsidR="00207DB6" w:rsidRPr="00CC7C5A" w:rsidRDefault="00207DB6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207DB6" w:rsidRPr="00CC7C5A" w:rsidRDefault="00207DB6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207DB6" w:rsidRPr="00CC7C5A" w:rsidRDefault="00207DB6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CC7C5A" w:rsidRPr="00CC7C5A" w:rsidRDefault="00575FC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CC7C5A"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т 17 октября 2016 года № 126</w:t>
            </w:r>
          </w:p>
          <w:p w:rsidR="00CC7C5A" w:rsidRPr="00207DB6" w:rsidRDefault="00CC7C5A" w:rsidP="00CC7C5A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 3)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ind w:right="-223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7DB6" w:rsidRPr="00207DB6" w:rsidTr="00CC7C5A">
        <w:trPr>
          <w:gridAfter w:val="3"/>
          <w:wAfter w:w="198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CC7C5A">
            <w:pPr>
              <w:spacing w:after="0" w:line="240" w:lineRule="auto"/>
              <w:ind w:right="-195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CC7C5A">
            <w:pPr>
              <w:spacing w:after="0" w:line="240" w:lineRule="auto"/>
              <w:ind w:right="-195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B6" w:rsidRPr="00207DB6" w:rsidRDefault="00207DB6" w:rsidP="00207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7C5A" w:rsidRDefault="00CC7C5A" w:rsidP="00CC7C5A"/>
    <w:p w:rsidR="00CC7C5A" w:rsidRPr="00207DB6" w:rsidRDefault="00CC7C5A" w:rsidP="00CC7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DB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C7C5A" w:rsidRDefault="00CC7C5A" w:rsidP="00575FCA">
      <w:pPr>
        <w:pStyle w:val="a3"/>
        <w:jc w:val="center"/>
      </w:pPr>
      <w:r>
        <w:t xml:space="preserve">объектов </w:t>
      </w:r>
      <w:r w:rsidRPr="00207DB6">
        <w:t>движимого имущества, принимаемого из собственности</w:t>
      </w:r>
      <w:r>
        <w:t xml:space="preserve">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</w:t>
      </w:r>
      <w:r w:rsidRPr="00207DB6">
        <w:t xml:space="preserve"> Ленинградской области в собственнос</w:t>
      </w:r>
      <w:r>
        <w:t xml:space="preserve">ть муниципального образования  </w:t>
      </w:r>
      <w:proofErr w:type="spellStart"/>
      <w:r>
        <w:t>Волошовское</w:t>
      </w:r>
      <w:proofErr w:type="spellEnd"/>
      <w:r>
        <w:t xml:space="preserve"> сельское поселение</w:t>
      </w:r>
      <w:r w:rsidRPr="00207DB6">
        <w:t xml:space="preserve"> </w:t>
      </w:r>
      <w:proofErr w:type="spellStart"/>
      <w:r w:rsidRPr="00207DB6">
        <w:t>Лужского</w:t>
      </w:r>
      <w:proofErr w:type="spellEnd"/>
      <w:r w:rsidRPr="00207DB6">
        <w:t xml:space="preserve"> муниципального района Ленинградской област</w:t>
      </w:r>
      <w:r w:rsidR="00575FCA">
        <w:t>и</w:t>
      </w:r>
    </w:p>
    <w:tbl>
      <w:tblPr>
        <w:tblW w:w="14472" w:type="dxa"/>
        <w:tblInd w:w="95" w:type="dxa"/>
        <w:tblLook w:val="04A0"/>
      </w:tblPr>
      <w:tblGrid>
        <w:gridCol w:w="580"/>
        <w:gridCol w:w="3720"/>
        <w:gridCol w:w="2640"/>
        <w:gridCol w:w="1495"/>
        <w:gridCol w:w="1286"/>
        <w:gridCol w:w="1516"/>
        <w:gridCol w:w="1676"/>
        <w:gridCol w:w="1559"/>
      </w:tblGrid>
      <w:tr w:rsidR="00CC7C5A" w:rsidRPr="00CC7C5A" w:rsidTr="00575FC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предприятия, осуществляющего учет казны муниципального имущества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основного средства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единиц, шт.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по состоянию на 01.04.2009 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Остаточная стоимость по состоянию на 01.04.2009 г.</w:t>
            </w:r>
          </w:p>
        </w:tc>
      </w:tr>
      <w:tr w:rsidR="00CC7C5A" w:rsidRPr="00CC7C5A" w:rsidTr="00575FCA">
        <w:trPr>
          <w:trHeight w:val="10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Агрегат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насосК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100-80-160 с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8-006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30.06.2008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20 589,47р.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17 551,70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8-007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31.12.1994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8-008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28.02.1999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3 262,50р.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8-009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28.02.1999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3 262,50р.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ВЦ 14-46-2,5-01,а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28.02.1999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3 262,50р.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Дымосос ДН 10 с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эл.дв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8-011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31.03.2004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40 468,65р.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11 902,65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Дымосос ДН 10 с эл.дв.30/1500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8-012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30.09.2001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45 833,33р.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11 458,73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 Братск-М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8-013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30.01.1991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575 055,00р.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8-014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30.01.1990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6 891,00р.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Таль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18 116,67р.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2 131,17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31.12.1995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8-017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31.12.1995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Электротельфер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8-018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30.01.1992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560,00р.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77,41</w:t>
            </w: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Волошовского</w:t>
            </w:r>
            <w:proofErr w:type="spellEnd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Электротельфер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8-019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30.01.1989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11 290,00р.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7C5A" w:rsidRPr="00CC7C5A" w:rsidTr="00575FCA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C5A" w:rsidRPr="00CC7C5A" w:rsidTr="00575FC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5A" w:rsidRPr="00CC7C5A" w:rsidRDefault="00CC7C5A" w:rsidP="00CC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7C5A" w:rsidRPr="00CC7C5A" w:rsidRDefault="00CC7C5A" w:rsidP="00CC7C5A">
      <w:pPr>
        <w:jc w:val="center"/>
      </w:pPr>
    </w:p>
    <w:sectPr w:rsidR="00CC7C5A" w:rsidRPr="00CC7C5A" w:rsidSect="00575F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7B0"/>
    <w:rsid w:val="00207DB6"/>
    <w:rsid w:val="00575FCA"/>
    <w:rsid w:val="007427B0"/>
    <w:rsid w:val="00C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07DB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2016-10-31T07:27:00Z</cp:lastPrinted>
  <dcterms:created xsi:type="dcterms:W3CDTF">2016-10-31T06:52:00Z</dcterms:created>
  <dcterms:modified xsi:type="dcterms:W3CDTF">2016-10-31T07:28:00Z</dcterms:modified>
</cp:coreProperties>
</file>