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09" w:rsidRPr="00F42D6C" w:rsidRDefault="00B50B09" w:rsidP="00F42D6C">
      <w:pPr>
        <w:sectPr w:rsidR="00B50B09" w:rsidRPr="00F42D6C" w:rsidSect="00A13739">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850" w:bottom="1134" w:left="1701" w:header="720" w:footer="720" w:gutter="0"/>
          <w:cols w:space="60"/>
          <w:noEndnote/>
        </w:sectPr>
      </w:pPr>
    </w:p>
    <w:p w:rsidR="00D83ADC" w:rsidRPr="00A13739" w:rsidRDefault="00945AD4" w:rsidP="00D83ADC">
      <w:pPr>
        <w:tabs>
          <w:tab w:val="left" w:pos="6780"/>
        </w:tabs>
        <w:jc w:val="both"/>
        <w:rPr>
          <w:sz w:val="28"/>
          <w:szCs w:val="28"/>
        </w:rPr>
      </w:pPr>
      <w:r>
        <w:rPr>
          <w:sz w:val="28"/>
          <w:szCs w:val="28"/>
        </w:rPr>
        <w:lastRenderedPageBreak/>
        <w:t xml:space="preserve">           </w:t>
      </w:r>
      <w:r w:rsidR="00D83ADC">
        <w:rPr>
          <w:sz w:val="28"/>
          <w:szCs w:val="28"/>
        </w:rPr>
        <w:tab/>
      </w:r>
    </w:p>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0"/>
        <w:gridCol w:w="57"/>
        <w:gridCol w:w="6020"/>
        <w:gridCol w:w="58"/>
        <w:gridCol w:w="2058"/>
        <w:gridCol w:w="70"/>
        <w:gridCol w:w="4951"/>
        <w:gridCol w:w="70"/>
        <w:gridCol w:w="21"/>
        <w:gridCol w:w="1173"/>
      </w:tblGrid>
      <w:tr w:rsidR="00D83ADC" w:rsidRPr="00520736" w:rsidTr="00D5389D">
        <w:trPr>
          <w:trHeight w:val="127"/>
          <w:tblCellSpacing w:w="0" w:type="dxa"/>
          <w:jc w:val="center"/>
        </w:trPr>
        <w:tc>
          <w:tcPr>
            <w:tcW w:w="5000" w:type="pct"/>
            <w:gridSpan w:val="10"/>
            <w:tcBorders>
              <w:top w:val="nil"/>
              <w:left w:val="nil"/>
              <w:bottom w:val="outset" w:sz="6" w:space="0" w:color="auto"/>
              <w:right w:val="nil"/>
            </w:tcBorders>
          </w:tcPr>
          <w:p w:rsidR="00D83ADC" w:rsidRPr="00520736" w:rsidRDefault="00D83ADC" w:rsidP="00D5389D">
            <w:pPr>
              <w:ind w:firstLine="8820"/>
              <w:jc w:val="center"/>
              <w:rPr>
                <w:sz w:val="28"/>
                <w:szCs w:val="28"/>
              </w:rPr>
            </w:pPr>
          </w:p>
          <w:p w:rsidR="00D83ADC" w:rsidRPr="00520736" w:rsidRDefault="00D83ADC" w:rsidP="00D5389D">
            <w:pPr>
              <w:ind w:firstLine="8364"/>
              <w:jc w:val="right"/>
              <w:rPr>
                <w:sz w:val="28"/>
                <w:szCs w:val="28"/>
              </w:rPr>
            </w:pPr>
            <w:r>
              <w:rPr>
                <w:sz w:val="28"/>
                <w:szCs w:val="28"/>
              </w:rPr>
              <w:t>УТВЕРЖДЕНО</w:t>
            </w:r>
          </w:p>
          <w:p w:rsidR="00D83ADC" w:rsidRDefault="00D83ADC" w:rsidP="00D5389D">
            <w:pPr>
              <w:ind w:firstLine="8364"/>
              <w:jc w:val="right"/>
              <w:rPr>
                <w:sz w:val="28"/>
                <w:szCs w:val="28"/>
              </w:rPr>
            </w:pPr>
            <w:r>
              <w:rPr>
                <w:sz w:val="28"/>
                <w:szCs w:val="28"/>
              </w:rPr>
              <w:t>Постановлением администрации</w:t>
            </w:r>
          </w:p>
          <w:p w:rsidR="00D83ADC" w:rsidRDefault="00D83ADC" w:rsidP="00D5389D">
            <w:pPr>
              <w:ind w:firstLine="8364"/>
              <w:jc w:val="right"/>
              <w:rPr>
                <w:sz w:val="28"/>
                <w:szCs w:val="28"/>
              </w:rPr>
            </w:pPr>
            <w:r>
              <w:rPr>
                <w:sz w:val="28"/>
                <w:szCs w:val="28"/>
              </w:rPr>
              <w:t>Волошовского сельского поселения</w:t>
            </w:r>
          </w:p>
          <w:p w:rsidR="00D83ADC" w:rsidRPr="00520736" w:rsidRDefault="0083238C" w:rsidP="00D5389D">
            <w:pPr>
              <w:ind w:firstLine="8364"/>
              <w:jc w:val="right"/>
              <w:rPr>
                <w:sz w:val="28"/>
                <w:szCs w:val="28"/>
              </w:rPr>
            </w:pPr>
            <w:r>
              <w:rPr>
                <w:sz w:val="28"/>
                <w:szCs w:val="28"/>
              </w:rPr>
              <w:t xml:space="preserve">от </w:t>
            </w:r>
            <w:r w:rsidR="00F4640B">
              <w:rPr>
                <w:sz w:val="28"/>
                <w:szCs w:val="28"/>
              </w:rPr>
              <w:t>31.01.2019</w:t>
            </w:r>
            <w:r w:rsidR="00D83ADC">
              <w:rPr>
                <w:sz w:val="28"/>
                <w:szCs w:val="28"/>
              </w:rPr>
              <w:t xml:space="preserve"> г. №  </w:t>
            </w:r>
            <w:r w:rsidR="00F4640B">
              <w:rPr>
                <w:sz w:val="28"/>
                <w:szCs w:val="28"/>
              </w:rPr>
              <w:t>16</w:t>
            </w:r>
            <w:r>
              <w:rPr>
                <w:sz w:val="28"/>
                <w:szCs w:val="28"/>
              </w:rPr>
              <w:t>/1</w:t>
            </w:r>
          </w:p>
          <w:p w:rsidR="00D83ADC" w:rsidRPr="00520736" w:rsidRDefault="00D83ADC" w:rsidP="00D5389D">
            <w:pPr>
              <w:rPr>
                <w:sz w:val="28"/>
                <w:szCs w:val="28"/>
              </w:rPr>
            </w:pPr>
          </w:p>
          <w:p w:rsidR="00D83ADC" w:rsidRDefault="00D83ADC" w:rsidP="00D5389D">
            <w:pPr>
              <w:jc w:val="center"/>
              <w:rPr>
                <w:b/>
                <w:sz w:val="48"/>
                <w:szCs w:val="48"/>
              </w:rPr>
            </w:pPr>
          </w:p>
          <w:p w:rsidR="00D83ADC" w:rsidRDefault="00D83ADC" w:rsidP="00D83ADC">
            <w:pPr>
              <w:rPr>
                <w:b/>
                <w:sz w:val="48"/>
                <w:szCs w:val="48"/>
              </w:rPr>
            </w:pPr>
          </w:p>
          <w:p w:rsidR="00D83ADC" w:rsidRPr="00520736" w:rsidRDefault="00D83ADC" w:rsidP="00D5389D">
            <w:pPr>
              <w:jc w:val="center"/>
              <w:rPr>
                <w:b/>
                <w:sz w:val="48"/>
                <w:szCs w:val="48"/>
              </w:rPr>
            </w:pPr>
            <w:r>
              <w:rPr>
                <w:b/>
                <w:sz w:val="48"/>
                <w:szCs w:val="48"/>
              </w:rPr>
              <w:t>П</w:t>
            </w:r>
            <w:r w:rsidRPr="00520736">
              <w:rPr>
                <w:b/>
                <w:sz w:val="48"/>
                <w:szCs w:val="48"/>
              </w:rPr>
              <w:t>лан</w:t>
            </w:r>
          </w:p>
          <w:p w:rsidR="00D83ADC" w:rsidRDefault="00D83ADC" w:rsidP="00D5389D">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D83ADC" w:rsidRDefault="00D83ADC" w:rsidP="00D5389D">
            <w:pPr>
              <w:jc w:val="center"/>
              <w:rPr>
                <w:b/>
                <w:sz w:val="48"/>
                <w:szCs w:val="48"/>
              </w:rPr>
            </w:pPr>
            <w:r>
              <w:rPr>
                <w:b/>
                <w:sz w:val="48"/>
                <w:szCs w:val="48"/>
              </w:rPr>
              <w:t>в</w:t>
            </w:r>
            <w:r w:rsidRPr="00520736">
              <w:rPr>
                <w:b/>
                <w:sz w:val="48"/>
                <w:szCs w:val="48"/>
              </w:rPr>
              <w:t xml:space="preserve"> </w:t>
            </w:r>
            <w:r>
              <w:rPr>
                <w:b/>
                <w:sz w:val="48"/>
                <w:szCs w:val="48"/>
              </w:rPr>
              <w:t xml:space="preserve">администрации Волошовского сельского поселения </w:t>
            </w:r>
          </w:p>
          <w:p w:rsidR="00D83ADC" w:rsidRDefault="00D83ADC" w:rsidP="00D5389D">
            <w:pPr>
              <w:jc w:val="center"/>
              <w:rPr>
                <w:b/>
                <w:sz w:val="48"/>
                <w:szCs w:val="48"/>
              </w:rPr>
            </w:pPr>
            <w:r>
              <w:rPr>
                <w:b/>
                <w:sz w:val="48"/>
                <w:szCs w:val="48"/>
              </w:rPr>
              <w:t xml:space="preserve">Лужского муниципального района </w:t>
            </w:r>
          </w:p>
          <w:p w:rsidR="00D83ADC" w:rsidRDefault="00D83ADC" w:rsidP="00D5389D">
            <w:pPr>
              <w:jc w:val="center"/>
              <w:rPr>
                <w:b/>
                <w:sz w:val="48"/>
                <w:szCs w:val="48"/>
              </w:rPr>
            </w:pPr>
            <w:r>
              <w:rPr>
                <w:b/>
                <w:sz w:val="48"/>
                <w:szCs w:val="48"/>
              </w:rPr>
              <w:t>Ленинградской области</w:t>
            </w:r>
          </w:p>
          <w:p w:rsidR="00D83ADC" w:rsidRPr="00E44240" w:rsidRDefault="00F4640B" w:rsidP="00D5389D">
            <w:pPr>
              <w:jc w:val="center"/>
              <w:rPr>
                <w:b/>
                <w:sz w:val="44"/>
                <w:szCs w:val="44"/>
              </w:rPr>
            </w:pPr>
            <w:r>
              <w:rPr>
                <w:b/>
                <w:sz w:val="44"/>
                <w:szCs w:val="44"/>
              </w:rPr>
              <w:t xml:space="preserve">на </w:t>
            </w:r>
            <w:r w:rsidR="00D83ADC">
              <w:rPr>
                <w:b/>
                <w:sz w:val="44"/>
                <w:szCs w:val="44"/>
              </w:rPr>
              <w:t>2019</w:t>
            </w:r>
            <w:r>
              <w:rPr>
                <w:b/>
                <w:sz w:val="44"/>
                <w:szCs w:val="44"/>
              </w:rPr>
              <w:t xml:space="preserve"> г</w:t>
            </w:r>
            <w:r w:rsidR="00D83ADC" w:rsidRPr="00E44240">
              <w:rPr>
                <w:b/>
                <w:sz w:val="44"/>
                <w:szCs w:val="44"/>
              </w:rPr>
              <w:t xml:space="preserve">. </w:t>
            </w:r>
          </w:p>
          <w:p w:rsidR="00D83ADC" w:rsidRDefault="00D83ADC" w:rsidP="00D5389D">
            <w:pPr>
              <w:jc w:val="center"/>
              <w:rPr>
                <w:b/>
                <w:sz w:val="36"/>
                <w:szCs w:val="36"/>
              </w:rPr>
            </w:pPr>
          </w:p>
          <w:p w:rsidR="00D83ADC" w:rsidRPr="00520736" w:rsidRDefault="00D83ADC" w:rsidP="00D5389D">
            <w:pPr>
              <w:jc w:val="center"/>
              <w:rPr>
                <w:b/>
                <w:sz w:val="36"/>
                <w:szCs w:val="36"/>
              </w:rPr>
            </w:pPr>
            <w:bookmarkStart w:id="0" w:name="_GoBack"/>
            <w:bookmarkEnd w:id="0"/>
          </w:p>
          <w:p w:rsidR="00D83ADC" w:rsidRPr="00520736" w:rsidRDefault="00D83ADC" w:rsidP="00D5389D">
            <w:pPr>
              <w:rPr>
                <w:b/>
                <w:sz w:val="36"/>
                <w:szCs w:val="36"/>
              </w:rPr>
            </w:pPr>
          </w:p>
          <w:p w:rsidR="00D83ADC" w:rsidRPr="00520736" w:rsidRDefault="00D83ADC" w:rsidP="00D5389D">
            <w:pPr>
              <w:rPr>
                <w:b/>
                <w:sz w:val="36"/>
                <w:szCs w:val="36"/>
              </w:rPr>
            </w:pPr>
          </w:p>
          <w:p w:rsidR="00D83ADC" w:rsidRDefault="00D83ADC" w:rsidP="00D5389D"/>
          <w:p w:rsidR="00D83ADC" w:rsidRDefault="00D83ADC" w:rsidP="00D5389D">
            <w:pPr>
              <w:rPr>
                <w:sz w:val="20"/>
                <w:szCs w:val="20"/>
              </w:rPr>
            </w:pPr>
          </w:p>
          <w:p w:rsidR="00D83ADC" w:rsidRPr="00520736" w:rsidRDefault="00D83ADC" w:rsidP="00D5389D">
            <w:pPr>
              <w:jc w:val="center"/>
              <w:rPr>
                <w:sz w:val="20"/>
                <w:szCs w:val="20"/>
              </w:rPr>
            </w:pPr>
          </w:p>
        </w:tc>
      </w:tr>
      <w:tr w:rsidR="00D83ADC" w:rsidRPr="00520736" w:rsidTr="00D83ADC">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lastRenderedPageBreak/>
              <w:t>№№</w:t>
            </w:r>
          </w:p>
          <w:p w:rsidR="00D83ADC" w:rsidRPr="00520736" w:rsidRDefault="00D83ADC" w:rsidP="00D5389D">
            <w:pPr>
              <w:jc w:val="center"/>
              <w:rPr>
                <w:b/>
                <w:bCs/>
                <w:sz w:val="26"/>
                <w:szCs w:val="26"/>
              </w:rPr>
            </w:pPr>
            <w:proofErr w:type="spellStart"/>
            <w:proofErr w:type="gramStart"/>
            <w:r w:rsidRPr="00520736">
              <w:rPr>
                <w:b/>
                <w:bCs/>
                <w:sz w:val="26"/>
                <w:szCs w:val="26"/>
              </w:rPr>
              <w:t>п</w:t>
            </w:r>
            <w:proofErr w:type="spellEnd"/>
            <w:proofErr w:type="gramEnd"/>
            <w:r w:rsidRPr="00520736">
              <w:rPr>
                <w:b/>
                <w:bCs/>
                <w:sz w:val="26"/>
                <w:szCs w:val="26"/>
              </w:rPr>
              <w:t>/</w:t>
            </w:r>
            <w:proofErr w:type="spellStart"/>
            <w:r w:rsidRPr="00520736">
              <w:rPr>
                <w:b/>
                <w:bCs/>
                <w:sz w:val="26"/>
                <w:szCs w:val="26"/>
              </w:rPr>
              <w:t>п</w:t>
            </w:r>
            <w:proofErr w:type="spellEnd"/>
          </w:p>
        </w:tc>
        <w:tc>
          <w:tcPr>
            <w:tcW w:w="2005"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firstLine="298"/>
              <w:jc w:val="center"/>
              <w:rPr>
                <w:b/>
                <w:bCs/>
                <w:sz w:val="26"/>
                <w:szCs w:val="26"/>
              </w:rPr>
            </w:pPr>
            <w:r w:rsidRPr="00520736">
              <w:rPr>
                <w:b/>
                <w:bCs/>
                <w:sz w:val="26"/>
                <w:szCs w:val="26"/>
              </w:rPr>
              <w:t>Мероприятие</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t xml:space="preserve">Срок </w:t>
            </w:r>
          </w:p>
          <w:p w:rsidR="00D83ADC" w:rsidRPr="00520736" w:rsidRDefault="00D83ADC" w:rsidP="00D5389D">
            <w:pPr>
              <w:jc w:val="center"/>
              <w:rPr>
                <w:b/>
                <w:bCs/>
                <w:sz w:val="26"/>
                <w:szCs w:val="26"/>
              </w:rPr>
            </w:pPr>
            <w:r w:rsidRPr="00520736">
              <w:rPr>
                <w:b/>
                <w:bCs/>
                <w:sz w:val="26"/>
                <w:szCs w:val="26"/>
              </w:rPr>
              <w:t>исполнения</w:t>
            </w:r>
          </w:p>
        </w:tc>
        <w:tc>
          <w:tcPr>
            <w:tcW w:w="1686" w:type="pct"/>
            <w:gridSpan w:val="4"/>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0"/>
                <w:szCs w:val="20"/>
              </w:rPr>
            </w:pPr>
          </w:p>
        </w:tc>
      </w:tr>
      <w:tr w:rsidR="00D83ADC" w:rsidRPr="00520736" w:rsidTr="00D5389D">
        <w:trPr>
          <w:trHeight w:val="616"/>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Default="00D83ADC" w:rsidP="00D5389D">
            <w:pPr>
              <w:ind w:left="238" w:firstLine="238"/>
              <w:jc w:val="center"/>
              <w:rPr>
                <w:b/>
                <w:bCs/>
                <w:sz w:val="26"/>
                <w:szCs w:val="26"/>
              </w:rPr>
            </w:pPr>
          </w:p>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 xml:space="preserve">ПРАВОВОЕ ОБЕСПЕЧЕНИЕ ПРОТИВОДЕЙСТВИЯ КОРРУПЦИИ </w:t>
            </w: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t>Ежемесячно</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E502C7" w:rsidP="00D5389D">
            <w:pPr>
              <w:ind w:left="227" w:right="170"/>
              <w:jc w:val="both"/>
              <w:rPr>
                <w:sz w:val="26"/>
                <w:szCs w:val="26"/>
              </w:rPr>
            </w:pPr>
            <w:r>
              <w:rPr>
                <w:sz w:val="26"/>
                <w:szCs w:val="26"/>
              </w:rPr>
              <w:t>И.о. главы</w:t>
            </w:r>
            <w:r w:rsidR="00F4640B">
              <w:rPr>
                <w:sz w:val="26"/>
                <w:szCs w:val="26"/>
              </w:rPr>
              <w:t xml:space="preserve"> администрации Волошовского сельского поселения</w:t>
            </w:r>
            <w:r>
              <w:rPr>
                <w:sz w:val="26"/>
                <w:szCs w:val="26"/>
              </w:rPr>
              <w:t xml:space="preserve"> </w:t>
            </w:r>
            <w:proofErr w:type="spellStart"/>
            <w:r>
              <w:rPr>
                <w:sz w:val="26"/>
                <w:szCs w:val="26"/>
              </w:rPr>
              <w:t>Дюба</w:t>
            </w:r>
            <w:proofErr w:type="spellEnd"/>
            <w:r>
              <w:rPr>
                <w:sz w:val="26"/>
                <w:szCs w:val="26"/>
              </w:rPr>
              <w:t xml:space="preserve"> Н.В.</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sz w:val="20"/>
                <w:szCs w:val="20"/>
              </w:rPr>
            </w:pPr>
            <w:r>
              <w:rPr>
                <w:sz w:val="26"/>
                <w:szCs w:val="26"/>
              </w:rPr>
              <w:t>Участие в проведении</w:t>
            </w:r>
            <w:r w:rsidRPr="00FD3E72">
              <w:rPr>
                <w:sz w:val="26"/>
                <w:szCs w:val="26"/>
              </w:rPr>
              <w:t xml:space="preserve"> мониторинга </w:t>
            </w:r>
            <w:proofErr w:type="spellStart"/>
            <w:r w:rsidRPr="00FD3E72">
              <w:rPr>
                <w:sz w:val="26"/>
                <w:szCs w:val="26"/>
              </w:rPr>
              <w:t>правоприменения</w:t>
            </w:r>
            <w:proofErr w:type="spellEnd"/>
            <w:r w:rsidRPr="00FD3E72">
              <w:rPr>
                <w:sz w:val="26"/>
                <w:szCs w:val="26"/>
              </w:rPr>
              <w:t xml:space="preserve"> нормативных правовых актов органов местного самоуправления в соответствии планом мониторинга </w:t>
            </w:r>
            <w:proofErr w:type="spellStart"/>
            <w:r w:rsidRPr="00FD3E72">
              <w:rPr>
                <w:sz w:val="26"/>
                <w:szCs w:val="26"/>
              </w:rPr>
              <w:t>правоприменения</w:t>
            </w:r>
            <w:proofErr w:type="spellEnd"/>
            <w:r w:rsidRPr="00FD3E72">
              <w:rPr>
                <w:sz w:val="26"/>
                <w:szCs w:val="26"/>
              </w:rPr>
              <w:t xml:space="preserve"> в Российской Федерации на текущий год</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 xml:space="preserve">В соответствии </w:t>
            </w:r>
          </w:p>
          <w:p w:rsidR="00F4640B" w:rsidRPr="00CB127A" w:rsidRDefault="00F4640B" w:rsidP="00D5389D">
            <w:pPr>
              <w:jc w:val="center"/>
              <w:rPr>
                <w:sz w:val="26"/>
                <w:szCs w:val="26"/>
              </w:rPr>
            </w:pPr>
            <w:r>
              <w:rPr>
                <w:sz w:val="26"/>
                <w:szCs w:val="26"/>
              </w:rPr>
              <w:t>с Планом</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E502C7" w:rsidP="003C2F17">
            <w:pPr>
              <w:ind w:left="227" w:right="170"/>
              <w:jc w:val="both"/>
              <w:rPr>
                <w:sz w:val="26"/>
                <w:szCs w:val="26"/>
              </w:rPr>
            </w:pPr>
            <w:r>
              <w:rPr>
                <w:sz w:val="26"/>
                <w:szCs w:val="26"/>
              </w:rPr>
              <w:t>И.о. главы</w:t>
            </w:r>
            <w:r w:rsidR="00F4640B">
              <w:rPr>
                <w:sz w:val="26"/>
                <w:szCs w:val="26"/>
              </w:rPr>
              <w:t xml:space="preserve"> администрации Волошовского сельского поселения</w:t>
            </w:r>
            <w:r>
              <w:rPr>
                <w:sz w:val="26"/>
                <w:szCs w:val="26"/>
              </w:rPr>
              <w:t xml:space="preserve"> </w:t>
            </w:r>
            <w:proofErr w:type="spellStart"/>
            <w:r>
              <w:rPr>
                <w:sz w:val="26"/>
                <w:szCs w:val="26"/>
              </w:rPr>
              <w:t>Дюба</w:t>
            </w:r>
            <w:proofErr w:type="spellEnd"/>
            <w:r>
              <w:rPr>
                <w:sz w:val="26"/>
                <w:szCs w:val="26"/>
              </w:rPr>
              <w:t xml:space="preserve">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w:t>
            </w:r>
            <w:proofErr w:type="spellStart"/>
            <w:r w:rsidRPr="00FD3E72">
              <w:rPr>
                <w:sz w:val="26"/>
                <w:szCs w:val="26"/>
              </w:rPr>
              <w:t>антикоррупционной</w:t>
            </w:r>
            <w:proofErr w:type="spellEnd"/>
            <w:r w:rsidRPr="00FD3E72">
              <w:rPr>
                <w:sz w:val="26"/>
                <w:szCs w:val="26"/>
              </w:rPr>
              <w:t xml:space="preserve"> экспертизы нормативных правовых актов и проектов нормативных правовых актов (далее – Типовой порядок). </w:t>
            </w:r>
          </w:p>
          <w:p w:rsidR="00F4640B" w:rsidRPr="00DE68D6" w:rsidRDefault="00F4640B" w:rsidP="00D5389D">
            <w:pPr>
              <w:ind w:left="118" w:right="115"/>
              <w:jc w:val="both"/>
              <w:rPr>
                <w:color w:val="000000"/>
                <w:sz w:val="20"/>
                <w:szCs w:val="20"/>
                <w:lang w:bidi="ru-RU"/>
              </w:rPr>
            </w:pPr>
            <w:r w:rsidRPr="00FD3E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F4640B" w:rsidRPr="00CB127A" w:rsidRDefault="00F4640B" w:rsidP="00D5389D">
            <w:pPr>
              <w:jc w:val="center"/>
              <w:rPr>
                <w:sz w:val="26"/>
                <w:szCs w:val="26"/>
              </w:rPr>
            </w:pP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E502C7" w:rsidP="00E502C7">
            <w:pPr>
              <w:ind w:left="227" w:right="170"/>
              <w:jc w:val="both"/>
              <w:rPr>
                <w:sz w:val="26"/>
                <w:szCs w:val="26"/>
              </w:rPr>
            </w:pPr>
            <w:r>
              <w:rPr>
                <w:sz w:val="26"/>
                <w:szCs w:val="26"/>
              </w:rPr>
              <w:t xml:space="preserve">И.о. главы администрации Волошовского сельского поселения </w:t>
            </w:r>
            <w:proofErr w:type="spellStart"/>
            <w:r>
              <w:rPr>
                <w:sz w:val="26"/>
                <w:szCs w:val="26"/>
              </w:rPr>
              <w:t>Дюба</w:t>
            </w:r>
            <w:proofErr w:type="spellEnd"/>
            <w:r>
              <w:rPr>
                <w:sz w:val="26"/>
                <w:szCs w:val="26"/>
              </w:rPr>
              <w:t xml:space="preserve">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E68D6" w:rsidRDefault="00F4640B" w:rsidP="00D5389D">
            <w:pPr>
              <w:ind w:left="118" w:right="115"/>
              <w:jc w:val="both"/>
              <w:rPr>
                <w:color w:val="000000"/>
                <w:sz w:val="20"/>
                <w:szCs w:val="20"/>
                <w:lang w:bidi="ru-RU"/>
              </w:rPr>
            </w:pPr>
            <w:r w:rsidRPr="0037068B">
              <w:rPr>
                <w:sz w:val="26"/>
                <w:szCs w:val="26"/>
              </w:rPr>
              <w:t xml:space="preserve">Проведение </w:t>
            </w:r>
            <w:proofErr w:type="spellStart"/>
            <w:r w:rsidRPr="0037068B">
              <w:rPr>
                <w:sz w:val="26"/>
                <w:szCs w:val="26"/>
              </w:rPr>
              <w:t>антикоррупционной</w:t>
            </w:r>
            <w:proofErr w:type="spellEnd"/>
            <w:r w:rsidRPr="0037068B">
              <w:rPr>
                <w:sz w:val="26"/>
                <w:szCs w:val="26"/>
              </w:rPr>
              <w:t xml:space="preserve"> экспертизы нормативных правовых актов органов местного самоуправления при мониторинге их применения и проектов нормативных правовых актов органов </w:t>
            </w:r>
            <w:r w:rsidRPr="0037068B">
              <w:rPr>
                <w:sz w:val="26"/>
                <w:szCs w:val="26"/>
              </w:rPr>
              <w:lastRenderedPageBreak/>
              <w:t>местного самоуправления при проведении их правовой (юридической) экспертизы</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CB127A" w:rsidRDefault="00F4640B" w:rsidP="00D5389D">
            <w:pPr>
              <w:jc w:val="center"/>
              <w:rPr>
                <w:sz w:val="26"/>
                <w:szCs w:val="26"/>
              </w:rPr>
            </w:pPr>
            <w:r>
              <w:rPr>
                <w:sz w:val="26"/>
                <w:szCs w:val="26"/>
              </w:rPr>
              <w:lastRenderedPageBreak/>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E502C7" w:rsidP="00E502C7">
            <w:pPr>
              <w:ind w:left="227" w:right="170"/>
              <w:jc w:val="both"/>
              <w:rPr>
                <w:sz w:val="26"/>
                <w:szCs w:val="26"/>
              </w:rPr>
            </w:pPr>
            <w:r>
              <w:rPr>
                <w:sz w:val="26"/>
                <w:szCs w:val="26"/>
              </w:rPr>
              <w:t xml:space="preserve">И.о. главы администрации Волошовского сельского поселения </w:t>
            </w:r>
            <w:proofErr w:type="spellStart"/>
            <w:r>
              <w:rPr>
                <w:sz w:val="26"/>
                <w:szCs w:val="26"/>
              </w:rPr>
              <w:t>Дюба</w:t>
            </w:r>
            <w:proofErr w:type="spellEnd"/>
            <w:r>
              <w:rPr>
                <w:sz w:val="26"/>
                <w:szCs w:val="26"/>
              </w:rPr>
              <w:t xml:space="preserve">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1.5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color w:val="000000"/>
                <w:sz w:val="26"/>
                <w:szCs w:val="26"/>
                <w:lang w:bidi="ru-RU"/>
              </w:rPr>
            </w:pPr>
            <w:r w:rsidRPr="00FD3E72">
              <w:rPr>
                <w:sz w:val="26"/>
                <w:szCs w:val="26"/>
              </w:rPr>
              <w:t xml:space="preserve">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w:t>
            </w:r>
            <w:proofErr w:type="spellStart"/>
            <w:r w:rsidRPr="00FD3E72">
              <w:rPr>
                <w:sz w:val="26"/>
                <w:szCs w:val="26"/>
              </w:rPr>
              <w:t>антикоррупционной</w:t>
            </w:r>
            <w:proofErr w:type="spellEnd"/>
            <w:r w:rsidRPr="00FD3E72">
              <w:rPr>
                <w:sz w:val="26"/>
                <w:szCs w:val="26"/>
              </w:rPr>
              <w:t xml:space="preserve"> экспертизы</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CB127A" w:rsidRDefault="00F4640B" w:rsidP="00F4640B">
            <w:pPr>
              <w:ind w:left="227" w:right="170"/>
              <w:jc w:val="both"/>
              <w:rPr>
                <w:sz w:val="26"/>
                <w:szCs w:val="26"/>
              </w:rPr>
            </w:pPr>
            <w:r>
              <w:rPr>
                <w:sz w:val="26"/>
                <w:szCs w:val="26"/>
              </w:rPr>
              <w:t>Специалист администрации Воронина В.И.</w:t>
            </w: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color w:val="000000"/>
                <w:sz w:val="26"/>
                <w:szCs w:val="26"/>
                <w:lang w:bidi="ru-RU"/>
              </w:rPr>
            </w:pPr>
            <w:r w:rsidRPr="00FD3E72">
              <w:rPr>
                <w:sz w:val="26"/>
                <w:szCs w:val="26"/>
              </w:rPr>
              <w:t xml:space="preserve">Закрепление обязанностей по проведению </w:t>
            </w:r>
            <w:proofErr w:type="spellStart"/>
            <w:r w:rsidRPr="00FD3E72">
              <w:rPr>
                <w:sz w:val="26"/>
                <w:szCs w:val="26"/>
              </w:rPr>
              <w:t>антикоррупционной</w:t>
            </w:r>
            <w:proofErr w:type="spellEnd"/>
            <w:r w:rsidRPr="00FD3E72">
              <w:rPr>
                <w:sz w:val="26"/>
                <w:szCs w:val="26"/>
              </w:rPr>
              <w:t xml:space="preserve">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w:t>
            </w:r>
            <w:proofErr w:type="gramStart"/>
            <w:r w:rsidRPr="00FD3E72">
              <w:rPr>
                <w:sz w:val="26"/>
                <w:szCs w:val="26"/>
              </w:rPr>
              <w:t>ответственными</w:t>
            </w:r>
            <w:proofErr w:type="gramEnd"/>
            <w:r w:rsidRPr="00FD3E72">
              <w:rPr>
                <w:sz w:val="26"/>
                <w:szCs w:val="26"/>
              </w:rPr>
              <w:t xml:space="preserve"> за ее проведение </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F4640B" w:rsidRDefault="00F4640B" w:rsidP="00D5389D">
            <w:pPr>
              <w:jc w:val="center"/>
              <w:rPr>
                <w:sz w:val="26"/>
                <w:szCs w:val="26"/>
              </w:rPr>
            </w:pPr>
            <w:r>
              <w:rPr>
                <w:sz w:val="26"/>
                <w:szCs w:val="26"/>
              </w:rPr>
              <w:t>текущего года</w:t>
            </w:r>
          </w:p>
          <w:p w:rsidR="00F4640B" w:rsidRPr="00CB127A" w:rsidRDefault="00F4640B" w:rsidP="00D5389D">
            <w:pPr>
              <w:jc w:val="center"/>
              <w:rPr>
                <w:sz w:val="26"/>
                <w:szCs w:val="26"/>
              </w:rPr>
            </w:pPr>
            <w:r>
              <w:rPr>
                <w:sz w:val="26"/>
                <w:szCs w:val="26"/>
              </w:rPr>
              <w:t>(далее 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E502C7" w:rsidP="00E502C7">
            <w:pPr>
              <w:ind w:left="227" w:right="170"/>
              <w:jc w:val="both"/>
              <w:rPr>
                <w:sz w:val="26"/>
                <w:szCs w:val="26"/>
              </w:rPr>
            </w:pPr>
            <w:r>
              <w:rPr>
                <w:sz w:val="26"/>
                <w:szCs w:val="26"/>
              </w:rPr>
              <w:t xml:space="preserve">И.о. главы администрации Волошовского сельского поселения </w:t>
            </w:r>
            <w:proofErr w:type="spellStart"/>
            <w:r>
              <w:rPr>
                <w:sz w:val="26"/>
                <w:szCs w:val="26"/>
              </w:rPr>
              <w:t>Дюба</w:t>
            </w:r>
            <w:proofErr w:type="spellEnd"/>
            <w:r>
              <w:rPr>
                <w:sz w:val="26"/>
                <w:szCs w:val="26"/>
              </w:rPr>
              <w:t xml:space="preserve">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272121" w:rsidRDefault="00F4640B" w:rsidP="00D5389D">
            <w:pPr>
              <w:jc w:val="center"/>
              <w:rPr>
                <w:sz w:val="26"/>
                <w:szCs w:val="26"/>
              </w:rPr>
            </w:pPr>
            <w:r w:rsidRPr="00272121">
              <w:rPr>
                <w:sz w:val="26"/>
                <w:szCs w:val="26"/>
              </w:rPr>
              <w:t xml:space="preserve">IV квартал </w:t>
            </w:r>
          </w:p>
          <w:p w:rsidR="00F4640B" w:rsidRDefault="00F4640B" w:rsidP="00D5389D">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F4640B" w:rsidRPr="00CB127A" w:rsidRDefault="00F4640B" w:rsidP="00D5389D">
            <w:pPr>
              <w:jc w:val="center"/>
              <w:rPr>
                <w:sz w:val="26"/>
                <w:szCs w:val="26"/>
              </w:rPr>
            </w:pPr>
            <w:r>
              <w:rPr>
                <w:sz w:val="26"/>
                <w:szCs w:val="26"/>
              </w:rPr>
              <w:t>(далее на постоянной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CB127A" w:rsidRDefault="00F4640B" w:rsidP="00D5389D">
            <w:pPr>
              <w:ind w:left="227" w:right="170"/>
              <w:jc w:val="both"/>
              <w:rPr>
                <w:sz w:val="26"/>
                <w:szCs w:val="26"/>
              </w:rPr>
            </w:pPr>
            <w:r>
              <w:rPr>
                <w:sz w:val="26"/>
                <w:szCs w:val="26"/>
              </w:rPr>
              <w:t>Специалист администрации Воронина В.И.</w:t>
            </w: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9C45E6" w:rsidRDefault="00F4640B" w:rsidP="00D5389D">
            <w:pPr>
              <w:jc w:val="center"/>
              <w:rPr>
                <w:sz w:val="26"/>
                <w:szCs w:val="26"/>
              </w:rPr>
            </w:pPr>
            <w:r>
              <w:rPr>
                <w:sz w:val="26"/>
                <w:szCs w:val="26"/>
              </w:rPr>
              <w:t>1.8</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color w:val="000000"/>
                <w:sz w:val="26"/>
                <w:szCs w:val="26"/>
                <w:lang w:bidi="ru-RU"/>
              </w:rPr>
            </w:pPr>
            <w:proofErr w:type="gramStart"/>
            <w:r w:rsidRPr="00125957">
              <w:rPr>
                <w:color w:val="000000"/>
                <w:sz w:val="26"/>
                <w:szCs w:val="26"/>
                <w:lang w:bidi="ru-RU"/>
              </w:rPr>
              <w:t xml:space="preserve">Подготовка сводной статистической информации о проведении органами местного самоуправления в муниципальном районе (городском округе) </w:t>
            </w:r>
            <w:proofErr w:type="spellStart"/>
            <w:r w:rsidRPr="00125957">
              <w:rPr>
                <w:color w:val="000000"/>
                <w:sz w:val="26"/>
                <w:szCs w:val="26"/>
                <w:lang w:bidi="ru-RU"/>
              </w:rPr>
              <w:t>антикоррупционной</w:t>
            </w:r>
            <w:proofErr w:type="spellEnd"/>
            <w:r w:rsidRPr="00125957">
              <w:rPr>
                <w:color w:val="000000"/>
                <w:sz w:val="26"/>
                <w:szCs w:val="26"/>
                <w:lang w:bidi="ru-RU"/>
              </w:rPr>
              <w:t xml:space="preserve"> экспертизы муниципальных нормативных правовых актов и их проектов), в том числе о наиболее часто выявляемых при проведении </w:t>
            </w:r>
            <w:proofErr w:type="spellStart"/>
            <w:r w:rsidRPr="00125957">
              <w:rPr>
                <w:color w:val="000000"/>
                <w:sz w:val="26"/>
                <w:szCs w:val="26"/>
                <w:lang w:bidi="ru-RU"/>
              </w:rPr>
              <w:t>антикоррупционной</w:t>
            </w:r>
            <w:proofErr w:type="spellEnd"/>
            <w:r w:rsidRPr="00125957">
              <w:rPr>
                <w:color w:val="000000"/>
                <w:sz w:val="26"/>
                <w:szCs w:val="26"/>
                <w:lang w:bidi="ru-RU"/>
              </w:rPr>
              <w:t xml:space="preserve"> экспе</w:t>
            </w:r>
            <w:r>
              <w:rPr>
                <w:color w:val="000000"/>
                <w:sz w:val="26"/>
                <w:szCs w:val="26"/>
                <w:lang w:bidi="ru-RU"/>
              </w:rPr>
              <w:t xml:space="preserve">ртизы </w:t>
            </w:r>
            <w:proofErr w:type="spellStart"/>
            <w:r>
              <w:rPr>
                <w:color w:val="000000"/>
                <w:sz w:val="26"/>
                <w:szCs w:val="26"/>
                <w:lang w:bidi="ru-RU"/>
              </w:rPr>
              <w:t>коррупциогенных</w:t>
            </w:r>
            <w:proofErr w:type="spellEnd"/>
            <w:r>
              <w:rPr>
                <w:color w:val="000000"/>
                <w:sz w:val="26"/>
                <w:szCs w:val="26"/>
                <w:lang w:bidi="ru-RU"/>
              </w:rPr>
              <w:t xml:space="preserve"> факторах.</w:t>
            </w:r>
            <w:proofErr w:type="gramEnd"/>
          </w:p>
          <w:p w:rsidR="00F4640B" w:rsidRDefault="00F4640B" w:rsidP="00D5389D">
            <w:pPr>
              <w:ind w:left="118" w:right="115"/>
              <w:jc w:val="both"/>
              <w:rPr>
                <w:sz w:val="26"/>
                <w:szCs w:val="26"/>
              </w:rPr>
            </w:pPr>
            <w:r>
              <w:rPr>
                <w:color w:val="000000"/>
                <w:sz w:val="26"/>
                <w:szCs w:val="26"/>
                <w:lang w:bidi="ru-RU"/>
              </w:rPr>
              <w:lastRenderedPageBreak/>
              <w:t xml:space="preserve">Представление указанной информации в комиссию (совет) по противодействию коррупции в муниципальном </w:t>
            </w:r>
            <w:r w:rsidRPr="00FF13DA">
              <w:rPr>
                <w:sz w:val="26"/>
                <w:szCs w:val="26"/>
                <w:lang w:bidi="ru-RU"/>
              </w:rPr>
              <w:t xml:space="preserve">образовании </w:t>
            </w:r>
            <w:r>
              <w:rPr>
                <w:color w:val="000000"/>
                <w:sz w:val="26"/>
                <w:szCs w:val="26"/>
                <w:lang w:bidi="ru-RU"/>
              </w:rPr>
              <w:t>и, рассмотрение которой с участием представителей прокуратуры</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На полугодовой основе</w:t>
            </w:r>
          </w:p>
          <w:p w:rsidR="00F4640B" w:rsidRPr="00C62048" w:rsidRDefault="00F4640B" w:rsidP="00D5389D">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E502C7" w:rsidP="00E502C7">
            <w:pPr>
              <w:ind w:left="227" w:right="170"/>
              <w:jc w:val="both"/>
              <w:rPr>
                <w:sz w:val="26"/>
                <w:szCs w:val="26"/>
              </w:rPr>
            </w:pPr>
            <w:r>
              <w:rPr>
                <w:sz w:val="26"/>
                <w:szCs w:val="26"/>
              </w:rPr>
              <w:t xml:space="preserve">И.о. главы администрации Волошовского сельского поселения </w:t>
            </w:r>
            <w:proofErr w:type="spellStart"/>
            <w:r>
              <w:rPr>
                <w:sz w:val="26"/>
                <w:szCs w:val="26"/>
              </w:rPr>
              <w:t>Дюба</w:t>
            </w:r>
            <w:proofErr w:type="spellEnd"/>
            <w:r>
              <w:rPr>
                <w:sz w:val="26"/>
                <w:szCs w:val="26"/>
              </w:rPr>
              <w:t xml:space="preserve">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520736" w:rsidTr="00D5389D">
        <w:trPr>
          <w:trHeight w:val="34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D83ADC" w:rsidRDefault="00F4640B"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lastRenderedPageBreak/>
              <w:t>ВОПРОСЫ КАДРОВОЙ ПОЛИТИКИ</w:t>
            </w:r>
          </w:p>
        </w:tc>
      </w:tr>
      <w:tr w:rsidR="00F4640B" w:rsidRPr="00520736" w:rsidTr="00D5389D">
        <w:trPr>
          <w:trHeight w:val="55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D83ADC" w:rsidRDefault="00F4640B" w:rsidP="00D5389D">
            <w:pPr>
              <w:pStyle w:val="ad"/>
              <w:ind w:left="360"/>
              <w:jc w:val="center"/>
              <w:rPr>
                <w:rFonts w:ascii="Times New Roman" w:hAnsi="Times New Roman" w:cs="Times New Roman"/>
                <w:b/>
                <w:bCs/>
                <w:sz w:val="26"/>
                <w:szCs w:val="26"/>
              </w:rPr>
            </w:pPr>
            <w:r w:rsidRPr="00D83ADC">
              <w:rPr>
                <w:rFonts w:ascii="Times New Roman" w:hAnsi="Times New Roman" w:cs="Times New Roman"/>
                <w:b/>
                <w:bCs/>
                <w:sz w:val="26"/>
                <w:szCs w:val="26"/>
              </w:rPr>
              <w:t>2.1. Профилактика коррупционных и иных правонарушений</w:t>
            </w: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ind w:left="118" w:right="115"/>
              <w:jc w:val="both"/>
              <w:rPr>
                <w:sz w:val="26"/>
                <w:szCs w:val="26"/>
              </w:rPr>
            </w:pPr>
            <w:r>
              <w:rPr>
                <w:sz w:val="26"/>
                <w:szCs w:val="26"/>
              </w:rPr>
              <w:t xml:space="preserve">Организация </w:t>
            </w:r>
            <w:proofErr w:type="gramStart"/>
            <w:r>
              <w:rPr>
                <w:sz w:val="26"/>
                <w:szCs w:val="26"/>
              </w:rPr>
              <w:t>контроля за</w:t>
            </w:r>
            <w:proofErr w:type="gramEnd"/>
            <w:r>
              <w:rPr>
                <w:sz w:val="26"/>
                <w:szCs w:val="26"/>
              </w:rPr>
              <w:t xml:space="preserve">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Январь – апрель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E502C7" w:rsidP="00E502C7">
            <w:pPr>
              <w:ind w:left="227" w:right="170"/>
              <w:jc w:val="both"/>
              <w:rPr>
                <w:sz w:val="26"/>
                <w:szCs w:val="26"/>
              </w:rPr>
            </w:pPr>
            <w:r>
              <w:rPr>
                <w:sz w:val="26"/>
                <w:szCs w:val="26"/>
              </w:rPr>
              <w:t xml:space="preserve">И.о. главы администрации Волошовского сельского поселения </w:t>
            </w:r>
            <w:proofErr w:type="spellStart"/>
            <w:r>
              <w:rPr>
                <w:sz w:val="26"/>
                <w:szCs w:val="26"/>
              </w:rPr>
              <w:t>Дюба</w:t>
            </w:r>
            <w:proofErr w:type="spellEnd"/>
            <w:r>
              <w:rPr>
                <w:sz w:val="26"/>
                <w:szCs w:val="26"/>
              </w:rPr>
              <w:t xml:space="preserve">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2.1.2</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4640B">
            <w:pPr>
              <w:jc w:val="center"/>
              <w:rPr>
                <w:sz w:val="26"/>
                <w:szCs w:val="26"/>
              </w:rPr>
            </w:pPr>
            <w:r>
              <w:rPr>
                <w:sz w:val="26"/>
                <w:szCs w:val="26"/>
              </w:rPr>
              <w:t xml:space="preserve">В </w:t>
            </w:r>
            <w:r w:rsidRPr="00213691">
              <w:rPr>
                <w:sz w:val="26"/>
                <w:szCs w:val="26"/>
              </w:rPr>
              <w:t>течение 1</w:t>
            </w:r>
            <w:r>
              <w:rPr>
                <w:sz w:val="26"/>
                <w:szCs w:val="26"/>
              </w:rPr>
              <w:t>2</w:t>
            </w:r>
            <w:r w:rsidRPr="00213691">
              <w:rPr>
                <w:sz w:val="26"/>
                <w:szCs w:val="26"/>
              </w:rPr>
              <w:t xml:space="preserve">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520736" w:rsidRDefault="00F4640B" w:rsidP="00F4640B">
            <w:pPr>
              <w:ind w:left="227" w:right="170"/>
              <w:jc w:val="both"/>
              <w:rPr>
                <w:sz w:val="26"/>
                <w:szCs w:val="26"/>
              </w:rPr>
            </w:pPr>
            <w:r>
              <w:rPr>
                <w:sz w:val="26"/>
                <w:szCs w:val="26"/>
              </w:rPr>
              <w:t>И.о. зам. главы администрации Морозова И.З.</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2.1.3</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 xml:space="preserve"> муниципальными служащими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4640B">
            <w:pPr>
              <w:jc w:val="center"/>
              <w:rPr>
                <w:sz w:val="26"/>
                <w:szCs w:val="26"/>
              </w:rPr>
            </w:pPr>
            <w:r>
              <w:rPr>
                <w:sz w:val="26"/>
                <w:szCs w:val="26"/>
              </w:rPr>
              <w:t xml:space="preserve">До 01 сентября текущего </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4640B">
            <w:pPr>
              <w:ind w:left="227" w:right="170"/>
              <w:jc w:val="both"/>
              <w:rPr>
                <w:sz w:val="26"/>
                <w:szCs w:val="26"/>
              </w:rPr>
            </w:pPr>
            <w:r>
              <w:rPr>
                <w:sz w:val="26"/>
                <w:szCs w:val="26"/>
              </w:rPr>
              <w:t xml:space="preserve">И.о. глав администрации Волошовского сельского поселения </w:t>
            </w:r>
            <w:proofErr w:type="spellStart"/>
            <w:r>
              <w:rPr>
                <w:sz w:val="26"/>
                <w:szCs w:val="26"/>
              </w:rPr>
              <w:t>Дюба</w:t>
            </w:r>
            <w:proofErr w:type="spellEnd"/>
            <w:r>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2.1.4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C61C47" w:rsidRDefault="00F4640B" w:rsidP="00D5389D">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4640B">
            <w:pPr>
              <w:jc w:val="center"/>
              <w:rPr>
                <w:sz w:val="26"/>
                <w:szCs w:val="26"/>
              </w:rPr>
            </w:pPr>
            <w:r>
              <w:rPr>
                <w:sz w:val="26"/>
                <w:szCs w:val="26"/>
              </w:rPr>
              <w:t>Д</w:t>
            </w:r>
            <w:r w:rsidRPr="00E60776">
              <w:rPr>
                <w:sz w:val="26"/>
                <w:szCs w:val="26"/>
              </w:rPr>
              <w:t xml:space="preserve">о </w:t>
            </w:r>
            <w:r>
              <w:rPr>
                <w:sz w:val="26"/>
                <w:szCs w:val="26"/>
              </w:rPr>
              <w:t xml:space="preserve">15 сентября текущего </w:t>
            </w:r>
          </w:p>
          <w:p w:rsidR="00F97099" w:rsidRDefault="00F97099" w:rsidP="00F4640B">
            <w:pPr>
              <w:jc w:val="center"/>
              <w:rPr>
                <w:sz w:val="26"/>
                <w:szCs w:val="26"/>
              </w:rPr>
            </w:pPr>
            <w:r>
              <w:rPr>
                <w:sz w:val="26"/>
                <w:szCs w:val="26"/>
              </w:rPr>
              <w:t>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Pr>
                <w:sz w:val="26"/>
                <w:szCs w:val="26"/>
              </w:rPr>
              <w:t>Дюба</w:t>
            </w:r>
            <w:proofErr w:type="spellEnd"/>
            <w:r>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2.1.5</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Pr>
                <w:sz w:val="26"/>
                <w:szCs w:val="26"/>
              </w:rPr>
              <w:t>Проведение в установленном законом порядке  проверок:</w:t>
            </w:r>
          </w:p>
          <w:p w:rsidR="00F4640B" w:rsidRDefault="00F4640B" w:rsidP="00D5389D">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F4640B" w:rsidRPr="00E60776" w:rsidRDefault="00F4640B" w:rsidP="00D5389D">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E60776" w:rsidRDefault="00F4640B" w:rsidP="00D5389D">
            <w:pPr>
              <w:jc w:val="center"/>
              <w:rPr>
                <w:sz w:val="26"/>
                <w:szCs w:val="26"/>
              </w:rPr>
            </w:pPr>
            <w:r>
              <w:rPr>
                <w:sz w:val="26"/>
                <w:szCs w:val="26"/>
              </w:rPr>
              <w:t>На основании поступившей информации</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Pr>
                <w:sz w:val="26"/>
                <w:szCs w:val="26"/>
              </w:rPr>
              <w:t>Дюба</w:t>
            </w:r>
            <w:proofErr w:type="spellEnd"/>
            <w:r>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2.1.6</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2.1.7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D5389D">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984F59">
              <w:rPr>
                <w:sz w:val="26"/>
                <w:szCs w:val="26"/>
              </w:rPr>
              <w:t>может</w:t>
            </w:r>
            <w:proofErr w:type="gramEnd"/>
            <w:r w:rsidRPr="00984F59">
              <w:rPr>
                <w:sz w:val="26"/>
                <w:szCs w:val="26"/>
              </w:rPr>
              <w:t xml:space="preserve"> воспринимается  как обещание или предложение дачи взятки  либо как согласие принять взятку или как просьба о даче взятки</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95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Default="00F4640B" w:rsidP="00D5389D">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F4640B" w:rsidRDefault="00F4640B" w:rsidP="00D5389D">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F4640B" w:rsidRPr="003A14A8" w:rsidRDefault="00F4640B" w:rsidP="00D5389D">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8" w:right="115"/>
              <w:jc w:val="both"/>
              <w:rPr>
                <w:sz w:val="26"/>
                <w:szCs w:val="26"/>
              </w:rPr>
            </w:pPr>
            <w:r w:rsidRPr="00EB001E">
              <w:rPr>
                <w:sz w:val="26"/>
                <w:szCs w:val="26"/>
              </w:rPr>
              <w:t xml:space="preserve">Организация </w:t>
            </w:r>
            <w:proofErr w:type="gramStart"/>
            <w:r w:rsidRPr="00EB001E">
              <w:rPr>
                <w:sz w:val="26"/>
                <w:szCs w:val="26"/>
              </w:rPr>
              <w:t>контроля за</w:t>
            </w:r>
            <w:proofErr w:type="gramEnd"/>
            <w:r w:rsidRPr="00EB001E">
              <w:rPr>
                <w:sz w:val="26"/>
                <w:szCs w:val="26"/>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 xml:space="preserve">Ежеквартально </w:t>
            </w:r>
          </w:p>
          <w:p w:rsidR="00F4640B" w:rsidRPr="00984F59" w:rsidRDefault="00F4640B" w:rsidP="00D5389D">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2.2.3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592E5A">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592E5A">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r w:rsidRPr="00592E5A">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p>
          <w:p w:rsidR="00F4640B" w:rsidRPr="00984F5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592E5A">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8" w:right="115"/>
              <w:jc w:val="both"/>
              <w:rPr>
                <w:sz w:val="26"/>
                <w:szCs w:val="26"/>
              </w:rPr>
            </w:pPr>
            <w:proofErr w:type="gramStart"/>
            <w:r w:rsidRPr="00EB001E">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EB001E">
              <w:rPr>
                <w:sz w:val="26"/>
                <w:szCs w:val="26"/>
              </w:rPr>
              <w:lastRenderedPageBreak/>
              <w:t>должности связано с непосредственной подчиненностью или подконтрольностью одного из них другому</w:t>
            </w:r>
            <w:proofErr w:type="gramEnd"/>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F97099">
            <w:pPr>
              <w:jc w:val="center"/>
              <w:rPr>
                <w:sz w:val="26"/>
                <w:szCs w:val="26"/>
              </w:rPr>
            </w:pPr>
            <w:r>
              <w:rPr>
                <w:sz w:val="26"/>
                <w:szCs w:val="26"/>
              </w:rPr>
              <w:lastRenderedPageBreak/>
              <w:t>В течение текущего года</w:t>
            </w:r>
            <w:r w:rsidRPr="00984F59">
              <w:rPr>
                <w:sz w:val="26"/>
                <w:szCs w:val="26"/>
              </w:rPr>
              <w:t xml:space="preserve"> </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592E5A">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2.2.7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BD0B9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073E9C">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2.2.8</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37068B" w:rsidRDefault="00F4640B" w:rsidP="00D5389D">
            <w:pPr>
              <w:ind w:left="118" w:right="115"/>
              <w:jc w:val="both"/>
              <w:rPr>
                <w:sz w:val="26"/>
                <w:szCs w:val="26"/>
              </w:rPr>
            </w:pPr>
            <w:proofErr w:type="gramStart"/>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37068B">
              <w:rPr>
                <w:sz w:val="26"/>
                <w:szCs w:val="26"/>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073E9C">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2.2.9</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Подготовка и направление </w:t>
            </w:r>
            <w:r>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Pr>
                <w:sz w:val="26"/>
                <w:szCs w:val="26"/>
              </w:rPr>
              <w:t xml:space="preserve">Ленинградской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F4640B" w:rsidRPr="00EC1533" w:rsidRDefault="00F4640B" w:rsidP="00D5389D">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EF3146" w:rsidRDefault="00F4640B"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1918AA">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2.2.10</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sidRPr="00EC1533">
              <w:rPr>
                <w:sz w:val="26"/>
                <w:szCs w:val="26"/>
              </w:rPr>
              <w:t xml:space="preserve">Обеспечение </w:t>
            </w:r>
            <w:proofErr w:type="gramStart"/>
            <w:r w:rsidRPr="00EC1533">
              <w:rPr>
                <w:sz w:val="26"/>
                <w:szCs w:val="26"/>
              </w:rPr>
              <w:t>контроля за</w:t>
            </w:r>
            <w:proofErr w:type="gramEnd"/>
            <w:r w:rsidRPr="00EC1533">
              <w:rPr>
                <w:sz w:val="26"/>
                <w:szCs w:val="26"/>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4640B" w:rsidRPr="00EC1533" w:rsidRDefault="00F4640B" w:rsidP="00D5389D">
            <w:pPr>
              <w:ind w:left="118"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F4640B" w:rsidRPr="00D004B3"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1918AA">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r w:rsidRPr="001918AA">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341"/>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Pr="00D83ADC" w:rsidRDefault="00F4640B" w:rsidP="00D83ADC">
            <w:pPr>
              <w:pStyle w:val="ad"/>
              <w:numPr>
                <w:ilvl w:val="0"/>
                <w:numId w:val="4"/>
              </w:numPr>
              <w:spacing w:after="0" w:line="240" w:lineRule="auto"/>
              <w:ind w:right="115"/>
              <w:contextualSpacing/>
              <w:jc w:val="center"/>
              <w:rPr>
                <w:rFonts w:ascii="Times New Roman" w:hAnsi="Times New Roman" w:cs="Times New Roman"/>
                <w:b/>
                <w:sz w:val="26"/>
                <w:szCs w:val="26"/>
              </w:rPr>
            </w:pPr>
            <w:r w:rsidRPr="00D83ADC">
              <w:rPr>
                <w:rFonts w:ascii="Times New Roman" w:hAnsi="Times New Roman" w:cs="Times New Roman"/>
                <w:b/>
                <w:sz w:val="26"/>
                <w:szCs w:val="26"/>
              </w:rPr>
              <w:t>АНТИКОРРУПЦИОННОЕ ОБРАЗОВАНИЕ</w:t>
            </w:r>
          </w:p>
        </w:tc>
      </w:tr>
      <w:tr w:rsidR="00F4640B" w:rsidRPr="00520736" w:rsidTr="00D83ADC">
        <w:trPr>
          <w:trHeight w:val="1306"/>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3.1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w:t>
            </w:r>
            <w:proofErr w:type="spellStart"/>
            <w:r w:rsidRPr="00EC1533">
              <w:rPr>
                <w:sz w:val="26"/>
                <w:szCs w:val="26"/>
              </w:rPr>
              <w:t>антикоррупционной</w:t>
            </w:r>
            <w:proofErr w:type="spellEnd"/>
            <w:r w:rsidRPr="00EC1533">
              <w:rPr>
                <w:sz w:val="26"/>
                <w:szCs w:val="26"/>
              </w:rPr>
              <w:t xml:space="preserve"> политики в администрации </w:t>
            </w:r>
            <w:r>
              <w:rPr>
                <w:sz w:val="26"/>
                <w:szCs w:val="26"/>
              </w:rPr>
              <w:t xml:space="preserve">муниципального образования </w:t>
            </w:r>
          </w:p>
          <w:p w:rsidR="00F4640B" w:rsidRPr="00EC1533" w:rsidRDefault="00F4640B" w:rsidP="00D5389D">
            <w:pPr>
              <w:ind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 xml:space="preserve">До 01 июля </w:t>
            </w:r>
          </w:p>
          <w:p w:rsidR="00F97099" w:rsidRDefault="00F97099" w:rsidP="00D5389D">
            <w:pPr>
              <w:jc w:val="center"/>
              <w:rPr>
                <w:sz w:val="26"/>
                <w:szCs w:val="26"/>
              </w:rPr>
            </w:pPr>
            <w:r>
              <w:rPr>
                <w:sz w:val="26"/>
                <w:szCs w:val="26"/>
              </w:rPr>
              <w:t>2019 г.</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AD6CD7">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3.2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Pr>
                <w:sz w:val="26"/>
                <w:szCs w:val="26"/>
              </w:rPr>
              <w:t xml:space="preserve"> муниципального образования </w:t>
            </w:r>
            <w:r w:rsidRPr="00EC1533">
              <w:rPr>
                <w:sz w:val="26"/>
                <w:szCs w:val="26"/>
              </w:rPr>
              <w:t xml:space="preserve">по </w:t>
            </w:r>
            <w:proofErr w:type="spellStart"/>
            <w:r w:rsidRPr="00EC1533">
              <w:rPr>
                <w:sz w:val="26"/>
                <w:szCs w:val="26"/>
              </w:rPr>
              <w:t>антикоррупционной</w:t>
            </w:r>
            <w:proofErr w:type="spellEnd"/>
            <w:r w:rsidRPr="00EC1533">
              <w:rPr>
                <w:sz w:val="26"/>
                <w:szCs w:val="26"/>
              </w:rPr>
              <w:t xml:space="preserve"> тематике</w:t>
            </w:r>
          </w:p>
          <w:p w:rsidR="00F4640B" w:rsidRPr="00EC1533" w:rsidRDefault="00F4640B" w:rsidP="00D5389D">
            <w:pPr>
              <w:ind w:left="118"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97099" w:rsidP="00D5389D">
            <w:pPr>
              <w:jc w:val="center"/>
              <w:rPr>
                <w:sz w:val="26"/>
                <w:szCs w:val="26"/>
              </w:rPr>
            </w:pPr>
            <w:r>
              <w:rPr>
                <w:sz w:val="26"/>
                <w:szCs w:val="26"/>
              </w:rPr>
              <w:t>2019 г</w:t>
            </w:r>
            <w:r w:rsidR="00F4640B">
              <w:rPr>
                <w:sz w:val="26"/>
                <w:szCs w:val="26"/>
              </w:rPr>
              <w:t>.</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AD6CD7">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3.3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w:t>
            </w:r>
            <w:proofErr w:type="spellStart"/>
            <w:r w:rsidRPr="00EC1533">
              <w:rPr>
                <w:sz w:val="26"/>
                <w:szCs w:val="26"/>
              </w:rPr>
              <w:t>антикоррупционной</w:t>
            </w:r>
            <w:proofErr w:type="spellEnd"/>
            <w:r w:rsidRPr="00EC1533">
              <w:rPr>
                <w:sz w:val="26"/>
                <w:szCs w:val="26"/>
              </w:rPr>
              <w:t xml:space="preserve"> тематике для муниципальных служащих, в том числе: </w:t>
            </w:r>
          </w:p>
          <w:p w:rsidR="00F4640B" w:rsidRPr="00EC1533" w:rsidRDefault="00F4640B" w:rsidP="00D5389D">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F4640B" w:rsidRPr="00EC1533" w:rsidRDefault="00F4640B" w:rsidP="00D5389D">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F4640B" w:rsidRPr="00EC1533" w:rsidRDefault="00F4640B" w:rsidP="00D5389D">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F4640B" w:rsidRPr="00EC1533" w:rsidRDefault="00F4640B" w:rsidP="00D5389D">
            <w:pPr>
              <w:ind w:left="118" w:right="115"/>
              <w:jc w:val="both"/>
              <w:rPr>
                <w:color w:val="000000"/>
                <w:sz w:val="26"/>
                <w:szCs w:val="26"/>
              </w:rPr>
            </w:pPr>
            <w:r w:rsidRPr="00EC1533">
              <w:rPr>
                <w:color w:val="000000"/>
                <w:sz w:val="26"/>
                <w:szCs w:val="26"/>
              </w:rPr>
              <w:t>- об увольнении в связи с утратой доверия;</w:t>
            </w:r>
          </w:p>
          <w:p w:rsidR="00F4640B" w:rsidRPr="00601823" w:rsidRDefault="00F4640B" w:rsidP="00D5389D">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w:t>
            </w:r>
            <w:r>
              <w:rPr>
                <w:color w:val="000000"/>
                <w:sz w:val="26"/>
                <w:szCs w:val="26"/>
              </w:rPr>
              <w:t>д.</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97099" w:rsidP="00F97099">
            <w:pPr>
              <w:rPr>
                <w:sz w:val="26"/>
                <w:szCs w:val="26"/>
              </w:rPr>
            </w:pPr>
            <w:r>
              <w:rPr>
                <w:sz w:val="26"/>
                <w:szCs w:val="26"/>
              </w:rPr>
              <w:t xml:space="preserve">      2019 </w:t>
            </w:r>
            <w:r w:rsidR="00F4640B">
              <w:rPr>
                <w:sz w:val="26"/>
                <w:szCs w:val="26"/>
              </w:rPr>
              <w:t>г.</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97099">
            <w:r w:rsidRPr="00AD6CD7">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3.4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37068B" w:rsidRDefault="00F4640B" w:rsidP="00D5389D">
            <w:pPr>
              <w:ind w:left="118" w:right="115"/>
              <w:jc w:val="both"/>
              <w:rPr>
                <w:i/>
                <w:sz w:val="26"/>
                <w:szCs w:val="26"/>
              </w:rPr>
            </w:pPr>
            <w:r w:rsidRPr="00EB001E">
              <w:rPr>
                <w:sz w:val="26"/>
                <w:szCs w:val="26"/>
              </w:rPr>
              <w:t xml:space="preserve">Проведение разъяснительных мероприятий (вводных тренингов) </w:t>
            </w:r>
            <w:proofErr w:type="gramStart"/>
            <w:r w:rsidRPr="00EB001E">
              <w:rPr>
                <w:sz w:val="26"/>
                <w:szCs w:val="26"/>
              </w:rPr>
              <w:t>для</w:t>
            </w:r>
            <w:proofErr w:type="gramEnd"/>
            <w:r w:rsidRPr="00EB001E">
              <w:rPr>
                <w:sz w:val="26"/>
                <w:szCs w:val="26"/>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84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Pr="00D83ADC" w:rsidRDefault="00F4640B"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ОРГАНИЗАЦИЯ РАБОТЫ ПО ПРОТИВОДЕЙСТВИЮ КОРРУПЦИИ </w:t>
            </w:r>
          </w:p>
          <w:p w:rsidR="00F4640B" w:rsidRPr="009F302B" w:rsidRDefault="00F4640B" w:rsidP="00D5389D">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 </w:t>
            </w: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4.1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2" w:right="90"/>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tcBorders>
              <w:top w:val="outset" w:sz="6" w:space="0" w:color="auto"/>
              <w:left w:val="outset" w:sz="6" w:space="0" w:color="auto"/>
              <w:bottom w:val="outset" w:sz="6" w:space="0" w:color="auto"/>
              <w:right w:val="outset" w:sz="6" w:space="0" w:color="auto"/>
            </w:tcBorders>
          </w:tcPr>
          <w:p w:rsidR="00F4640B" w:rsidRPr="00F637AC" w:rsidRDefault="00F637AC" w:rsidP="00D5389D">
            <w:pPr>
              <w:jc w:val="center"/>
              <w:rPr>
                <w:sz w:val="26"/>
                <w:szCs w:val="26"/>
              </w:rPr>
            </w:pPr>
            <w:r w:rsidRPr="00F637AC">
              <w:rPr>
                <w:sz w:val="26"/>
                <w:szCs w:val="26"/>
              </w:rPr>
              <w:t>Разработан в 2018г.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97099">
            <w:r w:rsidRPr="00BA4E51">
              <w:rPr>
                <w:sz w:val="26"/>
                <w:szCs w:val="26"/>
              </w:rPr>
              <w:t xml:space="preserve">И.о. главы администрации </w:t>
            </w:r>
            <w:proofErr w:type="spellStart"/>
            <w:r w:rsidR="00F97099">
              <w:rPr>
                <w:sz w:val="26"/>
                <w:szCs w:val="26"/>
              </w:rPr>
              <w:t>Дюба</w:t>
            </w:r>
            <w:proofErr w:type="spellEnd"/>
            <w:r w:rsidR="00F97099">
              <w:rPr>
                <w:sz w:val="26"/>
                <w:szCs w:val="26"/>
              </w:rPr>
              <w:t xml:space="preserve"> Н.В.</w:t>
            </w:r>
            <w:r w:rsidRPr="00BA4E51">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4.2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9" w:type="pct"/>
            <w:tcBorders>
              <w:top w:val="outset" w:sz="6" w:space="0" w:color="auto"/>
              <w:left w:val="outset" w:sz="6" w:space="0" w:color="auto"/>
              <w:bottom w:val="outset" w:sz="6" w:space="0" w:color="auto"/>
              <w:right w:val="outset" w:sz="6" w:space="0" w:color="auto"/>
            </w:tcBorders>
          </w:tcPr>
          <w:p w:rsidR="00F4640B" w:rsidRPr="00601823" w:rsidRDefault="00F4640B" w:rsidP="00F637AC">
            <w:pPr>
              <w:jc w:val="center"/>
              <w:rPr>
                <w:b/>
                <w:sz w:val="26"/>
                <w:szCs w:val="26"/>
              </w:rPr>
            </w:pPr>
            <w:r w:rsidRPr="00601823">
              <w:rPr>
                <w:sz w:val="26"/>
                <w:szCs w:val="26"/>
              </w:rPr>
              <w:t xml:space="preserve"> </w:t>
            </w:r>
            <w:r w:rsidR="00F637AC">
              <w:rPr>
                <w:sz w:val="26"/>
                <w:szCs w:val="26"/>
              </w:rPr>
              <w:t>2019 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BA4E51">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4.3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F637AC">
            <w:pPr>
              <w:jc w:val="center"/>
              <w:rPr>
                <w:b/>
                <w:sz w:val="26"/>
                <w:szCs w:val="26"/>
              </w:rPr>
            </w:pPr>
            <w:r>
              <w:rPr>
                <w:sz w:val="26"/>
                <w:szCs w:val="26"/>
              </w:rPr>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BA4E51">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4.4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F637AC">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BA4E51">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r w:rsidRPr="00BA4E51">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EB001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D5389D">
            <w:pPr>
              <w:jc w:val="center"/>
              <w:rPr>
                <w:sz w:val="26"/>
                <w:szCs w:val="26"/>
              </w:rPr>
            </w:pPr>
            <w:r>
              <w:rPr>
                <w:sz w:val="26"/>
                <w:szCs w:val="26"/>
              </w:rPr>
              <w:t>24 мая 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BA4E51">
              <w:rPr>
                <w:sz w:val="26"/>
                <w:szCs w:val="26"/>
              </w:rPr>
              <w:t xml:space="preserve">И.о. </w:t>
            </w:r>
            <w:r w:rsidR="00F637AC">
              <w:rPr>
                <w:sz w:val="26"/>
                <w:szCs w:val="26"/>
              </w:rPr>
              <w:t xml:space="preserve">зам. </w:t>
            </w:r>
            <w:r w:rsidRPr="00BA4E51">
              <w:rPr>
                <w:sz w:val="26"/>
                <w:szCs w:val="26"/>
              </w:rPr>
              <w:t xml:space="preserve">главы администрации </w:t>
            </w:r>
            <w:r w:rsidR="00F637AC">
              <w:rPr>
                <w:sz w:val="26"/>
                <w:szCs w:val="26"/>
              </w:rPr>
              <w:t>Морозова И.З.</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4.6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D5389D">
            <w:pPr>
              <w:jc w:val="center"/>
              <w:rPr>
                <w:sz w:val="26"/>
                <w:szCs w:val="26"/>
              </w:rPr>
            </w:pPr>
            <w:r>
              <w:rPr>
                <w:sz w:val="26"/>
                <w:szCs w:val="26"/>
              </w:rPr>
              <w:t xml:space="preserve">В </w:t>
            </w:r>
            <w:r w:rsidR="00F637AC">
              <w:rPr>
                <w:sz w:val="26"/>
                <w:szCs w:val="26"/>
              </w:rPr>
              <w:t>течение 12</w:t>
            </w:r>
            <w:r w:rsidRPr="00213691">
              <w:rPr>
                <w:sz w:val="26"/>
                <w:szCs w:val="26"/>
              </w:rPr>
              <w:t xml:space="preserve">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333148">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r w:rsidRPr="00333148">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D5389D">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333148">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r w:rsidRPr="00333148">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4.8</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333148">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Pr>
                <w:sz w:val="26"/>
                <w:szCs w:val="26"/>
              </w:rPr>
              <w:t>: 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637AC" w:rsidP="00D5389D">
            <w:pPr>
              <w:jc w:val="center"/>
              <w:rPr>
                <w:sz w:val="26"/>
                <w:szCs w:val="26"/>
              </w:rPr>
            </w:pPr>
            <w:r>
              <w:rPr>
                <w:sz w:val="26"/>
                <w:szCs w:val="26"/>
              </w:rPr>
              <w:t xml:space="preserve">2019 </w:t>
            </w:r>
            <w:r w:rsidR="00F4640B">
              <w:rPr>
                <w:sz w:val="26"/>
                <w:szCs w:val="26"/>
              </w:rPr>
              <w:t>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333148">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r w:rsidRPr="00333148">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4.10</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w:t>
            </w:r>
            <w:r>
              <w:rPr>
                <w:sz w:val="26"/>
                <w:szCs w:val="26"/>
              </w:rPr>
              <w:t xml:space="preserve">и предприятий </w:t>
            </w:r>
            <w:r w:rsidRPr="00213691">
              <w:rPr>
                <w:sz w:val="26"/>
                <w:szCs w:val="26"/>
              </w:rPr>
              <w:t xml:space="preserve">по вопросам организации работы по </w:t>
            </w:r>
            <w:r w:rsidRPr="00EB001E">
              <w:rPr>
                <w:sz w:val="26"/>
                <w:szCs w:val="26"/>
              </w:rPr>
              <w:t>предупреждению</w:t>
            </w:r>
            <w:r>
              <w:rPr>
                <w:color w:val="FF0000"/>
                <w:sz w:val="26"/>
                <w:szCs w:val="26"/>
              </w:rPr>
              <w:t xml:space="preserve"> </w:t>
            </w:r>
            <w:r w:rsidRPr="00213691">
              <w:rPr>
                <w:sz w:val="26"/>
                <w:szCs w:val="26"/>
              </w:rPr>
              <w:t>коррупции в учреждении</w:t>
            </w:r>
            <w:r>
              <w:rPr>
                <w:sz w:val="26"/>
                <w:szCs w:val="26"/>
              </w:rPr>
              <w:t>: 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D5389D">
            <w:pPr>
              <w:jc w:val="center"/>
              <w:rPr>
                <w:sz w:val="26"/>
                <w:szCs w:val="26"/>
              </w:rPr>
            </w:pPr>
            <w:r>
              <w:rPr>
                <w:sz w:val="26"/>
                <w:szCs w:val="26"/>
              </w:rPr>
              <w:t>2019 гг.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F637AC">
            <w:pPr>
              <w:jc w:val="center"/>
              <w:rPr>
                <w:b/>
                <w:sz w:val="26"/>
                <w:szCs w:val="26"/>
              </w:rPr>
            </w:pPr>
            <w:r>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r>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597"/>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Pr="00D83ADC" w:rsidRDefault="00F4640B"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ОБЕСПЕЧЕНИЕ ПРОЗРАЧНОСТИ ДЕЯТЕЛЬНОСТИ </w:t>
            </w:r>
          </w:p>
          <w:p w:rsidR="00F4640B" w:rsidRPr="006C4B11" w:rsidRDefault="00F4640B" w:rsidP="00D5389D">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F4640B" w:rsidRPr="00520736" w:rsidTr="00D5389D">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5.1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6C4B11" w:rsidRDefault="00F4640B" w:rsidP="00D5389D">
            <w:pPr>
              <w:ind w:left="112" w:right="90"/>
              <w:jc w:val="both"/>
              <w:rPr>
                <w:sz w:val="26"/>
                <w:szCs w:val="26"/>
              </w:rPr>
            </w:pPr>
            <w:proofErr w:type="gramStart"/>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ебованиям к</w:t>
            </w:r>
            <w:proofErr w:type="gramEnd"/>
            <w:r w:rsidRPr="00875B67">
              <w:rPr>
                <w:sz w:val="26"/>
                <w:szCs w:val="26"/>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F637AC">
            <w:pPr>
              <w:jc w:val="center"/>
              <w:rPr>
                <w:b/>
                <w:sz w:val="26"/>
                <w:szCs w:val="26"/>
              </w:rPr>
            </w:pPr>
            <w:r>
              <w:rPr>
                <w:sz w:val="26"/>
                <w:szCs w:val="26"/>
              </w:rPr>
              <w:t xml:space="preserve">Специалист </w:t>
            </w:r>
            <w:r w:rsidR="00F637AC">
              <w:rPr>
                <w:sz w:val="26"/>
                <w:szCs w:val="26"/>
              </w:rPr>
              <w:t>администрации Воронина В.И</w:t>
            </w:r>
            <w:r>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lastRenderedPageBreak/>
              <w:t>5.2</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firstLine="22"/>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4640B" w:rsidRPr="00A555A5" w:rsidRDefault="00F4640B" w:rsidP="00D5389D">
            <w:pPr>
              <w:ind w:left="118" w:right="115" w:firstLine="22"/>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F4640B"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F637AC">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5.3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39" w:right="61"/>
              <w:jc w:val="both"/>
              <w:rPr>
                <w:sz w:val="26"/>
                <w:szCs w:val="26"/>
              </w:rPr>
            </w:pPr>
            <w:r w:rsidRPr="00A555A5">
              <w:rPr>
                <w:sz w:val="26"/>
                <w:szCs w:val="26"/>
              </w:rPr>
              <w:t xml:space="preserve">Совершенствование </w:t>
            </w:r>
            <w:proofErr w:type="gramStart"/>
            <w:r w:rsidRPr="00A555A5">
              <w:rPr>
                <w:sz w:val="26"/>
                <w:szCs w:val="26"/>
              </w:rPr>
              <w:t>содержания официальных сайтов органов местного самоуправления муниципальных образований</w:t>
            </w:r>
            <w:proofErr w:type="gramEnd"/>
            <w:r w:rsidRPr="00A555A5">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F4640B" w:rsidRPr="00A555A5" w:rsidRDefault="00F4640B" w:rsidP="00D5389D">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F4640B" w:rsidRPr="00A555A5" w:rsidRDefault="00F4640B" w:rsidP="00D5389D">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F4640B" w:rsidRDefault="00F4640B" w:rsidP="00D5389D">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p w:rsidR="00F4640B" w:rsidRPr="006C4B11" w:rsidRDefault="00F4640B" w:rsidP="00D5389D">
            <w:pPr>
              <w:ind w:left="139" w:right="61"/>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5.4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39" w:right="61"/>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Ежеквартально</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5.5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6C4B11" w:rsidRDefault="00F4640B" w:rsidP="00D5389D">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5.6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6C4B11" w:rsidRDefault="00F4640B" w:rsidP="00D5389D">
            <w:pPr>
              <w:pStyle w:val="ConsPlusNormal"/>
              <w:ind w:left="112" w:right="90"/>
              <w:jc w:val="both"/>
            </w:pPr>
            <w:r w:rsidRPr="00A555A5">
              <w:t xml:space="preserve">Подготовка и обеспечение размещения </w:t>
            </w:r>
            <w:r w:rsidRPr="002A6E45">
              <w:t xml:space="preserve">в средствах массовой информации материалов </w:t>
            </w:r>
            <w:proofErr w:type="spellStart"/>
            <w:r w:rsidRPr="002A6E45">
              <w:t>антикоррупционной</w:t>
            </w:r>
            <w:proofErr w:type="spellEnd"/>
            <w:r w:rsidRPr="002A6E45">
              <w:t xml:space="preserve"> направленности (социальные видеоролики, видеосюжеты, публикации в районных газетах и т.д.)</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5.7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r>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A555A5" w:rsidTr="00D5389D">
        <w:trPr>
          <w:trHeight w:val="77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F4640B" w:rsidRPr="00A555A5" w:rsidRDefault="00F4640B" w:rsidP="00D5389D">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F4640B" w:rsidRPr="00520736" w:rsidTr="00D83ADC">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6.1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967D8" w:rsidRDefault="00F4640B" w:rsidP="00D5389D">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 xml:space="preserve">Выполнение комиссиями по осуществлению муниципальных </w:t>
            </w:r>
            <w:proofErr w:type="gramStart"/>
            <w:r w:rsidRPr="00D967D8">
              <w:rPr>
                <w:rFonts w:ascii="Times New Roman" w:hAnsi="Times New Roman" w:cs="Times New Roman"/>
                <w:b w:val="0"/>
                <w:color w:val="auto"/>
                <w:sz w:val="26"/>
                <w:szCs w:val="26"/>
                <w:lang w:bidi="ru-RU"/>
              </w:rPr>
              <w:t>закупок проверок соответствия участников закупок</w:t>
            </w:r>
            <w:proofErr w:type="gramEnd"/>
            <w:r w:rsidRPr="00D967D8">
              <w:rPr>
                <w:rFonts w:ascii="Times New Roman" w:hAnsi="Times New Roman" w:cs="Times New Roman"/>
                <w:b w:val="0"/>
                <w:color w:val="auto"/>
                <w:sz w:val="26"/>
                <w:szCs w:val="26"/>
                <w:lang w:bidi="ru-RU"/>
              </w:rPr>
              <w:t xml:space="preserve">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Style w:val="apple-converted-space"/>
                <w:rFonts w:ascii="Times New Roman"/>
                <w:color w:val="auto"/>
              </w:rPr>
              <w:t>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637AC">
            <w:r w:rsidRPr="005C572B">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r w:rsidRPr="005C572B">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6.2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967D8" w:rsidRDefault="00F4640B" w:rsidP="00D5389D">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637AC">
            <w:r w:rsidRPr="005C572B">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r w:rsidRPr="005C572B">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6.3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83ADC" w:rsidRDefault="00F4640B" w:rsidP="00D5389D">
            <w:pPr>
              <w:pStyle w:val="11"/>
              <w:shd w:val="clear" w:color="auto" w:fill="auto"/>
              <w:spacing w:after="0"/>
              <w:ind w:left="139" w:right="155"/>
              <w:rPr>
                <w:rFonts w:hAnsi="Times New Roman" w:cs="Times New Roman"/>
                <w:b/>
                <w:color w:val="000000"/>
                <w:sz w:val="26"/>
                <w:szCs w:val="26"/>
                <w:lang w:bidi="ru-RU"/>
              </w:rPr>
            </w:pPr>
            <w:r w:rsidRPr="00D83ADC">
              <w:rPr>
                <w:rFonts w:hAnsi="Times New Roman" w:cs="Times New Roman"/>
                <w:color w:val="000000"/>
                <w:sz w:val="26"/>
                <w:szCs w:val="26"/>
              </w:rPr>
              <w:t xml:space="preserve">Анализ результатов контроля в сфере муниципальных закупок, в том числе ведомственного контроля </w:t>
            </w:r>
            <w:r w:rsidRPr="00D83ADC">
              <w:rPr>
                <w:rFonts w:hAnsi="Times New Roman" w:cs="Times New Roman"/>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F637AC">
            <w:r w:rsidRPr="005C572B">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353"/>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FC47A0" w:rsidRDefault="00F4640B" w:rsidP="00D5389D">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7.1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83ADC" w:rsidRDefault="00F4640B" w:rsidP="00D83ADC">
            <w:pPr>
              <w:ind w:left="118" w:right="115" w:firstLine="22"/>
              <w:jc w:val="both"/>
              <w:rPr>
                <w:sz w:val="26"/>
                <w:szCs w:val="26"/>
              </w:rPr>
            </w:pPr>
            <w:r w:rsidRPr="00A555A5">
              <w:rPr>
                <w:sz w:val="26"/>
                <w:szCs w:val="26"/>
              </w:rPr>
              <w:t>Обеспечение функционировани</w:t>
            </w:r>
            <w:r>
              <w:rPr>
                <w:sz w:val="26"/>
                <w:szCs w:val="26"/>
              </w:rPr>
              <w:t xml:space="preserve">я «телефонов доверия», сайтов в </w:t>
            </w:r>
            <w:r w:rsidRPr="00A555A5">
              <w:rPr>
                <w:sz w:val="26"/>
                <w:szCs w:val="26"/>
              </w:rPr>
              <w:t xml:space="preserve">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w:t>
            </w:r>
            <w:r w:rsidRPr="00A555A5">
              <w:rPr>
                <w:sz w:val="26"/>
                <w:szCs w:val="26"/>
              </w:rPr>
              <w:lastRenderedPageBreak/>
              <w:t xml:space="preserve">деятельности органов местного самоуправления </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F637AC">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520736" w:rsidRDefault="00F4640B" w:rsidP="00F637AC">
            <w:pPr>
              <w:ind w:left="171" w:right="171"/>
              <w:jc w:val="both"/>
              <w:rPr>
                <w:sz w:val="26"/>
                <w:szCs w:val="26"/>
              </w:rPr>
            </w:pPr>
            <w:r>
              <w:rPr>
                <w:sz w:val="26"/>
                <w:szCs w:val="26"/>
              </w:rPr>
              <w:t xml:space="preserve">И.о. главы администрации </w:t>
            </w:r>
            <w:proofErr w:type="spellStart"/>
            <w:r w:rsidR="00F637AC">
              <w:rPr>
                <w:sz w:val="26"/>
                <w:szCs w:val="26"/>
              </w:rPr>
              <w:t>Дюба</w:t>
            </w:r>
            <w:proofErr w:type="spellEnd"/>
            <w:r w:rsidR="00F637AC">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7.2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E502C7">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E502C7">
            <w:r w:rsidRPr="00ED6928">
              <w:rPr>
                <w:sz w:val="26"/>
                <w:szCs w:val="26"/>
              </w:rPr>
              <w:t xml:space="preserve">И.о. главы администрации </w:t>
            </w:r>
            <w:proofErr w:type="spellStart"/>
            <w:r w:rsidR="00E502C7">
              <w:rPr>
                <w:sz w:val="26"/>
                <w:szCs w:val="26"/>
              </w:rPr>
              <w:t>Дюба</w:t>
            </w:r>
            <w:proofErr w:type="spellEnd"/>
            <w:r w:rsidR="00E502C7">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7.3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43FFE" w:rsidRDefault="00F4640B" w:rsidP="00D5389D">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E502C7">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4640B" w:rsidP="00E502C7">
            <w:r w:rsidRPr="00ED6928">
              <w:rPr>
                <w:sz w:val="26"/>
                <w:szCs w:val="26"/>
              </w:rPr>
              <w:t xml:space="preserve">И.о. главы администрации </w:t>
            </w:r>
            <w:proofErr w:type="spellStart"/>
            <w:r w:rsidR="00E502C7">
              <w:rPr>
                <w:sz w:val="26"/>
                <w:szCs w:val="26"/>
              </w:rPr>
              <w:t>Дюба</w:t>
            </w:r>
            <w:proofErr w:type="spellEnd"/>
            <w:r w:rsidR="00E502C7">
              <w:rPr>
                <w:sz w:val="26"/>
                <w:szCs w:val="26"/>
              </w:rPr>
              <w:t xml:space="preserve">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CB127A" w:rsidTr="00F4640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9C45E6" w:rsidRDefault="00F4640B" w:rsidP="00D5389D">
            <w:pPr>
              <w:jc w:val="center"/>
              <w:rPr>
                <w:sz w:val="26"/>
                <w:szCs w:val="26"/>
              </w:rPr>
            </w:pPr>
            <w:r>
              <w:rPr>
                <w:sz w:val="26"/>
                <w:szCs w:val="26"/>
              </w:rPr>
              <w:t>7.4</w:t>
            </w:r>
          </w:p>
        </w:tc>
        <w:tc>
          <w:tcPr>
            <w:tcW w:w="2024" w:type="pct"/>
            <w:gridSpan w:val="3"/>
            <w:tcBorders>
              <w:top w:val="outset" w:sz="6" w:space="0" w:color="auto"/>
              <w:left w:val="outset" w:sz="6" w:space="0" w:color="auto"/>
              <w:bottom w:val="outset" w:sz="6" w:space="0" w:color="auto"/>
              <w:right w:val="outset" w:sz="6" w:space="0" w:color="auto"/>
            </w:tcBorders>
          </w:tcPr>
          <w:p w:rsidR="00F4640B" w:rsidRPr="00CB127A" w:rsidRDefault="00F4640B" w:rsidP="00D5389D">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702" w:type="pct"/>
            <w:gridSpan w:val="2"/>
            <w:tcBorders>
              <w:top w:val="outset" w:sz="6" w:space="0" w:color="auto"/>
              <w:left w:val="outset" w:sz="6" w:space="0" w:color="auto"/>
              <w:bottom w:val="outset" w:sz="6" w:space="0" w:color="auto"/>
              <w:right w:val="outset" w:sz="6" w:space="0" w:color="auto"/>
            </w:tcBorders>
          </w:tcPr>
          <w:p w:rsidR="00F4640B" w:rsidRPr="00CB127A" w:rsidRDefault="00F4640B" w:rsidP="00D5389D">
            <w:pPr>
              <w:ind w:left="128"/>
              <w:jc w:val="center"/>
              <w:rPr>
                <w:sz w:val="26"/>
                <w:szCs w:val="26"/>
              </w:rPr>
            </w:pPr>
            <w:r>
              <w:rPr>
                <w:sz w:val="26"/>
                <w:szCs w:val="26"/>
              </w:rPr>
              <w:t>Ежегодно</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D83ADC">
            <w:pPr>
              <w:ind w:left="227" w:right="170"/>
              <w:jc w:val="both"/>
              <w:rPr>
                <w:sz w:val="26"/>
                <w:szCs w:val="26"/>
              </w:rPr>
            </w:pPr>
            <w:r>
              <w:rPr>
                <w:sz w:val="26"/>
                <w:szCs w:val="26"/>
              </w:rPr>
              <w:t xml:space="preserve">И.о. главы администрации </w:t>
            </w:r>
            <w:proofErr w:type="spellStart"/>
            <w:r w:rsidR="00E502C7">
              <w:rPr>
                <w:sz w:val="26"/>
                <w:szCs w:val="26"/>
              </w:rPr>
              <w:t>Дюба</w:t>
            </w:r>
            <w:proofErr w:type="spellEnd"/>
            <w:r w:rsidR="00E502C7">
              <w:rPr>
                <w:sz w:val="26"/>
                <w:szCs w:val="26"/>
              </w:rPr>
              <w:t xml:space="preserve"> Н.В.</w:t>
            </w:r>
          </w:p>
          <w:p w:rsidR="00F4640B" w:rsidRPr="00080C2B" w:rsidRDefault="00F4640B" w:rsidP="00D5389D">
            <w:pPr>
              <w:pStyle w:val="22"/>
              <w:shd w:val="clear" w:color="auto" w:fill="auto"/>
              <w:spacing w:after="236" w:line="274" w:lineRule="exact"/>
              <w:ind w:left="60" w:right="40"/>
              <w:rPr>
                <w:i w:val="0"/>
                <w:sz w:val="26"/>
                <w:szCs w:val="26"/>
              </w:rPr>
            </w:pPr>
          </w:p>
        </w:tc>
        <w:tc>
          <w:tcPr>
            <w:tcW w:w="394" w:type="pct"/>
            <w:gridSpan w:val="2"/>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bl>
    <w:p w:rsidR="00D83ADC" w:rsidRPr="00520736" w:rsidRDefault="00D83ADC" w:rsidP="00D83ADC"/>
    <w:p w:rsidR="00A13739" w:rsidRDefault="00A1373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sectPr w:rsidR="006B0DB9" w:rsidSect="004179A7">
      <w:pgSz w:w="16837" w:h="11905" w:orient="landscape"/>
      <w:pgMar w:top="850" w:right="1134" w:bottom="1701"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45" w:rsidRDefault="00374845">
      <w:r>
        <w:separator/>
      </w:r>
    </w:p>
  </w:endnote>
  <w:endnote w:type="continuationSeparator" w:id="1">
    <w:p w:rsidR="00374845" w:rsidRDefault="00374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5200F5FF" w:usb2="0A24202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45" w:rsidRDefault="00374845">
      <w:r>
        <w:separator/>
      </w:r>
    </w:p>
  </w:footnote>
  <w:footnote w:type="continuationSeparator" w:id="1">
    <w:p w:rsidR="00374845" w:rsidRDefault="00374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33FB6744"/>
    <w:multiLevelType w:val="hybridMultilevel"/>
    <w:tmpl w:val="0CEC27EE"/>
    <w:lvl w:ilvl="0" w:tplc="DB38AC5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3">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BossProviderVariable" w:val="25_01_2006!72af17d2-8e58-4cf2-8ed8-06625094e619"/>
  </w:docVars>
  <w:rsids>
    <w:rsidRoot w:val="0099260F"/>
    <w:rsid w:val="00011197"/>
    <w:rsid w:val="00013896"/>
    <w:rsid w:val="00025AD4"/>
    <w:rsid w:val="00030A97"/>
    <w:rsid w:val="000963A8"/>
    <w:rsid w:val="000D71DF"/>
    <w:rsid w:val="001058F9"/>
    <w:rsid w:val="00190776"/>
    <w:rsid w:val="001912C6"/>
    <w:rsid w:val="001D3658"/>
    <w:rsid w:val="001F51A5"/>
    <w:rsid w:val="001F64B3"/>
    <w:rsid w:val="00267179"/>
    <w:rsid w:val="002750D7"/>
    <w:rsid w:val="002A3182"/>
    <w:rsid w:val="002E28A0"/>
    <w:rsid w:val="002E7924"/>
    <w:rsid w:val="003158E4"/>
    <w:rsid w:val="0037412B"/>
    <w:rsid w:val="00374845"/>
    <w:rsid w:val="003B1BF5"/>
    <w:rsid w:val="003C5719"/>
    <w:rsid w:val="003C626F"/>
    <w:rsid w:val="003C7B35"/>
    <w:rsid w:val="003D5694"/>
    <w:rsid w:val="004179A7"/>
    <w:rsid w:val="00425A31"/>
    <w:rsid w:val="0042681A"/>
    <w:rsid w:val="004B65DD"/>
    <w:rsid w:val="004D20D3"/>
    <w:rsid w:val="00500DBE"/>
    <w:rsid w:val="00536C8A"/>
    <w:rsid w:val="00591A47"/>
    <w:rsid w:val="005C7CBC"/>
    <w:rsid w:val="005D7EEB"/>
    <w:rsid w:val="005E6F03"/>
    <w:rsid w:val="006475F4"/>
    <w:rsid w:val="00654057"/>
    <w:rsid w:val="006B0DB9"/>
    <w:rsid w:val="006B4235"/>
    <w:rsid w:val="006D2CC4"/>
    <w:rsid w:val="00716FCE"/>
    <w:rsid w:val="007609FD"/>
    <w:rsid w:val="007E04AB"/>
    <w:rsid w:val="007F63A7"/>
    <w:rsid w:val="00815670"/>
    <w:rsid w:val="0083238C"/>
    <w:rsid w:val="008973E2"/>
    <w:rsid w:val="00922675"/>
    <w:rsid w:val="00945AD4"/>
    <w:rsid w:val="0095465B"/>
    <w:rsid w:val="00992496"/>
    <w:rsid w:val="0099260F"/>
    <w:rsid w:val="00A13739"/>
    <w:rsid w:val="00A41582"/>
    <w:rsid w:val="00A57B4C"/>
    <w:rsid w:val="00A7653B"/>
    <w:rsid w:val="00AF6573"/>
    <w:rsid w:val="00B50B09"/>
    <w:rsid w:val="00BB1ADB"/>
    <w:rsid w:val="00C35B9E"/>
    <w:rsid w:val="00C67193"/>
    <w:rsid w:val="00C71660"/>
    <w:rsid w:val="00C93140"/>
    <w:rsid w:val="00CD1740"/>
    <w:rsid w:val="00D05E6F"/>
    <w:rsid w:val="00D6599B"/>
    <w:rsid w:val="00D82D03"/>
    <w:rsid w:val="00D83ADC"/>
    <w:rsid w:val="00DB53A3"/>
    <w:rsid w:val="00DC5C7A"/>
    <w:rsid w:val="00DD45AE"/>
    <w:rsid w:val="00DE35EC"/>
    <w:rsid w:val="00E502C7"/>
    <w:rsid w:val="00F42D6C"/>
    <w:rsid w:val="00F4640B"/>
    <w:rsid w:val="00F637AC"/>
    <w:rsid w:val="00F91214"/>
    <w:rsid w:val="00F97099"/>
    <w:rsid w:val="00FD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D83AD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73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paragraph" w:customStyle="1" w:styleId="ae">
    <w:name w:val="Базовый"/>
    <w:rsid w:val="0042681A"/>
    <w:pPr>
      <w:suppressAutoHyphens/>
    </w:pPr>
    <w:rPr>
      <w:rFonts w:ascii="Calibri" w:eastAsia="DejaVu Sans" w:hAnsi="Calibri" w:cs="Calibri"/>
      <w:color w:val="00000A"/>
      <w:lang w:eastAsia="en-US"/>
    </w:rPr>
  </w:style>
  <w:style w:type="character" w:customStyle="1" w:styleId="10">
    <w:name w:val="Заголовок 1 Знак"/>
    <w:basedOn w:val="a0"/>
    <w:link w:val="1"/>
    <w:uiPriority w:val="9"/>
    <w:rsid w:val="00D83AD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83ADC"/>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1">
    <w:name w:val="Основной текст (2)_"/>
    <w:basedOn w:val="a0"/>
    <w:link w:val="22"/>
    <w:rsid w:val="00D83ADC"/>
    <w:rPr>
      <w:rFonts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D83ADC"/>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D83ADC"/>
  </w:style>
  <w:style w:type="character" w:customStyle="1" w:styleId="20">
    <w:name w:val="Заголовок 2 Знак"/>
    <w:basedOn w:val="a0"/>
    <w:link w:val="2"/>
    <w:uiPriority w:val="9"/>
    <w:semiHidden/>
    <w:rsid w:val="008973E2"/>
    <w:rPr>
      <w:rFonts w:asciiTheme="majorHAnsi" w:eastAsiaTheme="majorEastAsia" w:hAnsiTheme="majorHAnsi" w:cstheme="majorBidi"/>
      <w:b/>
      <w:bCs/>
      <w:color w:val="4F81BD" w:themeColor="accent1"/>
      <w:sz w:val="26"/>
      <w:szCs w:val="26"/>
    </w:rPr>
  </w:style>
  <w:style w:type="paragraph" w:styleId="af">
    <w:name w:val="Title"/>
    <w:basedOn w:val="a"/>
    <w:next w:val="a"/>
    <w:link w:val="af0"/>
    <w:uiPriority w:val="10"/>
    <w:qFormat/>
    <w:rsid w:val="00897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8973E2"/>
    <w:rPr>
      <w:rFonts w:asciiTheme="majorHAnsi" w:eastAsiaTheme="majorEastAsia" w:hAnsiTheme="majorHAnsi" w:cstheme="majorBidi"/>
      <w:color w:val="17365D" w:themeColor="text2" w:themeShade="BF"/>
      <w:spacing w:val="5"/>
      <w:kern w:val="28"/>
      <w:sz w:val="52"/>
      <w:szCs w:val="52"/>
    </w:rPr>
  </w:style>
  <w:style w:type="paragraph" w:styleId="af1">
    <w:name w:val="No Spacing"/>
    <w:uiPriority w:val="1"/>
    <w:qFormat/>
    <w:rsid w:val="008973E2"/>
    <w:pPr>
      <w:widowControl w:val="0"/>
      <w:autoSpaceDE w:val="0"/>
      <w:autoSpaceDN w:val="0"/>
      <w:adjustRightInd w:val="0"/>
      <w:spacing w:after="0" w:line="240" w:lineRule="auto"/>
    </w:pPr>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7139-E77B-4FC1-9A6A-7277422F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2480</Words>
  <Characters>19215</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Glava</cp:lastModifiedBy>
  <cp:revision>20</cp:revision>
  <cp:lastPrinted>2019-02-25T07:57:00Z</cp:lastPrinted>
  <dcterms:created xsi:type="dcterms:W3CDTF">2016-05-17T07:36:00Z</dcterms:created>
  <dcterms:modified xsi:type="dcterms:W3CDTF">2019-02-25T08:12:00Z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