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2" w:rsidRPr="001F665A" w:rsidRDefault="00236CC2" w:rsidP="00236CC2">
      <w:pPr>
        <w:ind w:right="-529"/>
        <w:jc w:val="center"/>
        <w:rPr>
          <w:rFonts w:eastAsia="Arial Unicode MS"/>
          <w:b/>
          <w:bCs/>
          <w:color w:val="000000"/>
          <w:lang w:val="ru"/>
        </w:rPr>
      </w:pPr>
      <w:r>
        <w:rPr>
          <w:rFonts w:eastAsia="Arial Unicode MS"/>
          <w:b/>
          <w:bCs/>
          <w:color w:val="000000"/>
          <w:sz w:val="28"/>
          <w:lang w:val="ru"/>
        </w:rPr>
        <w:t xml:space="preserve">ЛЕНИНГРАДСКАЯ </w:t>
      </w:r>
      <w:r w:rsidRPr="001F665A">
        <w:rPr>
          <w:rFonts w:eastAsia="Arial Unicode MS"/>
          <w:b/>
          <w:bCs/>
          <w:color w:val="000000"/>
          <w:sz w:val="28"/>
          <w:lang w:val="ru"/>
        </w:rPr>
        <w:t>ОБЛАСТЬ</w:t>
      </w:r>
    </w:p>
    <w:p w:rsidR="00236CC2" w:rsidRPr="001F665A" w:rsidRDefault="00236CC2" w:rsidP="00236CC2">
      <w:pPr>
        <w:tabs>
          <w:tab w:val="left" w:pos="5460"/>
        </w:tabs>
        <w:ind w:right="-529"/>
        <w:rPr>
          <w:rFonts w:eastAsia="Arial Unicode MS"/>
          <w:b/>
          <w:bCs/>
          <w:color w:val="000000"/>
          <w:lang w:val="ru"/>
        </w:rPr>
      </w:pPr>
      <w:r w:rsidRPr="001F665A">
        <w:rPr>
          <w:rFonts w:eastAsia="Arial Unicode MS"/>
          <w:b/>
          <w:bCs/>
          <w:color w:val="000000"/>
          <w:lang w:val="ru"/>
        </w:rPr>
        <w:tab/>
      </w:r>
    </w:p>
    <w:p w:rsidR="00236CC2" w:rsidRPr="001F665A" w:rsidRDefault="00236CC2" w:rsidP="00236CC2">
      <w:pPr>
        <w:keepNext/>
        <w:ind w:right="-529"/>
        <w:jc w:val="center"/>
        <w:outlineLvl w:val="0"/>
        <w:rPr>
          <w:rFonts w:eastAsia="Arial Unicode MS"/>
          <w:b/>
          <w:bCs/>
          <w:sz w:val="36"/>
        </w:rPr>
      </w:pPr>
      <w:r w:rsidRPr="001F665A">
        <w:rPr>
          <w:rFonts w:eastAsia="Arial Unicode MS"/>
          <w:b/>
          <w:bCs/>
          <w:sz w:val="36"/>
        </w:rPr>
        <w:t>А Д М И Н И С Т Р А Ц И Я</w:t>
      </w:r>
    </w:p>
    <w:p w:rsidR="00236CC2" w:rsidRPr="001F665A" w:rsidRDefault="00236CC2" w:rsidP="00236CC2">
      <w:pPr>
        <w:keepNext/>
        <w:ind w:right="-529"/>
        <w:jc w:val="center"/>
        <w:outlineLvl w:val="0"/>
        <w:rPr>
          <w:rFonts w:eastAsia="Arial Unicode MS"/>
          <w:b/>
          <w:bCs/>
          <w:sz w:val="28"/>
        </w:rPr>
      </w:pPr>
      <w:r w:rsidRPr="001F665A">
        <w:rPr>
          <w:rFonts w:eastAsia="Arial Unicode MS"/>
          <w:b/>
          <w:bCs/>
          <w:sz w:val="28"/>
        </w:rPr>
        <w:t>ВОЛОШОВСКОГО СЕЛЬСКОГО ПОСЕЛЕНИЯ</w:t>
      </w:r>
    </w:p>
    <w:p w:rsidR="00236CC2" w:rsidRPr="001F665A" w:rsidRDefault="00236CC2" w:rsidP="00236CC2">
      <w:pPr>
        <w:jc w:val="center"/>
        <w:rPr>
          <w:rFonts w:eastAsia="Arial Unicode MS"/>
          <w:color w:val="000000"/>
          <w:lang w:val="ru"/>
        </w:rPr>
      </w:pPr>
      <w:r w:rsidRPr="001F665A">
        <w:rPr>
          <w:rFonts w:eastAsia="Arial Unicode MS"/>
          <w:color w:val="000000"/>
          <w:lang w:val="ru"/>
        </w:rPr>
        <w:t>ЛУЖСКОГО МУНИЦИПАЛЬНОГО РАЙОНА</w:t>
      </w:r>
    </w:p>
    <w:p w:rsidR="00236CC2" w:rsidRPr="001F665A" w:rsidRDefault="00236CC2" w:rsidP="00236CC2">
      <w:pPr>
        <w:tabs>
          <w:tab w:val="left" w:pos="6262"/>
        </w:tabs>
        <w:rPr>
          <w:rFonts w:eastAsia="Arial Unicode MS"/>
          <w:color w:val="000000"/>
          <w:lang w:val="ru"/>
        </w:rPr>
      </w:pPr>
      <w:r w:rsidRPr="001F665A">
        <w:rPr>
          <w:rFonts w:eastAsia="Arial Unicode MS"/>
          <w:color w:val="000000"/>
          <w:lang w:val="ru"/>
        </w:rPr>
        <w:tab/>
      </w:r>
    </w:p>
    <w:p w:rsidR="00236CC2" w:rsidRPr="001F665A" w:rsidRDefault="00236CC2" w:rsidP="00236CC2">
      <w:pPr>
        <w:keepNext/>
        <w:ind w:right="-529"/>
        <w:jc w:val="center"/>
        <w:outlineLvl w:val="0"/>
        <w:rPr>
          <w:rFonts w:eastAsia="Arial Unicode MS"/>
          <w:b/>
          <w:bCs/>
          <w:sz w:val="36"/>
        </w:rPr>
      </w:pPr>
      <w:r w:rsidRPr="001F665A">
        <w:rPr>
          <w:rFonts w:eastAsia="Arial Unicode MS"/>
          <w:b/>
          <w:bCs/>
          <w:sz w:val="36"/>
        </w:rPr>
        <w:t>П О С Т А Н О В Л Е Н И Е</w:t>
      </w:r>
    </w:p>
    <w:p w:rsidR="00236CC2" w:rsidRPr="001F665A" w:rsidRDefault="00236CC2" w:rsidP="00236CC2">
      <w:pPr>
        <w:rPr>
          <w:rFonts w:ascii="Arial Unicode MS" w:eastAsia="Arial Unicode MS" w:hAnsi="Arial Unicode MS" w:cs="Arial Unicode MS"/>
          <w:color w:val="000000"/>
          <w:sz w:val="28"/>
          <w:lang w:val="ru"/>
        </w:rPr>
      </w:pPr>
      <w:r w:rsidRPr="001F665A">
        <w:rPr>
          <w:rFonts w:ascii="Arial Unicode MS" w:eastAsia="Arial Unicode MS" w:hAnsi="Arial Unicode MS" w:cs="Arial Unicode MS"/>
          <w:color w:val="000000"/>
          <w:sz w:val="28"/>
          <w:lang w:val="ru"/>
        </w:rPr>
        <w:t xml:space="preserve">         </w:t>
      </w:r>
    </w:p>
    <w:p w:rsidR="00236CC2" w:rsidRPr="001F665A" w:rsidRDefault="00236CC2" w:rsidP="00236CC2">
      <w:pPr>
        <w:keepNext/>
        <w:ind w:right="-142"/>
        <w:outlineLvl w:val="1"/>
        <w:rPr>
          <w:rFonts w:eastAsia="Arial Unicode MS"/>
          <w:b/>
          <w:sz w:val="28"/>
        </w:rPr>
      </w:pPr>
      <w:r>
        <w:rPr>
          <w:rFonts w:eastAsia="Arial Unicode MS"/>
          <w:sz w:val="28"/>
        </w:rPr>
        <w:t xml:space="preserve"> </w:t>
      </w:r>
      <w:r>
        <w:rPr>
          <w:rFonts w:eastAsia="Arial Unicode MS"/>
          <w:b/>
          <w:sz w:val="28"/>
        </w:rPr>
        <w:t>о</w:t>
      </w:r>
      <w:r w:rsidR="004878B5">
        <w:rPr>
          <w:rFonts w:eastAsia="Arial Unicode MS"/>
          <w:b/>
          <w:sz w:val="28"/>
        </w:rPr>
        <w:t xml:space="preserve">т </w:t>
      </w:r>
      <w:r w:rsidRPr="001F665A">
        <w:rPr>
          <w:rFonts w:eastAsia="Arial Unicode MS"/>
          <w:b/>
          <w:sz w:val="28"/>
        </w:rPr>
        <w:t>1</w:t>
      </w:r>
      <w:r>
        <w:rPr>
          <w:rFonts w:eastAsia="Arial Unicode MS"/>
          <w:b/>
          <w:sz w:val="28"/>
        </w:rPr>
        <w:t>7 октября</w:t>
      </w:r>
      <w:r w:rsidRPr="001F665A">
        <w:rPr>
          <w:rFonts w:eastAsia="Arial Unicode MS"/>
          <w:b/>
          <w:sz w:val="28"/>
        </w:rPr>
        <w:t xml:space="preserve"> 202</w:t>
      </w:r>
      <w:r>
        <w:rPr>
          <w:rFonts w:eastAsia="Arial Unicode MS"/>
          <w:b/>
          <w:sz w:val="28"/>
        </w:rPr>
        <w:t>3</w:t>
      </w:r>
      <w:r w:rsidRPr="001F665A">
        <w:rPr>
          <w:rFonts w:eastAsia="Arial Unicode MS"/>
          <w:b/>
          <w:sz w:val="28"/>
        </w:rPr>
        <w:t xml:space="preserve"> года                                          </w:t>
      </w:r>
      <w:r>
        <w:rPr>
          <w:rFonts w:eastAsia="Arial Unicode MS"/>
          <w:b/>
          <w:sz w:val="28"/>
        </w:rPr>
        <w:t xml:space="preserve">                             </w:t>
      </w:r>
      <w:r>
        <w:rPr>
          <w:rFonts w:eastAsia="Arial Unicode MS"/>
          <w:b/>
          <w:sz w:val="28"/>
        </w:rPr>
        <w:tab/>
        <w:t xml:space="preserve">         </w:t>
      </w:r>
      <w:proofErr w:type="gramStart"/>
      <w:r>
        <w:rPr>
          <w:rFonts w:eastAsia="Arial Unicode MS"/>
          <w:b/>
          <w:sz w:val="28"/>
        </w:rPr>
        <w:t>№  116</w:t>
      </w:r>
      <w:proofErr w:type="gramEnd"/>
    </w:p>
    <w:p w:rsidR="00236CC2" w:rsidRDefault="00236CC2" w:rsidP="00236CC2">
      <w:pPr>
        <w:ind w:firstLine="709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236CC2" w:rsidTr="00236CC2">
        <w:tc>
          <w:tcPr>
            <w:tcW w:w="3936" w:type="dxa"/>
          </w:tcPr>
          <w:p w:rsidR="00236CC2" w:rsidRPr="00236CC2" w:rsidRDefault="00236CC2" w:rsidP="00236CC2">
            <w:pPr>
              <w:jc w:val="both"/>
              <w:rPr>
                <w:sz w:val="20"/>
                <w:szCs w:val="20"/>
              </w:rPr>
            </w:pPr>
            <w:r w:rsidRPr="00236CC2">
              <w:rPr>
                <w:b/>
                <w:sz w:val="20"/>
                <w:szCs w:val="20"/>
              </w:rPr>
              <w:t>Об утверждении Регламента реализации администрацией Волошовского сельского поселения Лужского муниципального района Ленинградской области полномочий главного администратора доходов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5811" w:type="dxa"/>
          </w:tcPr>
          <w:p w:rsidR="00236CC2" w:rsidRDefault="00236CC2" w:rsidP="00E804CE">
            <w:pPr>
              <w:jc w:val="both"/>
              <w:rPr>
                <w:sz w:val="28"/>
                <w:szCs w:val="20"/>
              </w:rPr>
            </w:pPr>
          </w:p>
        </w:tc>
      </w:tr>
    </w:tbl>
    <w:p w:rsidR="007C1357" w:rsidRDefault="007C1357" w:rsidP="007C1357"/>
    <w:p w:rsidR="007C1357" w:rsidRPr="00236CC2" w:rsidRDefault="007C1357" w:rsidP="007C1357">
      <w:pPr>
        <w:ind w:right="4315"/>
        <w:jc w:val="both"/>
      </w:pPr>
    </w:p>
    <w:p w:rsidR="006805E2" w:rsidRPr="00236CC2" w:rsidRDefault="006805E2" w:rsidP="006805E2">
      <w:pPr>
        <w:jc w:val="both"/>
      </w:pPr>
      <w:r w:rsidRPr="00236CC2">
        <w:t xml:space="preserve">       В соответствии со статьей 160.1 Бюджетного кодекса Российской Федерации, Приказом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236CC2" w:rsidRPr="00236CC2">
        <w:t>Волошовского</w:t>
      </w:r>
      <w:r w:rsidRPr="00236CC2">
        <w:t xml:space="preserve"> сельского поселения Лужского муниципального района Ленинградской области,</w:t>
      </w:r>
      <w:r w:rsidR="00C3521E" w:rsidRPr="00236CC2">
        <w:t xml:space="preserve"> Постановлением администрации</w:t>
      </w:r>
      <w:r w:rsidR="00236CC2" w:rsidRPr="00236CC2">
        <w:t xml:space="preserve"> Волошовского</w:t>
      </w:r>
      <w:r w:rsidR="00C3521E" w:rsidRPr="00236CC2">
        <w:t xml:space="preserve"> № </w:t>
      </w:r>
      <w:r w:rsidR="00236CC2" w:rsidRPr="00236CC2">
        <w:t>45/1</w:t>
      </w:r>
      <w:r w:rsidR="00C3521E" w:rsidRPr="00236CC2">
        <w:t xml:space="preserve"> </w:t>
      </w:r>
      <w:r w:rsidR="00236CC2" w:rsidRPr="00236CC2">
        <w:t xml:space="preserve">от </w:t>
      </w:r>
      <w:r w:rsidR="00C3521E" w:rsidRPr="00236CC2">
        <w:t>1</w:t>
      </w:r>
      <w:r w:rsidR="00236CC2" w:rsidRPr="00236CC2">
        <w:t>8</w:t>
      </w:r>
      <w:r w:rsidR="00C3521E" w:rsidRPr="00236CC2">
        <w:t>.0</w:t>
      </w:r>
      <w:r w:rsidR="00236CC2" w:rsidRPr="00236CC2">
        <w:t>7</w:t>
      </w:r>
      <w:r w:rsidR="00C3521E" w:rsidRPr="00236CC2">
        <w:t>.2023г."</w:t>
      </w:r>
      <w:r w:rsidR="00236CC2" w:rsidRPr="00236CC2">
        <w:t xml:space="preserve"> О порядке осуществления главными администраторами доходов бюджета Волошовского сельского поселения Лужского муниципального района Ленинградской области, являющего органом местного самоуправления и (или) находящимися в его ведении казенными учреждениями, бюджетных полномочий, главных администраторов бюджетной системы Российской Федерации</w:t>
      </w:r>
      <w:r w:rsidR="00C3521E" w:rsidRPr="00236CC2">
        <w:t>",</w:t>
      </w:r>
      <w:r w:rsidRPr="00236CC2">
        <w:t xml:space="preserve"> руководствуясь Уставом </w:t>
      </w:r>
      <w:r w:rsidR="00236CC2" w:rsidRPr="00236CC2">
        <w:t>муниципального образования</w:t>
      </w:r>
      <w:r w:rsidRPr="00236CC2">
        <w:t xml:space="preserve"> </w:t>
      </w:r>
      <w:r w:rsidR="00236CC2" w:rsidRPr="00236CC2">
        <w:t>Волошовское</w:t>
      </w:r>
      <w:r w:rsidRPr="00236CC2">
        <w:t xml:space="preserve"> сельское поселение Лужского муниципального района Ленинградской области:</w:t>
      </w:r>
    </w:p>
    <w:p w:rsidR="006805E2" w:rsidRPr="00236CC2" w:rsidRDefault="006805E2" w:rsidP="006805E2">
      <w:pPr>
        <w:jc w:val="both"/>
      </w:pPr>
    </w:p>
    <w:p w:rsidR="006805E2" w:rsidRPr="00236CC2" w:rsidRDefault="006805E2" w:rsidP="006805E2">
      <w:pPr>
        <w:pStyle w:val="a9"/>
        <w:ind w:left="0" w:firstLine="709"/>
      </w:pPr>
      <w:r w:rsidRPr="00236CC2">
        <w:t xml:space="preserve">ПОСТАНОВЛЯЕТ: </w:t>
      </w:r>
    </w:p>
    <w:p w:rsidR="006805E2" w:rsidRPr="00236CC2" w:rsidRDefault="006805E2" w:rsidP="006805E2">
      <w:pPr>
        <w:jc w:val="both"/>
      </w:pPr>
    </w:p>
    <w:p w:rsidR="006805E2" w:rsidRPr="00236CC2" w:rsidRDefault="006805E2" w:rsidP="00ED31F0">
      <w:pPr>
        <w:jc w:val="both"/>
      </w:pPr>
      <w:r w:rsidRPr="00236CC2">
        <w:t>1.</w:t>
      </w:r>
      <w:r w:rsidR="00E96B30" w:rsidRPr="00236CC2">
        <w:t xml:space="preserve"> </w:t>
      </w:r>
      <w:r w:rsidRPr="00236CC2">
        <w:t xml:space="preserve">Утвердить Регламент реализации администрацией </w:t>
      </w:r>
      <w:r w:rsidR="00236CC2" w:rsidRPr="00236CC2">
        <w:t>Волошовского</w:t>
      </w:r>
      <w:r w:rsidR="003D7757">
        <w:t xml:space="preserve"> сельского поселения Лужского муниципального района Ленинградской области </w:t>
      </w:r>
      <w:r w:rsidRPr="00236CC2">
        <w:t>полномочий главного</w:t>
      </w:r>
      <w:r w:rsidR="003D7757">
        <w:t xml:space="preserve"> администратора доходов бюджета по </w:t>
      </w:r>
      <w:r w:rsidRPr="00236CC2">
        <w:t>взысканию дебиторской задолженности по платежам в бюджет, пеням и штра</w:t>
      </w:r>
      <w:r w:rsidR="003D7757">
        <w:t xml:space="preserve">фам по ним согласно </w:t>
      </w:r>
      <w:proofErr w:type="gramStart"/>
      <w:r w:rsidR="003D7757">
        <w:t>прило</w:t>
      </w:r>
      <w:bookmarkStart w:id="0" w:name="_GoBack"/>
      <w:bookmarkEnd w:id="0"/>
      <w:r w:rsidR="003D7757">
        <w:t>жению</w:t>
      </w:r>
      <w:proofErr w:type="gramEnd"/>
      <w:r w:rsidR="003D7757">
        <w:t xml:space="preserve"> </w:t>
      </w:r>
      <w:r w:rsidRPr="00236CC2">
        <w:t>к настоящему постановлению.</w:t>
      </w:r>
    </w:p>
    <w:p w:rsidR="00ED31F0" w:rsidRPr="00236CC2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236CC2">
        <w:rPr>
          <w:sz w:val="24"/>
          <w:szCs w:val="24"/>
        </w:rPr>
        <w:t>2.</w:t>
      </w:r>
      <w:r w:rsidR="00E96B30" w:rsidRPr="00236CC2">
        <w:rPr>
          <w:sz w:val="24"/>
          <w:szCs w:val="24"/>
        </w:rPr>
        <w:t xml:space="preserve">  Настоящее Постановление </w:t>
      </w:r>
      <w:r w:rsidR="00236CC2" w:rsidRPr="00236CC2">
        <w:rPr>
          <w:sz w:val="24"/>
          <w:szCs w:val="24"/>
        </w:rPr>
        <w:t>п</w:t>
      </w:r>
      <w:r w:rsidR="00E96B30" w:rsidRPr="00236CC2">
        <w:rPr>
          <w:sz w:val="24"/>
          <w:szCs w:val="24"/>
        </w:rPr>
        <w:t xml:space="preserve">одлежит размещению на официальном сайте </w:t>
      </w:r>
      <w:r w:rsidR="00236CC2" w:rsidRPr="00236CC2">
        <w:rPr>
          <w:sz w:val="24"/>
          <w:szCs w:val="24"/>
        </w:rPr>
        <w:t>Волошовского</w:t>
      </w:r>
      <w:r w:rsidR="00E96B30" w:rsidRPr="00236CC2">
        <w:rPr>
          <w:sz w:val="24"/>
          <w:szCs w:val="24"/>
        </w:rPr>
        <w:t xml:space="preserve"> сельского поселения.</w:t>
      </w:r>
    </w:p>
    <w:p w:rsidR="00E96B30" w:rsidRPr="00236CC2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236CC2">
        <w:rPr>
          <w:sz w:val="24"/>
          <w:szCs w:val="24"/>
        </w:rPr>
        <w:t>3.</w:t>
      </w:r>
      <w:r w:rsidR="00E96B30" w:rsidRPr="00236CC2">
        <w:rPr>
          <w:sz w:val="24"/>
          <w:szCs w:val="24"/>
        </w:rPr>
        <w:t xml:space="preserve">  </w:t>
      </w:r>
      <w:r w:rsidRPr="00236CC2">
        <w:rPr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E96B30" w:rsidRPr="00236CC2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236CC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D31F0" w:rsidRPr="00236CC2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Pr="00236CC2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Pr="00236CC2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Pr="00236CC2" w:rsidRDefault="00236CC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805E2" w:rsidRPr="00236CC2" w:rsidRDefault="00236CC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Волошовского сельского поселения</w:t>
      </w:r>
      <w:r w:rsidR="006805E2" w:rsidRPr="00236CC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Н.В. Дюба</w:t>
      </w:r>
    </w:p>
    <w:p w:rsidR="006805E2" w:rsidRPr="00236CC2" w:rsidRDefault="006805E2" w:rsidP="006805E2">
      <w:pPr>
        <w:ind w:left="5103"/>
        <w:jc w:val="right"/>
        <w:rPr>
          <w:sz w:val="28"/>
          <w:szCs w:val="28"/>
        </w:rPr>
      </w:pPr>
    </w:p>
    <w:p w:rsidR="006805E2" w:rsidRPr="00236CC2" w:rsidRDefault="006805E2" w:rsidP="006805E2">
      <w:pPr>
        <w:ind w:left="5103"/>
        <w:jc w:val="right"/>
        <w:rPr>
          <w:sz w:val="28"/>
          <w:szCs w:val="28"/>
        </w:rPr>
      </w:pPr>
    </w:p>
    <w:p w:rsidR="006805E2" w:rsidRPr="00236CC2" w:rsidRDefault="006805E2" w:rsidP="006805E2">
      <w:pPr>
        <w:ind w:left="5103"/>
        <w:jc w:val="right"/>
        <w:rPr>
          <w:sz w:val="28"/>
          <w:szCs w:val="28"/>
        </w:rPr>
      </w:pPr>
    </w:p>
    <w:p w:rsidR="006805E2" w:rsidRPr="00236CC2" w:rsidRDefault="006805E2" w:rsidP="006805E2">
      <w:pPr>
        <w:ind w:left="5103"/>
        <w:jc w:val="right"/>
        <w:rPr>
          <w:sz w:val="28"/>
          <w:szCs w:val="28"/>
        </w:rPr>
      </w:pPr>
      <w:r w:rsidRPr="00236CC2">
        <w:rPr>
          <w:sz w:val="28"/>
          <w:szCs w:val="28"/>
        </w:rPr>
        <w:t>УТВЕРЖДЕН</w:t>
      </w:r>
    </w:p>
    <w:p w:rsidR="006805E2" w:rsidRPr="00236CC2" w:rsidRDefault="006805E2" w:rsidP="006805E2">
      <w:pPr>
        <w:ind w:left="5103"/>
        <w:jc w:val="right"/>
        <w:rPr>
          <w:sz w:val="28"/>
          <w:szCs w:val="28"/>
        </w:rPr>
      </w:pPr>
      <w:r w:rsidRPr="00236CC2">
        <w:rPr>
          <w:sz w:val="28"/>
          <w:szCs w:val="28"/>
        </w:rPr>
        <w:t xml:space="preserve">Постановлением </w:t>
      </w:r>
    </w:p>
    <w:p w:rsidR="006805E2" w:rsidRPr="00236CC2" w:rsidRDefault="006805E2" w:rsidP="00236CC2">
      <w:pPr>
        <w:ind w:left="5103"/>
        <w:jc w:val="right"/>
        <w:rPr>
          <w:sz w:val="28"/>
          <w:szCs w:val="28"/>
        </w:rPr>
      </w:pPr>
      <w:r w:rsidRPr="00236CC2">
        <w:rPr>
          <w:sz w:val="28"/>
          <w:szCs w:val="28"/>
        </w:rPr>
        <w:t xml:space="preserve">администрации </w:t>
      </w:r>
      <w:r w:rsidR="00236CC2">
        <w:rPr>
          <w:sz w:val="28"/>
          <w:szCs w:val="28"/>
        </w:rPr>
        <w:t xml:space="preserve">Волошовского       </w:t>
      </w:r>
      <w:r w:rsidR="00E96B30" w:rsidRPr="00236CC2">
        <w:rPr>
          <w:sz w:val="28"/>
          <w:szCs w:val="28"/>
        </w:rPr>
        <w:t xml:space="preserve"> сельского поселения</w:t>
      </w:r>
    </w:p>
    <w:p w:rsidR="006805E2" w:rsidRPr="00236CC2" w:rsidRDefault="006805E2" w:rsidP="006805E2">
      <w:pPr>
        <w:ind w:left="5387"/>
        <w:jc w:val="right"/>
        <w:rPr>
          <w:sz w:val="28"/>
          <w:szCs w:val="28"/>
        </w:rPr>
      </w:pPr>
      <w:r w:rsidRPr="00236CC2">
        <w:rPr>
          <w:sz w:val="28"/>
          <w:szCs w:val="28"/>
        </w:rPr>
        <w:tab/>
        <w:t>от «</w:t>
      </w:r>
      <w:r w:rsidR="00236CC2">
        <w:rPr>
          <w:sz w:val="28"/>
          <w:szCs w:val="28"/>
        </w:rPr>
        <w:t>17</w:t>
      </w:r>
      <w:r w:rsidRPr="00236CC2">
        <w:rPr>
          <w:sz w:val="28"/>
          <w:szCs w:val="28"/>
        </w:rPr>
        <w:t xml:space="preserve">» </w:t>
      </w:r>
      <w:r w:rsidR="00E96B30" w:rsidRPr="00236CC2">
        <w:rPr>
          <w:sz w:val="28"/>
          <w:szCs w:val="28"/>
        </w:rPr>
        <w:t>октября</w:t>
      </w:r>
      <w:r w:rsidRPr="00236CC2">
        <w:rPr>
          <w:sz w:val="28"/>
          <w:szCs w:val="28"/>
        </w:rPr>
        <w:t xml:space="preserve"> 2023г.</w:t>
      </w:r>
      <w:r w:rsidR="00E96B30" w:rsidRPr="00236CC2">
        <w:rPr>
          <w:sz w:val="28"/>
          <w:szCs w:val="28"/>
        </w:rPr>
        <w:t xml:space="preserve"> </w:t>
      </w:r>
      <w:r w:rsidRPr="00236CC2">
        <w:rPr>
          <w:sz w:val="28"/>
          <w:szCs w:val="28"/>
        </w:rPr>
        <w:t>№</w:t>
      </w:r>
      <w:r w:rsidR="00E96B30" w:rsidRPr="00236CC2">
        <w:rPr>
          <w:sz w:val="28"/>
          <w:szCs w:val="28"/>
        </w:rPr>
        <w:t xml:space="preserve"> </w:t>
      </w:r>
      <w:r w:rsidR="00236CC2">
        <w:rPr>
          <w:sz w:val="28"/>
          <w:szCs w:val="28"/>
        </w:rPr>
        <w:t>116</w:t>
      </w:r>
    </w:p>
    <w:p w:rsidR="006805E2" w:rsidRPr="00236CC2" w:rsidRDefault="006805E2" w:rsidP="006805E2">
      <w:pPr>
        <w:jc w:val="right"/>
        <w:rPr>
          <w:sz w:val="28"/>
          <w:szCs w:val="28"/>
        </w:rPr>
      </w:pPr>
    </w:p>
    <w:p w:rsidR="00236CC2" w:rsidRDefault="00E96B30" w:rsidP="00E16411">
      <w:pPr>
        <w:jc w:val="center"/>
        <w:rPr>
          <w:b/>
          <w:sz w:val="28"/>
          <w:szCs w:val="28"/>
        </w:rPr>
      </w:pPr>
      <w:r w:rsidRPr="00236CC2">
        <w:rPr>
          <w:b/>
          <w:sz w:val="28"/>
          <w:szCs w:val="28"/>
        </w:rPr>
        <w:t xml:space="preserve">Регламент </w:t>
      </w:r>
    </w:p>
    <w:p w:rsidR="006805E2" w:rsidRPr="00236CC2" w:rsidRDefault="00E96B30" w:rsidP="00E16411">
      <w:pPr>
        <w:jc w:val="center"/>
        <w:rPr>
          <w:b/>
          <w:sz w:val="28"/>
          <w:szCs w:val="28"/>
        </w:rPr>
      </w:pPr>
      <w:r w:rsidRPr="00236CC2">
        <w:rPr>
          <w:b/>
          <w:sz w:val="28"/>
          <w:szCs w:val="28"/>
        </w:rPr>
        <w:t xml:space="preserve">реализации администрацией </w:t>
      </w:r>
      <w:r w:rsidR="00236CC2">
        <w:rPr>
          <w:b/>
          <w:sz w:val="28"/>
          <w:szCs w:val="28"/>
        </w:rPr>
        <w:t>Волошовского</w:t>
      </w:r>
      <w:r w:rsidRPr="00236CC2">
        <w:rPr>
          <w:b/>
          <w:sz w:val="28"/>
          <w:szCs w:val="28"/>
        </w:rPr>
        <w:t xml:space="preserve"> сельского посе</w:t>
      </w:r>
      <w:r w:rsidR="00236CC2">
        <w:rPr>
          <w:b/>
          <w:sz w:val="28"/>
          <w:szCs w:val="28"/>
        </w:rPr>
        <w:t xml:space="preserve">ления Лужского муниципального района Ленинградской области </w:t>
      </w:r>
      <w:r w:rsidRPr="00236CC2">
        <w:rPr>
          <w:b/>
          <w:sz w:val="28"/>
          <w:szCs w:val="28"/>
        </w:rPr>
        <w:t xml:space="preserve">полномочий главного </w:t>
      </w:r>
      <w:r w:rsidR="00337EA2">
        <w:rPr>
          <w:b/>
          <w:sz w:val="28"/>
          <w:szCs w:val="28"/>
        </w:rPr>
        <w:t xml:space="preserve">     </w:t>
      </w:r>
      <w:r w:rsidRPr="00236CC2">
        <w:rPr>
          <w:b/>
          <w:sz w:val="28"/>
          <w:szCs w:val="28"/>
        </w:rPr>
        <w:t>администратора доходов бюджета по взысканию дебиторской задолженности по платежам в бюджет, пеням и штрафам по ним</w:t>
      </w:r>
    </w:p>
    <w:p w:rsidR="006805E2" w:rsidRPr="00236CC2" w:rsidRDefault="006805E2" w:rsidP="006805E2">
      <w:pPr>
        <w:jc w:val="center"/>
        <w:rPr>
          <w:b/>
          <w:sz w:val="28"/>
          <w:szCs w:val="28"/>
        </w:rPr>
      </w:pPr>
    </w:p>
    <w:p w:rsidR="006805E2" w:rsidRPr="00D16C07" w:rsidRDefault="006805E2" w:rsidP="006805E2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1. Общие положения</w:t>
      </w:r>
    </w:p>
    <w:p w:rsidR="006805E2" w:rsidRPr="00FE0F80" w:rsidRDefault="006805E2" w:rsidP="006805E2">
      <w:pPr>
        <w:jc w:val="center"/>
        <w:rPr>
          <w:sz w:val="28"/>
          <w:szCs w:val="28"/>
        </w:rPr>
      </w:pPr>
    </w:p>
    <w:p w:rsidR="006805E2" w:rsidRPr="00FE0F80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E0F80">
        <w:rPr>
          <w:sz w:val="28"/>
          <w:szCs w:val="28"/>
        </w:rPr>
        <w:t xml:space="preserve">Настоящий Регламент устанавливает порядок реализации </w:t>
      </w:r>
      <w:r>
        <w:rPr>
          <w:sz w:val="28"/>
          <w:szCs w:val="28"/>
        </w:rPr>
        <w:t xml:space="preserve">администрацией </w:t>
      </w:r>
      <w:r w:rsidR="00236CC2">
        <w:rPr>
          <w:sz w:val="28"/>
          <w:szCs w:val="28"/>
        </w:rPr>
        <w:t>Волошовского</w:t>
      </w:r>
      <w:r w:rsidR="00E96B30">
        <w:rPr>
          <w:sz w:val="28"/>
          <w:szCs w:val="28"/>
        </w:rPr>
        <w:t xml:space="preserve"> сельского поселения Лужского</w:t>
      </w:r>
      <w:r w:rsidR="00236CC2">
        <w:rPr>
          <w:sz w:val="28"/>
          <w:szCs w:val="28"/>
        </w:rPr>
        <w:t xml:space="preserve"> муниципального района Ленинградской области </w:t>
      </w:r>
      <w:r w:rsidRPr="00FE0F80">
        <w:rPr>
          <w:sz w:val="28"/>
          <w:szCs w:val="28"/>
        </w:rPr>
        <w:t>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Регламент реализации  </w:t>
      </w:r>
      <w:r w:rsidR="00E96B30">
        <w:rPr>
          <w:sz w:val="28"/>
          <w:szCs w:val="28"/>
        </w:rPr>
        <w:t xml:space="preserve">администрацией </w:t>
      </w:r>
      <w:r w:rsidR="00236CC2">
        <w:rPr>
          <w:sz w:val="28"/>
          <w:szCs w:val="28"/>
        </w:rPr>
        <w:t>Волошовского</w:t>
      </w:r>
      <w:r w:rsidR="00E96B30">
        <w:rPr>
          <w:sz w:val="28"/>
          <w:szCs w:val="28"/>
        </w:rPr>
        <w:t xml:space="preserve"> сельского поселения Лужского</w:t>
      </w:r>
      <w:r>
        <w:rPr>
          <w:sz w:val="28"/>
          <w:szCs w:val="28"/>
        </w:rPr>
        <w:t xml:space="preserve">  муниципального  района Ленинградской области  полномочий главного администратора доходов бюджета</w:t>
      </w:r>
      <w:r w:rsidR="00E96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взысканию дебиторской задолженности  по платежам в бюджет, пеням и штрафам по ним (далее Регламент)  </w:t>
      </w:r>
      <w:r w:rsidRPr="00FE0F80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 xml:space="preserve">  реализации  </w:t>
      </w:r>
      <w:r w:rsidRPr="00FE0F80">
        <w:rPr>
          <w:sz w:val="28"/>
          <w:szCs w:val="28"/>
        </w:rPr>
        <w:t>комплекса мер, направленных на улучшение качества администрирования доходов</w:t>
      </w:r>
      <w:r>
        <w:rPr>
          <w:sz w:val="28"/>
          <w:szCs w:val="28"/>
        </w:rPr>
        <w:t xml:space="preserve"> бюджета </w:t>
      </w:r>
      <w:r w:rsidR="00236CC2">
        <w:rPr>
          <w:sz w:val="28"/>
          <w:szCs w:val="28"/>
        </w:rPr>
        <w:t>муниципального образования</w:t>
      </w:r>
      <w:r w:rsidR="00E96B30">
        <w:rPr>
          <w:sz w:val="28"/>
          <w:szCs w:val="28"/>
        </w:rPr>
        <w:t xml:space="preserve"> </w:t>
      </w:r>
      <w:r w:rsidR="00236CC2">
        <w:rPr>
          <w:sz w:val="28"/>
          <w:szCs w:val="28"/>
        </w:rPr>
        <w:t>Волошовское</w:t>
      </w:r>
      <w:r w:rsidR="00E96B30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(далее - </w:t>
      </w:r>
      <w:r w:rsidRPr="00FE0F80">
        <w:rPr>
          <w:sz w:val="28"/>
          <w:szCs w:val="28"/>
        </w:rPr>
        <w:t>местн</w:t>
      </w:r>
      <w:r>
        <w:rPr>
          <w:sz w:val="28"/>
          <w:szCs w:val="28"/>
        </w:rPr>
        <w:t>ый бюджет)</w:t>
      </w:r>
      <w:r w:rsidRPr="00FE0F80">
        <w:rPr>
          <w:sz w:val="28"/>
          <w:szCs w:val="28"/>
        </w:rPr>
        <w:t>, сокращению просроченной дебиторской задолженности и приняти</w:t>
      </w:r>
      <w:r>
        <w:rPr>
          <w:sz w:val="28"/>
          <w:szCs w:val="28"/>
        </w:rPr>
        <w:t>ю</w:t>
      </w:r>
      <w:r w:rsidRPr="00FE0F80">
        <w:rPr>
          <w:sz w:val="28"/>
          <w:szCs w:val="28"/>
        </w:rPr>
        <w:t xml:space="preserve"> своевременных мер по ее взысканию, а также усилению контроля за поступлением неналоговых доходов, администрируемых </w:t>
      </w:r>
      <w:r w:rsidR="00E96B30">
        <w:rPr>
          <w:sz w:val="28"/>
          <w:szCs w:val="28"/>
        </w:rPr>
        <w:t xml:space="preserve">администрацией </w:t>
      </w:r>
      <w:r w:rsidR="00236CC2">
        <w:rPr>
          <w:sz w:val="28"/>
          <w:szCs w:val="28"/>
        </w:rPr>
        <w:t>Волошовского</w:t>
      </w:r>
      <w:r w:rsidR="00E96B30">
        <w:rPr>
          <w:sz w:val="28"/>
          <w:szCs w:val="28"/>
        </w:rPr>
        <w:t xml:space="preserve"> сельского поселения Лужского</w:t>
      </w:r>
      <w:r w:rsidRPr="00FE0F80">
        <w:rPr>
          <w:sz w:val="28"/>
          <w:szCs w:val="28"/>
        </w:rPr>
        <w:t xml:space="preserve"> муниципального района Ленинградской области (далее – Администрация)</w:t>
      </w:r>
      <w:r>
        <w:rPr>
          <w:sz w:val="28"/>
          <w:szCs w:val="28"/>
        </w:rPr>
        <w:t>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bookmarkStart w:id="1" w:name="_Hlk143592688"/>
      <w:r>
        <w:rPr>
          <w:sz w:val="28"/>
          <w:szCs w:val="28"/>
        </w:rPr>
        <w:t xml:space="preserve">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средств в местный бюджет по доходам, </w:t>
      </w:r>
      <w:r w:rsidR="00E96B30">
        <w:rPr>
          <w:sz w:val="28"/>
          <w:szCs w:val="28"/>
        </w:rPr>
        <w:t>администрируемых</w:t>
      </w:r>
      <w:r>
        <w:rPr>
          <w:sz w:val="28"/>
          <w:szCs w:val="28"/>
        </w:rPr>
        <w:t xml:space="preserve"> Администрацией. </w:t>
      </w:r>
    </w:p>
    <w:bookmarkEnd w:id="1"/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805E2" w:rsidRPr="00D1681B" w:rsidRDefault="006805E2" w:rsidP="006805E2">
      <w:pPr>
        <w:jc w:val="both"/>
        <w:rPr>
          <w:sz w:val="28"/>
          <w:szCs w:val="28"/>
        </w:rPr>
      </w:pPr>
    </w:p>
    <w:p w:rsidR="006805E2" w:rsidRDefault="006805E2" w:rsidP="006805E2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 xml:space="preserve">2. Мероприятия по недопущению образования </w:t>
      </w:r>
    </w:p>
    <w:p w:rsidR="006805E2" w:rsidRPr="00D16C07" w:rsidRDefault="006805E2" w:rsidP="006805E2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просроченной дебиторской задолженности по доходам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Сотрудник Администрации, наделенный соответствующими полномочиями: 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6805E2" w:rsidRDefault="006805E2" w:rsidP="00A64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805E2" w:rsidRDefault="006805E2" w:rsidP="00A64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</w:t>
      </w:r>
      <w:r w:rsidR="00236CC2">
        <w:rPr>
          <w:sz w:val="28"/>
          <w:szCs w:val="28"/>
        </w:rPr>
        <w:t xml:space="preserve">предоставления государственных </w:t>
      </w:r>
      <w:r>
        <w:rPr>
          <w:sz w:val="28"/>
          <w:szCs w:val="28"/>
        </w:rPr>
        <w:t>и муниципальных услуг» (далее ГИС ГМП);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</w:t>
      </w:r>
      <w:r w:rsidR="00236CC2">
        <w:rPr>
          <w:sz w:val="28"/>
          <w:szCs w:val="28"/>
        </w:rPr>
        <w:t xml:space="preserve">и рассрочку и пени (штрафы) за </w:t>
      </w:r>
      <w:r>
        <w:rPr>
          <w:sz w:val="28"/>
          <w:szCs w:val="28"/>
        </w:rPr>
        <w:t>просрочку уплаты платежей в местный бюджет в порядке и случаях, предусмотренных законодательством Российской Федерации;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начислением неустойки (штрафов, пени);</w:t>
      </w:r>
    </w:p>
    <w:p w:rsidR="006805E2" w:rsidRDefault="006805E2" w:rsidP="00626D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6D8E">
        <w:rPr>
          <w:sz w:val="28"/>
          <w:szCs w:val="28"/>
        </w:rPr>
        <w:t xml:space="preserve"> </w:t>
      </w:r>
      <w:r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своевременно принимает решение о признании безнадежной к взысканию задолженности по платежам в местный бюджет и о ее списании.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6805E2" w:rsidRPr="00132F2E" w:rsidRDefault="006805E2" w:rsidP="006805E2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3. Мероприятия по урегулированию дебиторской задолженности</w:t>
      </w:r>
      <w:r w:rsidR="00E96B30">
        <w:rPr>
          <w:b/>
          <w:sz w:val="28"/>
          <w:szCs w:val="28"/>
        </w:rPr>
        <w:t xml:space="preserve"> </w:t>
      </w:r>
      <w:r w:rsidRPr="00132F2E">
        <w:rPr>
          <w:b/>
          <w:sz w:val="28"/>
          <w:szCs w:val="28"/>
        </w:rPr>
        <w:t xml:space="preserve">по доходам </w:t>
      </w:r>
    </w:p>
    <w:p w:rsidR="006805E2" w:rsidRDefault="006805E2" w:rsidP="006805E2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в досудебном порядке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Мероприятия по </w:t>
      </w:r>
      <w:r w:rsidRPr="001C1D8A">
        <w:rPr>
          <w:sz w:val="28"/>
          <w:szCs w:val="28"/>
        </w:rPr>
        <w:t>урегулировани</w:t>
      </w:r>
      <w:r>
        <w:rPr>
          <w:sz w:val="28"/>
          <w:szCs w:val="28"/>
        </w:rPr>
        <w:t>ю</w:t>
      </w:r>
      <w:r w:rsidRPr="001C1D8A">
        <w:rPr>
          <w:sz w:val="28"/>
          <w:szCs w:val="28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sz w:val="28"/>
          <w:szCs w:val="28"/>
        </w:rPr>
        <w:t xml:space="preserve">местный </w:t>
      </w:r>
      <w:r w:rsidRPr="001C1D8A">
        <w:rPr>
          <w:sz w:val="28"/>
          <w:szCs w:val="28"/>
        </w:rPr>
        <w:t>бюджет (пеней, штрафов) до начала работы по их принудительному взысканию)</w:t>
      </w:r>
      <w:r>
        <w:rPr>
          <w:sz w:val="28"/>
          <w:szCs w:val="28"/>
        </w:rPr>
        <w:t xml:space="preserve"> включают в себя: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направление требования (претензии) должнику о погашении задолженности;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рассмотрение </w:t>
      </w:r>
      <w:r w:rsidRPr="001C1D8A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1C1D8A">
        <w:rPr>
          <w:sz w:val="28"/>
          <w:szCs w:val="28"/>
        </w:rPr>
        <w:t xml:space="preserve"> о возможности расторжения договора </w:t>
      </w:r>
      <w:r w:rsidRPr="000404AE">
        <w:rPr>
          <w:sz w:val="28"/>
          <w:szCs w:val="28"/>
        </w:rPr>
        <w:t>(</w:t>
      </w:r>
      <w:r>
        <w:rPr>
          <w:iCs/>
          <w:sz w:val="28"/>
          <w:szCs w:val="28"/>
        </w:rPr>
        <w:t>муниципального</w:t>
      </w:r>
      <w:r w:rsidRPr="001C1D8A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 соглашения</w:t>
      </w:r>
      <w:r w:rsidRPr="001C1D8A">
        <w:rPr>
          <w:sz w:val="28"/>
          <w:szCs w:val="28"/>
        </w:rPr>
        <w:t xml:space="preserve">), предоставления отсрочки (рассрочки) платежа, </w:t>
      </w:r>
      <w:r w:rsidRPr="001C1D8A">
        <w:rPr>
          <w:sz w:val="28"/>
          <w:szCs w:val="28"/>
        </w:rPr>
        <w:lastRenderedPageBreak/>
        <w:t>реструктуризации дебиторской 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Федерации;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1C1D8A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1C1D8A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</w:t>
      </w:r>
      <w:r>
        <w:rPr>
          <w:sz w:val="28"/>
          <w:szCs w:val="28"/>
        </w:rPr>
        <w:t xml:space="preserve"> и требований </w:t>
      </w:r>
      <w:r w:rsidR="00E96B30">
        <w:rPr>
          <w:sz w:val="28"/>
          <w:szCs w:val="28"/>
        </w:rPr>
        <w:t xml:space="preserve">администрации </w:t>
      </w:r>
      <w:r w:rsidR="00626D8E">
        <w:rPr>
          <w:sz w:val="28"/>
          <w:szCs w:val="28"/>
        </w:rPr>
        <w:t>Волошовского</w:t>
      </w:r>
      <w:r w:rsidR="00E96B30">
        <w:rPr>
          <w:sz w:val="28"/>
          <w:szCs w:val="28"/>
        </w:rPr>
        <w:t xml:space="preserve"> сельского поселения Лужского</w:t>
      </w:r>
      <w:r>
        <w:rPr>
          <w:sz w:val="28"/>
          <w:szCs w:val="28"/>
        </w:rPr>
        <w:t xml:space="preserve"> муниципального района Ленинградской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E96B30">
        <w:rPr>
          <w:sz w:val="28"/>
          <w:szCs w:val="28"/>
        </w:rPr>
        <w:t xml:space="preserve">администрацией </w:t>
      </w:r>
      <w:r w:rsidR="00626D8E">
        <w:rPr>
          <w:sz w:val="28"/>
          <w:szCs w:val="28"/>
        </w:rPr>
        <w:t>Волошовского</w:t>
      </w:r>
      <w:r w:rsidR="00E96B30">
        <w:rPr>
          <w:sz w:val="28"/>
          <w:szCs w:val="28"/>
        </w:rPr>
        <w:t xml:space="preserve"> сельского поселения Лужского </w:t>
      </w:r>
      <w:r>
        <w:rPr>
          <w:sz w:val="28"/>
          <w:szCs w:val="28"/>
        </w:rPr>
        <w:t>муниципального района Ленинградской области при предъявлении (объединении) требований в деле о банкротстве и процедурах, применяемых в деле о банкротстве.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производит расчет задолженности;</w:t>
      </w:r>
    </w:p>
    <w:p w:rsidR="006805E2" w:rsidRPr="001C1D8A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направляет должнику требование (претензию) (с приложением расчета задолженности) о ее погашении в 15 (пятнадцатидневный) срок со дня его получения;</w:t>
      </w:r>
    </w:p>
    <w:p w:rsidR="006805E2" w:rsidRPr="004549A6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Требование (претензия) об имеющейся просроченной дебиторской задолженности пени направляется в адрес должника по почте заказным письмом или в ином порядке, установленным законодательством Российской Федерации </w:t>
      </w:r>
      <w:r w:rsidRPr="004549A6">
        <w:rPr>
          <w:sz w:val="28"/>
          <w:szCs w:val="28"/>
        </w:rPr>
        <w:t>или договором (муниципальным контрактом, соглашением).</w:t>
      </w:r>
    </w:p>
    <w:p w:rsidR="006805E2" w:rsidRDefault="006805E2" w:rsidP="00A64996">
      <w:pPr>
        <w:ind w:firstLine="567"/>
        <w:rPr>
          <w:sz w:val="28"/>
          <w:szCs w:val="28"/>
        </w:rPr>
      </w:pPr>
      <w:r w:rsidRPr="004549A6">
        <w:rPr>
          <w:sz w:val="28"/>
          <w:szCs w:val="28"/>
        </w:rPr>
        <w:t>3.3.1.</w:t>
      </w:r>
      <w:r>
        <w:rPr>
          <w:sz w:val="28"/>
          <w:szCs w:val="28"/>
        </w:rPr>
        <w:t xml:space="preserve"> в требовании (претензии) указываются:</w:t>
      </w:r>
    </w:p>
    <w:p w:rsidR="007E661E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должника;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период образования просрочки внесения платы;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сумма просроченной дебиторской задолженности по платежам, пени;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сумма штрафных санкций (при их наличии);</w:t>
      </w:r>
    </w:p>
    <w:p w:rsidR="006805E2" w:rsidRDefault="007E661E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5E2">
        <w:rPr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805E2" w:rsidRDefault="007E661E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5E2">
        <w:rPr>
          <w:sz w:val="28"/>
          <w:szCs w:val="28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805E2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Требование (претензия) подп</w:t>
      </w:r>
      <w:r w:rsidR="00626D8E">
        <w:rPr>
          <w:sz w:val="28"/>
          <w:szCs w:val="28"/>
        </w:rPr>
        <w:t>исывается Главой администрации Волошовского</w:t>
      </w:r>
      <w:r w:rsidR="00E96B30">
        <w:rPr>
          <w:sz w:val="28"/>
          <w:szCs w:val="28"/>
        </w:rPr>
        <w:t xml:space="preserve"> сельского поселения Лужского</w:t>
      </w:r>
      <w:r>
        <w:rPr>
          <w:sz w:val="28"/>
          <w:szCs w:val="28"/>
        </w:rPr>
        <w:t xml:space="preserve"> муниципального района Ленинградской области.</w:t>
      </w:r>
    </w:p>
    <w:p w:rsidR="006805E2" w:rsidRPr="004549A6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    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 В случае непогашения должником в полном объеме просроченной дебиторской задолженности по истечении установленного в требовании (претензии) срока, специалист администрации,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:rsidR="006805E2" w:rsidRDefault="006805E2" w:rsidP="006805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6805E2" w:rsidRDefault="006805E2" w:rsidP="006805E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(для юридических лиц);</w:t>
      </w:r>
    </w:p>
    <w:p w:rsidR="006805E2" w:rsidRDefault="006805E2" w:rsidP="006805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805E2" w:rsidRDefault="006805E2" w:rsidP="006805E2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 xml:space="preserve">- копии </w:t>
      </w:r>
      <w:r w:rsidRPr="00EF6B9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 w:rsidRPr="00EF6B9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F6B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случаях если законом, иными правовыми актами или условиями обязательства предусмотрена субс</w:t>
      </w:r>
      <w:r w:rsidR="00626D8E">
        <w:rPr>
          <w:sz w:val="28"/>
          <w:szCs w:val="28"/>
        </w:rPr>
        <w:t xml:space="preserve">идиарная ответственность лица, </w:t>
      </w:r>
      <w:r>
        <w:rPr>
          <w:sz w:val="28"/>
          <w:szCs w:val="28"/>
        </w:rPr>
        <w:t>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подпункте</w:t>
      </w:r>
      <w:r w:rsidR="003E6D22">
        <w:rPr>
          <w:sz w:val="28"/>
          <w:szCs w:val="28"/>
        </w:rPr>
        <w:t xml:space="preserve"> 3.3</w:t>
      </w:r>
      <w:r>
        <w:rPr>
          <w:sz w:val="28"/>
          <w:szCs w:val="28"/>
        </w:rPr>
        <w:t xml:space="preserve"> настоящего Регламента.</w:t>
      </w:r>
    </w:p>
    <w:p w:rsidR="006805E2" w:rsidRPr="00EF6B96" w:rsidRDefault="006805E2" w:rsidP="006805E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6805E2" w:rsidRDefault="006805E2" w:rsidP="006805E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Мероприятия по принудительному взысканию </w:t>
      </w:r>
    </w:p>
    <w:p w:rsidR="006805E2" w:rsidRDefault="00626D8E" w:rsidP="006805E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дебиторской задолженности по </w:t>
      </w:r>
      <w:r w:rsidR="006805E2">
        <w:rPr>
          <w:b/>
          <w:sz w:val="28"/>
          <w:szCs w:val="28"/>
        </w:rPr>
        <w:t>доходам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 администрации,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если до вынесения решения суда требования об уплате исполнены должником добровольно, специалист администрации, наделенный соответствующими полномочиями, в установленном порядке заявляет об отказе от иска.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Документы о ходе претензионно-исковой работе по взысканию задолженности, в том числе судебные акты, на бумажном носителе хранятся в Администрации.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по поручению Главы администрации.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805E2" w:rsidRDefault="006805E2" w:rsidP="006805E2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 xml:space="preserve">5. Мероприятия по взысканию просроченной дебиторской задолженности </w:t>
      </w:r>
    </w:p>
    <w:p w:rsidR="006805E2" w:rsidRDefault="006805E2" w:rsidP="006805E2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>в рамках исполнительного производства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30 календарных дней со дня поступления в Администрацию исполнительного документа специалист</w:t>
      </w:r>
      <w:r w:rsidR="00E96B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служба судебных приставов), а при наличии актуальных сведений о сче</w:t>
      </w:r>
      <w:r>
        <w:rPr>
          <w:sz w:val="28"/>
          <w:szCs w:val="28"/>
        </w:rPr>
        <w:lastRenderedPageBreak/>
        <w:t>тах должника в кредитной организации, направляет исполнительный документ в соответствующую кредитную организацию.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данных, полученных от службы судебных приставов об объявлении розыска должника, его имущества.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805E2" w:rsidRDefault="006805E2" w:rsidP="00A6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6805E2" w:rsidRDefault="006805E2" w:rsidP="006805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6805E2" w:rsidSect="00626D8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51B8"/>
    <w:multiLevelType w:val="hybridMultilevel"/>
    <w:tmpl w:val="306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804"/>
    <w:multiLevelType w:val="hybridMultilevel"/>
    <w:tmpl w:val="AB6E4D3E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D82"/>
    <w:rsid w:val="000B4FEF"/>
    <w:rsid w:val="000D4C57"/>
    <w:rsid w:val="001475C9"/>
    <w:rsid w:val="001479AF"/>
    <w:rsid w:val="00187D92"/>
    <w:rsid w:val="00235B2D"/>
    <w:rsid w:val="00236CC2"/>
    <w:rsid w:val="0026002D"/>
    <w:rsid w:val="002651C7"/>
    <w:rsid w:val="00293719"/>
    <w:rsid w:val="002B43F5"/>
    <w:rsid w:val="00337EA2"/>
    <w:rsid w:val="00364B09"/>
    <w:rsid w:val="00390873"/>
    <w:rsid w:val="003C02C4"/>
    <w:rsid w:val="003C19E4"/>
    <w:rsid w:val="003D7757"/>
    <w:rsid w:val="003E6D22"/>
    <w:rsid w:val="004878B5"/>
    <w:rsid w:val="004A6661"/>
    <w:rsid w:val="005311A2"/>
    <w:rsid w:val="00582A30"/>
    <w:rsid w:val="005B23B7"/>
    <w:rsid w:val="005C2C53"/>
    <w:rsid w:val="005C5885"/>
    <w:rsid w:val="005D238E"/>
    <w:rsid w:val="00623CF9"/>
    <w:rsid w:val="00626D8E"/>
    <w:rsid w:val="006805E2"/>
    <w:rsid w:val="006D3FF9"/>
    <w:rsid w:val="006F0299"/>
    <w:rsid w:val="007054A8"/>
    <w:rsid w:val="007C1357"/>
    <w:rsid w:val="007D4F71"/>
    <w:rsid w:val="007E661E"/>
    <w:rsid w:val="00832D82"/>
    <w:rsid w:val="00856B34"/>
    <w:rsid w:val="008769B7"/>
    <w:rsid w:val="00880844"/>
    <w:rsid w:val="0089460E"/>
    <w:rsid w:val="008E0EA3"/>
    <w:rsid w:val="0092505F"/>
    <w:rsid w:val="00953ABC"/>
    <w:rsid w:val="00991EE3"/>
    <w:rsid w:val="00A3398B"/>
    <w:rsid w:val="00A47D9C"/>
    <w:rsid w:val="00A64996"/>
    <w:rsid w:val="00AB5313"/>
    <w:rsid w:val="00AD274E"/>
    <w:rsid w:val="00B31D71"/>
    <w:rsid w:val="00B71435"/>
    <w:rsid w:val="00BB75EF"/>
    <w:rsid w:val="00BF685D"/>
    <w:rsid w:val="00C345B3"/>
    <w:rsid w:val="00C3521E"/>
    <w:rsid w:val="00C45B4A"/>
    <w:rsid w:val="00C774B3"/>
    <w:rsid w:val="00CA06D4"/>
    <w:rsid w:val="00CF2B00"/>
    <w:rsid w:val="00DA313B"/>
    <w:rsid w:val="00DD6493"/>
    <w:rsid w:val="00E16411"/>
    <w:rsid w:val="00E26284"/>
    <w:rsid w:val="00E96B30"/>
    <w:rsid w:val="00ED31F0"/>
    <w:rsid w:val="00EE59C1"/>
    <w:rsid w:val="00F153F2"/>
    <w:rsid w:val="00F23EF8"/>
    <w:rsid w:val="00F56D58"/>
    <w:rsid w:val="00F65146"/>
    <w:rsid w:val="00F87452"/>
    <w:rsid w:val="00FC67F2"/>
    <w:rsid w:val="00FD4D48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D16D-23BE-48B5-8E65-7ADA127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35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13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32D8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32D8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3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1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7C1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6284"/>
  </w:style>
  <w:style w:type="paragraph" w:styleId="a9">
    <w:name w:val="List"/>
    <w:basedOn w:val="a"/>
    <w:rsid w:val="006805E2"/>
    <w:pPr>
      <w:ind w:left="283" w:hanging="283"/>
    </w:pPr>
  </w:style>
  <w:style w:type="paragraph" w:customStyle="1" w:styleId="ConsPlusNormal">
    <w:name w:val="ConsPlusNormal"/>
    <w:uiPriority w:val="99"/>
    <w:rsid w:val="0068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805E2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6805E2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805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6805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semiHidden/>
    <w:unhideWhenUsed/>
    <w:rsid w:val="00E96B30"/>
    <w:rPr>
      <w:color w:val="0563C1"/>
      <w:u w:val="single"/>
    </w:rPr>
  </w:style>
  <w:style w:type="paragraph" w:customStyle="1" w:styleId="21">
    <w:name w:val="Основной текст2"/>
    <w:basedOn w:val="a"/>
    <w:rsid w:val="00E96B30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ConsPlusTitle">
    <w:name w:val="ConsPlusTitle"/>
    <w:rsid w:val="00236C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f">
    <w:name w:val="Table Grid"/>
    <w:basedOn w:val="a1"/>
    <w:uiPriority w:val="59"/>
    <w:rsid w:val="0023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Тальв</cp:lastModifiedBy>
  <cp:revision>45</cp:revision>
  <cp:lastPrinted>2023-10-13T12:15:00Z</cp:lastPrinted>
  <dcterms:created xsi:type="dcterms:W3CDTF">2017-10-30T10:38:00Z</dcterms:created>
  <dcterms:modified xsi:type="dcterms:W3CDTF">2023-10-17T13:05:00Z</dcterms:modified>
</cp:coreProperties>
</file>