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E32482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26 июня 2020 года № 15</w:t>
      </w:r>
      <w:r w:rsidR="007B6678">
        <w:rPr>
          <w:sz w:val="28"/>
          <w:szCs w:val="28"/>
          <w:lang w:eastAsia="en-US"/>
        </w:rPr>
        <w:t>9</w:t>
      </w:r>
      <w:r w:rsidR="00E34668">
        <w:rPr>
          <w:sz w:val="28"/>
          <w:szCs w:val="28"/>
          <w:lang w:eastAsia="en-US"/>
        </w:rPr>
        <w:t xml:space="preserve">  </w:t>
      </w:r>
      <w:r w:rsidR="00D33968" w:rsidRPr="00264CF7">
        <w:rPr>
          <w:sz w:val="28"/>
          <w:szCs w:val="28"/>
          <w:lang w:eastAsia="en-US"/>
        </w:rPr>
        <w:tab/>
      </w:r>
    </w:p>
    <w:p w:rsidR="00C868D7" w:rsidRPr="00C868D7" w:rsidRDefault="00D33968" w:rsidP="00C868D7">
      <w:r>
        <w:rPr>
          <w:sz w:val="28"/>
          <w:szCs w:val="28"/>
        </w:rPr>
        <w:t xml:space="preserve">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bookmarkStart w:id="0" w:name="_GoBack"/>
      <w:r w:rsidRPr="00C868D7">
        <w:rPr>
          <w:sz w:val="28"/>
          <w:szCs w:val="28"/>
        </w:rPr>
        <w:t xml:space="preserve">О внесении </w:t>
      </w:r>
      <w:r w:rsidR="007B6678">
        <w:rPr>
          <w:sz w:val="28"/>
          <w:szCs w:val="28"/>
        </w:rPr>
        <w:t>дополнений</w:t>
      </w:r>
      <w:r w:rsidRPr="00C868D7">
        <w:rPr>
          <w:sz w:val="28"/>
          <w:szCs w:val="28"/>
        </w:rPr>
        <w:t xml:space="preserve"> </w:t>
      </w:r>
      <w:proofErr w:type="gramStart"/>
      <w:r w:rsidRPr="00C868D7">
        <w:rPr>
          <w:sz w:val="28"/>
          <w:szCs w:val="28"/>
        </w:rPr>
        <w:t>в</w:t>
      </w:r>
      <w:proofErr w:type="gramEnd"/>
      <w:r w:rsidRPr="00C868D7">
        <w:rPr>
          <w:sz w:val="28"/>
          <w:szCs w:val="28"/>
        </w:rPr>
        <w:t xml:space="preserve"> </w:t>
      </w:r>
    </w:p>
    <w:p w:rsidR="007B6678" w:rsidRPr="007B6678" w:rsidRDefault="007B6678" w:rsidP="007B6678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 раздела 4</w:t>
      </w:r>
      <w:r w:rsidR="00C868D7" w:rsidRPr="00C868D7">
        <w:rPr>
          <w:sz w:val="28"/>
          <w:szCs w:val="28"/>
        </w:rPr>
        <w:t xml:space="preserve"> Положения «</w:t>
      </w:r>
      <w:r>
        <w:rPr>
          <w:sz w:val="28"/>
          <w:szCs w:val="28"/>
        </w:rPr>
        <w:t>О</w:t>
      </w:r>
      <w:r w:rsidRPr="007B6678">
        <w:rPr>
          <w:sz w:val="28"/>
          <w:szCs w:val="28"/>
        </w:rPr>
        <w:t xml:space="preserve"> порядке</w:t>
      </w:r>
    </w:p>
    <w:p w:rsidR="007B6678" w:rsidRDefault="007B6678" w:rsidP="007B6678">
      <w:pPr>
        <w:jc w:val="both"/>
        <w:rPr>
          <w:sz w:val="28"/>
          <w:szCs w:val="28"/>
        </w:rPr>
      </w:pPr>
      <w:r w:rsidRPr="007B6678">
        <w:rPr>
          <w:sz w:val="28"/>
          <w:szCs w:val="28"/>
        </w:rPr>
        <w:t xml:space="preserve">предоставления жилых помещений специализированного </w:t>
      </w:r>
    </w:p>
    <w:p w:rsidR="007B6678" w:rsidRDefault="007B6678" w:rsidP="007B6678">
      <w:pPr>
        <w:jc w:val="both"/>
        <w:rPr>
          <w:sz w:val="28"/>
          <w:szCs w:val="28"/>
        </w:rPr>
      </w:pPr>
      <w:r w:rsidRPr="007B6678">
        <w:rPr>
          <w:sz w:val="28"/>
          <w:szCs w:val="28"/>
        </w:rPr>
        <w:t xml:space="preserve">жилищного фонда муниципального образования </w:t>
      </w:r>
    </w:p>
    <w:p w:rsidR="007B6678" w:rsidRDefault="007B6678" w:rsidP="007B6678">
      <w:pPr>
        <w:jc w:val="both"/>
        <w:rPr>
          <w:sz w:val="28"/>
          <w:szCs w:val="28"/>
        </w:rPr>
      </w:pPr>
      <w:r w:rsidRPr="007B6678">
        <w:rPr>
          <w:sz w:val="28"/>
          <w:szCs w:val="28"/>
        </w:rPr>
        <w:t xml:space="preserve">«Волошовское сельское поселение» </w:t>
      </w:r>
      <w:proofErr w:type="gramStart"/>
      <w:r w:rsidRPr="007B6678">
        <w:rPr>
          <w:sz w:val="28"/>
          <w:szCs w:val="28"/>
        </w:rPr>
        <w:t>Лужского</w:t>
      </w:r>
      <w:proofErr w:type="gramEnd"/>
      <w:r w:rsidRPr="007B6678">
        <w:rPr>
          <w:sz w:val="28"/>
          <w:szCs w:val="28"/>
        </w:rPr>
        <w:t xml:space="preserve"> </w:t>
      </w:r>
    </w:p>
    <w:p w:rsidR="00C868D7" w:rsidRPr="00C868D7" w:rsidRDefault="007B6678" w:rsidP="007B6678">
      <w:pPr>
        <w:jc w:val="both"/>
        <w:rPr>
          <w:sz w:val="28"/>
          <w:szCs w:val="28"/>
        </w:rPr>
      </w:pPr>
      <w:r w:rsidRPr="007B6678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Ленинградской области</w:t>
      </w:r>
      <w:r w:rsidR="00C868D7" w:rsidRPr="00C868D7">
        <w:rPr>
          <w:sz w:val="28"/>
          <w:szCs w:val="28"/>
        </w:rPr>
        <w:t xml:space="preserve">»,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утвержденного Решением совета</w:t>
      </w:r>
    </w:p>
    <w:p w:rsidR="00C868D7" w:rsidRPr="00C868D7" w:rsidRDefault="007B6678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№ 17 от 02.10.2018</w:t>
      </w:r>
      <w:r w:rsidR="00C868D7" w:rsidRPr="00C868D7">
        <w:rPr>
          <w:sz w:val="28"/>
          <w:szCs w:val="28"/>
        </w:rPr>
        <w:t xml:space="preserve"> г.</w:t>
      </w:r>
      <w:bookmarkEnd w:id="0"/>
    </w:p>
    <w:p w:rsidR="00C868D7" w:rsidRPr="00C868D7" w:rsidRDefault="00C868D7" w:rsidP="00C868D7">
      <w:pPr>
        <w:jc w:val="both"/>
        <w:rPr>
          <w:sz w:val="28"/>
          <w:szCs w:val="28"/>
        </w:rPr>
      </w:pPr>
    </w:p>
    <w:p w:rsidR="00E32482" w:rsidRDefault="00C868D7" w:rsidP="00C868D7">
      <w:pPr>
        <w:jc w:val="both"/>
        <w:rPr>
          <w:sz w:val="28"/>
          <w:szCs w:val="28"/>
        </w:rPr>
      </w:pPr>
      <w:proofErr w:type="gramStart"/>
      <w:r w:rsidRPr="00C868D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Федеральный</w:t>
      </w:r>
      <w:r w:rsidR="007B6678">
        <w:rPr>
          <w:sz w:val="28"/>
          <w:szCs w:val="28"/>
        </w:rPr>
        <w:t xml:space="preserve"> законом от 27.12.2019 № 473</w:t>
      </w:r>
      <w:r w:rsidR="00E32482">
        <w:rPr>
          <w:sz w:val="28"/>
          <w:szCs w:val="28"/>
        </w:rPr>
        <w:t>-ФЗ</w:t>
      </w:r>
      <w:r w:rsidRPr="00C868D7">
        <w:rPr>
          <w:sz w:val="28"/>
          <w:szCs w:val="28"/>
        </w:rPr>
        <w:t xml:space="preserve"> "</w:t>
      </w:r>
      <w:r w:rsidR="007B6678">
        <w:rPr>
          <w:sz w:val="28"/>
          <w:szCs w:val="28"/>
        </w:rPr>
        <w:t>О внесении изменений в Жилищный кодекс Российской Федерации и Федеральный закон «О Фонде содействия реформированию жилищно-коммунального хозяйства»</w:t>
      </w:r>
      <w:r w:rsidRPr="00C868D7">
        <w:rPr>
          <w:sz w:val="28"/>
          <w:szCs w:val="28"/>
        </w:rPr>
        <w:t>,</w:t>
      </w:r>
      <w:r w:rsidR="00DF3614">
        <w:rPr>
          <w:sz w:val="28"/>
          <w:szCs w:val="28"/>
        </w:rPr>
        <w:t xml:space="preserve"> </w:t>
      </w:r>
      <w:r w:rsidRPr="00C868D7">
        <w:rPr>
          <w:sz w:val="28"/>
          <w:szCs w:val="28"/>
        </w:rPr>
        <w:t xml:space="preserve">Уставом Волошовского сельского поселения Лужского муниципального района Ленинградской области, на основании </w:t>
      </w:r>
      <w:r w:rsidR="00C4177E">
        <w:rPr>
          <w:sz w:val="28"/>
          <w:szCs w:val="28"/>
        </w:rPr>
        <w:t>информации</w:t>
      </w:r>
      <w:r w:rsidRPr="00C868D7">
        <w:rPr>
          <w:sz w:val="28"/>
          <w:szCs w:val="28"/>
        </w:rPr>
        <w:t xml:space="preserve"> Лужской </w:t>
      </w:r>
      <w:r w:rsidR="00C4177E">
        <w:rPr>
          <w:sz w:val="28"/>
          <w:szCs w:val="28"/>
        </w:rPr>
        <w:t>городской прокуратуры 22-168-2020 от 30.04</w:t>
      </w:r>
      <w:r w:rsidR="009330FF">
        <w:rPr>
          <w:sz w:val="28"/>
          <w:szCs w:val="28"/>
        </w:rPr>
        <w:t>.2020</w:t>
      </w:r>
      <w:r w:rsidR="00C4177E">
        <w:rPr>
          <w:sz w:val="28"/>
          <w:szCs w:val="28"/>
        </w:rPr>
        <w:t>г.,</w:t>
      </w:r>
      <w:r w:rsidRPr="00C868D7">
        <w:rPr>
          <w:sz w:val="28"/>
          <w:szCs w:val="28"/>
        </w:rPr>
        <w:t xml:space="preserve"> Совет</w:t>
      </w:r>
      <w:proofErr w:type="gramEnd"/>
      <w:r w:rsidRPr="00C868D7">
        <w:rPr>
          <w:sz w:val="28"/>
          <w:szCs w:val="28"/>
        </w:rPr>
        <w:t xml:space="preserve"> депутатов Волошовского сельского поселения</w:t>
      </w:r>
    </w:p>
    <w:p w:rsid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РЕШИЛ:</w:t>
      </w:r>
    </w:p>
    <w:p w:rsidR="00C868D7" w:rsidRPr="00C868D7" w:rsidRDefault="00C4177E" w:rsidP="00C417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30FF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1 раздела 4</w:t>
      </w:r>
      <w:r w:rsidR="00FF7DBD" w:rsidRPr="00FF7DB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 № 17 от 02</w:t>
      </w:r>
      <w:r w:rsidR="00FF7DBD">
        <w:rPr>
          <w:sz w:val="28"/>
          <w:szCs w:val="28"/>
        </w:rPr>
        <w:t>.03.2011</w:t>
      </w:r>
      <w:r w:rsidR="00FF7DBD" w:rsidRPr="00C868D7">
        <w:rPr>
          <w:sz w:val="28"/>
          <w:szCs w:val="28"/>
        </w:rPr>
        <w:t xml:space="preserve"> г.</w:t>
      </w:r>
      <w:r w:rsidR="00FF7DBD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</w:t>
      </w:r>
      <w:r w:rsidR="00FF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C4177E">
        <w:rPr>
          <w:sz w:val="28"/>
          <w:szCs w:val="28"/>
        </w:rPr>
        <w:t>предоставления жилых</w:t>
      </w:r>
      <w:r>
        <w:rPr>
          <w:sz w:val="28"/>
          <w:szCs w:val="28"/>
        </w:rPr>
        <w:t xml:space="preserve"> помещений специализированного </w:t>
      </w:r>
      <w:r w:rsidRPr="00C4177E">
        <w:rPr>
          <w:sz w:val="28"/>
          <w:szCs w:val="28"/>
        </w:rPr>
        <w:t>жилищного фо</w:t>
      </w:r>
      <w:r>
        <w:rPr>
          <w:sz w:val="28"/>
          <w:szCs w:val="28"/>
        </w:rPr>
        <w:t xml:space="preserve">нда муниципального образования </w:t>
      </w:r>
      <w:r w:rsidRPr="00C4177E">
        <w:rPr>
          <w:sz w:val="28"/>
          <w:szCs w:val="28"/>
        </w:rPr>
        <w:t>«Волошовско</w:t>
      </w:r>
      <w:r>
        <w:rPr>
          <w:sz w:val="28"/>
          <w:szCs w:val="28"/>
        </w:rPr>
        <w:t xml:space="preserve">е сельское поселение» Лужского </w:t>
      </w:r>
      <w:r w:rsidRPr="00C4177E">
        <w:rPr>
          <w:sz w:val="28"/>
          <w:szCs w:val="28"/>
        </w:rPr>
        <w:t>муниципального района Ленинградской области</w:t>
      </w:r>
      <w:r w:rsidR="00FF7DBD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FF7DBD" w:rsidRPr="00FF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3.1 </w:t>
      </w:r>
      <w:r w:rsidR="00FF7DBD" w:rsidRPr="00FF7DBD">
        <w:rPr>
          <w:sz w:val="28"/>
          <w:szCs w:val="28"/>
        </w:rPr>
        <w:t>и изложить его в следующей редакции</w:t>
      </w:r>
      <w:r w:rsidR="00C868D7" w:rsidRPr="00C868D7">
        <w:rPr>
          <w:sz w:val="28"/>
          <w:szCs w:val="28"/>
        </w:rPr>
        <w:t>:</w:t>
      </w:r>
    </w:p>
    <w:p w:rsidR="00513023" w:rsidRPr="00C868D7" w:rsidRDefault="00BB267A" w:rsidP="00C417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177E" w:rsidRPr="00C4177E">
        <w:rPr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</w:t>
      </w:r>
      <w:r w:rsidR="00C4177E">
        <w:rPr>
          <w:sz w:val="28"/>
          <w:szCs w:val="28"/>
        </w:rPr>
        <w:t>лежащим сносу или реконструкции</w:t>
      </w:r>
      <w:proofErr w:type="gramStart"/>
      <w:r w:rsidR="00C4177E">
        <w:rPr>
          <w:sz w:val="28"/>
          <w:szCs w:val="28"/>
        </w:rPr>
        <w:t>;</w:t>
      </w:r>
      <w:r w:rsidR="008B63B6">
        <w:rPr>
          <w:sz w:val="28"/>
          <w:szCs w:val="28"/>
        </w:rPr>
        <w:t>»</w:t>
      </w:r>
      <w:proofErr w:type="gramEnd"/>
      <w:r w:rsidR="008B63B6">
        <w:rPr>
          <w:sz w:val="28"/>
          <w:szCs w:val="28"/>
        </w:rPr>
        <w:t>.</w:t>
      </w:r>
    </w:p>
    <w:p w:rsidR="00C868D7" w:rsidRPr="00C868D7" w:rsidRDefault="00C4177E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8D7" w:rsidRPr="00C868D7">
        <w:rPr>
          <w:sz w:val="28"/>
          <w:szCs w:val="28"/>
        </w:rPr>
        <w:t xml:space="preserve">. В остальной части Решение </w:t>
      </w:r>
      <w:r>
        <w:rPr>
          <w:sz w:val="28"/>
          <w:szCs w:val="28"/>
        </w:rPr>
        <w:t>№ 17 от 02.10.2018</w:t>
      </w:r>
      <w:r w:rsidR="00FF7DBD" w:rsidRPr="00FF7DBD">
        <w:rPr>
          <w:sz w:val="28"/>
          <w:szCs w:val="28"/>
        </w:rPr>
        <w:t xml:space="preserve"> г. «</w:t>
      </w:r>
      <w:r w:rsidRPr="00C4177E">
        <w:rPr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 «Волошовское сельское поселение» Лужского муниципально</w:t>
      </w:r>
      <w:r>
        <w:rPr>
          <w:sz w:val="28"/>
          <w:szCs w:val="28"/>
        </w:rPr>
        <w:t>го района Ленинградской области</w:t>
      </w:r>
      <w:r w:rsidR="00FF7DBD" w:rsidRPr="00FF7DBD">
        <w:rPr>
          <w:sz w:val="28"/>
          <w:szCs w:val="28"/>
        </w:rPr>
        <w:t>»</w:t>
      </w:r>
      <w:r w:rsidR="00C41354" w:rsidRPr="00C868D7">
        <w:rPr>
          <w:sz w:val="28"/>
          <w:szCs w:val="28"/>
        </w:rPr>
        <w:t xml:space="preserve"> оставить</w:t>
      </w:r>
      <w:r w:rsidR="00C868D7" w:rsidRPr="00C868D7">
        <w:rPr>
          <w:sz w:val="28"/>
          <w:szCs w:val="28"/>
        </w:rPr>
        <w:t xml:space="preserve"> без изменения.</w:t>
      </w:r>
    </w:p>
    <w:p w:rsidR="00C868D7" w:rsidRPr="00C868D7" w:rsidRDefault="00C4177E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8D7" w:rsidRPr="00C868D7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C868D7" w:rsidRPr="00C868D7" w:rsidRDefault="00C4177E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68D7" w:rsidRPr="00C868D7">
        <w:rPr>
          <w:sz w:val="28"/>
          <w:szCs w:val="28"/>
        </w:rPr>
        <w:t>.Настоящее решение подлежит размещению на официальном сайте муниципального образования.</w:t>
      </w:r>
    </w:p>
    <w:p w:rsidR="00682971" w:rsidRPr="00682971" w:rsidRDefault="00682971" w:rsidP="00682971">
      <w:pPr>
        <w:jc w:val="both"/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Заместитель главы</w:t>
      </w: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Волошовского сельского поселения           ___________      О.Ю. Кирилловых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5"/>
    <w:rsid w:val="002C4D0C"/>
    <w:rsid w:val="002E062D"/>
    <w:rsid w:val="0037007B"/>
    <w:rsid w:val="003877E1"/>
    <w:rsid w:val="00420143"/>
    <w:rsid w:val="004527E5"/>
    <w:rsid w:val="004A12F1"/>
    <w:rsid w:val="00511F0B"/>
    <w:rsid w:val="00513023"/>
    <w:rsid w:val="00682971"/>
    <w:rsid w:val="006F7557"/>
    <w:rsid w:val="007B6678"/>
    <w:rsid w:val="008B63B6"/>
    <w:rsid w:val="009330FF"/>
    <w:rsid w:val="00BB267A"/>
    <w:rsid w:val="00C41354"/>
    <w:rsid w:val="00C4177E"/>
    <w:rsid w:val="00C868D7"/>
    <w:rsid w:val="00CB4A1E"/>
    <w:rsid w:val="00D33968"/>
    <w:rsid w:val="00DF3614"/>
    <w:rsid w:val="00E32482"/>
    <w:rsid w:val="00E34668"/>
    <w:rsid w:val="00E8115B"/>
    <w:rsid w:val="00EE587E"/>
    <w:rsid w:val="00F05F9A"/>
    <w:rsid w:val="00F5691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11</cp:revision>
  <cp:lastPrinted>2019-06-28T15:51:00Z</cp:lastPrinted>
  <dcterms:created xsi:type="dcterms:W3CDTF">2019-06-11T06:48:00Z</dcterms:created>
  <dcterms:modified xsi:type="dcterms:W3CDTF">2020-06-26T11:19:00Z</dcterms:modified>
</cp:coreProperties>
</file>