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F" w:rsidRPr="004B359F" w:rsidRDefault="004B359F" w:rsidP="004B3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59F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B359F" w:rsidRPr="004B359F" w:rsidRDefault="004B359F" w:rsidP="004B3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59F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4B359F" w:rsidRPr="004B359F" w:rsidRDefault="004B359F" w:rsidP="004B35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359F">
        <w:rPr>
          <w:rFonts w:ascii="Times New Roman" w:hAnsi="Times New Roman" w:cs="Times New Roman"/>
          <w:sz w:val="28"/>
        </w:rPr>
        <w:t xml:space="preserve">совет депутатов </w:t>
      </w:r>
      <w:r w:rsidR="009C2C42">
        <w:rPr>
          <w:rFonts w:ascii="Times New Roman" w:hAnsi="Times New Roman" w:cs="Times New Roman"/>
          <w:sz w:val="28"/>
        </w:rPr>
        <w:t>Волошовского</w:t>
      </w:r>
      <w:r w:rsidRPr="004B359F">
        <w:rPr>
          <w:rFonts w:ascii="Times New Roman" w:hAnsi="Times New Roman" w:cs="Times New Roman"/>
          <w:sz w:val="28"/>
        </w:rPr>
        <w:t xml:space="preserve"> сельского</w:t>
      </w:r>
      <w:r w:rsidRPr="004B3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59F">
        <w:rPr>
          <w:rFonts w:ascii="Times New Roman" w:hAnsi="Times New Roman" w:cs="Times New Roman"/>
          <w:sz w:val="28"/>
        </w:rPr>
        <w:t>поселения</w:t>
      </w:r>
    </w:p>
    <w:p w:rsidR="004B359F" w:rsidRPr="004B359F" w:rsidRDefault="004B359F" w:rsidP="004B35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359F">
        <w:rPr>
          <w:rFonts w:ascii="Times New Roman" w:hAnsi="Times New Roman" w:cs="Times New Roman"/>
          <w:sz w:val="28"/>
        </w:rPr>
        <w:t>четвёртого созыва</w:t>
      </w:r>
    </w:p>
    <w:p w:rsidR="004B359F" w:rsidRPr="004B359F" w:rsidRDefault="004B359F" w:rsidP="004B35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359F" w:rsidRPr="004B359F" w:rsidRDefault="004B359F" w:rsidP="004B3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359F">
        <w:rPr>
          <w:rFonts w:ascii="Times New Roman" w:hAnsi="Times New Roman" w:cs="Times New Roman"/>
          <w:b/>
          <w:sz w:val="28"/>
        </w:rPr>
        <w:t>РЕШЕНИЕ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2C4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C2C42">
        <w:rPr>
          <w:rFonts w:ascii="Times New Roman" w:hAnsi="Times New Roman" w:cs="Times New Roman"/>
          <w:sz w:val="28"/>
          <w:szCs w:val="28"/>
        </w:rPr>
        <w:t>ноября</w:t>
      </w:r>
      <w:r w:rsidRPr="004B359F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9C2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B359F">
        <w:rPr>
          <w:rFonts w:ascii="Times New Roman" w:hAnsi="Times New Roman" w:cs="Times New Roman"/>
          <w:sz w:val="28"/>
          <w:szCs w:val="28"/>
        </w:rPr>
        <w:t>№</w:t>
      </w:r>
      <w:r w:rsidR="009C2C42">
        <w:rPr>
          <w:rFonts w:ascii="Times New Roman" w:hAnsi="Times New Roman" w:cs="Times New Roman"/>
          <w:sz w:val="28"/>
          <w:szCs w:val="28"/>
        </w:rPr>
        <w:t xml:space="preserve"> 175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9F" w:rsidRPr="004B359F" w:rsidRDefault="004B359F" w:rsidP="004B359F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4B359F">
        <w:rPr>
          <w:rFonts w:ascii="Times New Roman" w:hAnsi="Times New Roman" w:cs="Times New Roman"/>
          <w:b/>
          <w:i/>
          <w:iCs/>
          <w:sz w:val="24"/>
          <w:szCs w:val="24"/>
        </w:rPr>
        <w:t>Об утверждении п</w:t>
      </w:r>
      <w:r w:rsidRPr="004B359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орядка проведения осмотров зданий, сооружений, расположенных на территории муниципального образования (поселения, городского округа),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4B359F" w:rsidRDefault="004B359F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906426" w:rsidP="004B3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 части 1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части 3 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атьи 8 и 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ью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статьи 55.24 Градостроительного кодекса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пунктом 20 части 1, частью 3 статьи 14 и пунктом 26 части 1 статьи 16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Федерального з</w:t>
      </w:r>
      <w:r w:rsidR="004B35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акона от 06 октября 2003 года №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1 областного закона от</w:t>
      </w:r>
      <w:proofErr w:type="gramEnd"/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</w:t>
      </w:r>
      <w:r w:rsid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2014 года </w:t>
      </w:r>
      <w:r w:rsidR="004B35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48-оз «Об отдельных вопросах местного значения сельских поселений Ленинградской области»,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Устав</w:t>
      </w:r>
      <w:r w:rsidR="00BE0F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ом, совет депутатов </w:t>
      </w:r>
      <w:r w:rsidR="009C2C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Волошовского</w:t>
      </w:r>
      <w:r w:rsidR="00BE0F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E444E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РЕШИЛ</w:t>
      </w:r>
      <w:r w:rsidR="00BF1140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4B359F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прилагаемый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порядок проведения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осмотров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территории муниципального образования (поселени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городско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предъявляемыми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D216D" w:rsidRPr="009D3ADB" w:rsidRDefault="004B359F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444E" w:rsidRPr="009D3AD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C2C42">
        <w:rPr>
          <w:rFonts w:ascii="Times New Roman" w:hAnsi="Times New Roman" w:cs="Times New Roman"/>
          <w:sz w:val="28"/>
          <w:szCs w:val="28"/>
        </w:rPr>
        <w:t>Волошовского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1140"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4B359F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444E" w:rsidRPr="009D3ADB">
        <w:rPr>
          <w:rFonts w:ascii="Times New Roman" w:hAnsi="Times New Roman" w:cs="Times New Roman"/>
          <w:sz w:val="28"/>
          <w:szCs w:val="28"/>
        </w:rPr>
        <w:t>Решение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F1140" w:rsidRDefault="00BF1140" w:rsidP="009D3AD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D15" w:rsidRDefault="00861D15" w:rsidP="009D3AD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B359F" w:rsidTr="004B359F">
        <w:tc>
          <w:tcPr>
            <w:tcW w:w="5140" w:type="dxa"/>
            <w:vAlign w:val="center"/>
          </w:tcPr>
          <w:p w:rsidR="004B359F" w:rsidRPr="004B359F" w:rsidRDefault="004B359F" w:rsidP="004B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9C2C42">
              <w:rPr>
                <w:rFonts w:ascii="Times New Roman" w:hAnsi="Times New Roman" w:cs="Times New Roman"/>
                <w:b/>
                <w:sz w:val="24"/>
                <w:szCs w:val="24"/>
              </w:rPr>
              <w:t>Волошовского</w:t>
            </w:r>
            <w:r w:rsidRPr="004B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4B359F" w:rsidRPr="004B359F" w:rsidRDefault="004B359F" w:rsidP="004B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3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 w:rsidRPr="004B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полномочия</w:t>
            </w:r>
          </w:p>
          <w:p w:rsidR="004B359F" w:rsidRDefault="004B359F" w:rsidP="004B359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9F">
              <w:rPr>
                <w:rFonts w:ascii="Times New Roman" w:hAnsi="Times New Roman" w:cs="Times New Roman"/>
                <w:b/>
              </w:rPr>
              <w:t>председателя совета депутатов</w:t>
            </w:r>
          </w:p>
        </w:tc>
        <w:tc>
          <w:tcPr>
            <w:tcW w:w="5141" w:type="dxa"/>
            <w:vAlign w:val="center"/>
          </w:tcPr>
          <w:p w:rsidR="004B359F" w:rsidRDefault="009C2C42" w:rsidP="004B359F">
            <w:pPr>
              <w:pStyle w:val="Textbody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Г.В. Тирон</w:t>
            </w:r>
          </w:p>
        </w:tc>
      </w:tr>
    </w:tbl>
    <w:p w:rsidR="004B359F" w:rsidRPr="004B359F" w:rsidRDefault="004B359F" w:rsidP="004B3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055D3" w:rsidRPr="00BE0FA0" w:rsidRDefault="00875546" w:rsidP="00BE0FA0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E0FA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Утвержден</w:t>
      </w:r>
    </w:p>
    <w:p w:rsidR="006055D3" w:rsidRPr="00BE0FA0" w:rsidRDefault="00875546" w:rsidP="00BE0FA0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E0FA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решением Совета депутатов</w:t>
      </w:r>
    </w:p>
    <w:p w:rsidR="008D10A2" w:rsidRPr="00BE0FA0" w:rsidRDefault="00875546" w:rsidP="00BE0FA0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E0FA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муниципального образования </w:t>
      </w:r>
      <w:r w:rsidR="008D10A2" w:rsidRPr="00BE0FA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(поселения, городского округа)</w:t>
      </w:r>
    </w:p>
    <w:p w:rsidR="006055D3" w:rsidRPr="00BE0FA0" w:rsidRDefault="009D3ADB" w:rsidP="00BE0FA0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E0FA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</w:t>
      </w:r>
      <w:r w:rsidR="009C2C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175</w:t>
      </w:r>
      <w:r w:rsidRPr="00BE0FA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="00875546" w:rsidRPr="00BE0FA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«</w:t>
      </w:r>
      <w:r w:rsidR="009C2C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16</w:t>
      </w:r>
      <w:r w:rsidR="00875546" w:rsidRPr="00BE0FA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»</w:t>
      </w:r>
      <w:r w:rsidR="009C2C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ноября </w:t>
      </w:r>
      <w:r w:rsidR="00875546" w:rsidRPr="00BE0FA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2020 года</w:t>
      </w:r>
    </w:p>
    <w:p w:rsidR="006055D3" w:rsidRPr="00BE0FA0" w:rsidRDefault="00875546" w:rsidP="00BE0FA0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E0FA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территории муниципального образования (поселени</w:t>
      </w:r>
      <w:r w:rsidR="008D10A2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я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 городско</w:t>
      </w:r>
      <w:r w:rsidR="008D10A2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го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округ</w:t>
      </w:r>
      <w:r w:rsidR="008D10A2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),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E0FA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</w:t>
      </w:r>
      <w:r w:rsidR="009C2C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Общие положения</w:t>
      </w:r>
    </w:p>
    <w:p w:rsidR="00EA5E15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Настоящий Порядок проведения осмотров зданий, сооружений, расположенных на территории муниципального образования (поселени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городско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находящихся в эксплуатации и расположенных на территории</w:t>
      </w:r>
      <w:proofErr w:type="gramEnd"/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(поселени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городско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–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сооружения), 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(поселени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городского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и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зданий, сооружений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  <w:proofErr w:type="gramEnd"/>
    </w:p>
    <w:p w:rsidR="00BF114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1.2.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администрацией </w:t>
      </w:r>
      <w:r w:rsidR="00E87CB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соответствующих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поселения, городско</w:t>
      </w:r>
      <w:r w:rsidR="007575B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7575B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1.3.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99148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7575B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(поселения, городского округа).</w:t>
      </w:r>
    </w:p>
    <w:p w:rsidR="00743D7A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1.4.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расположенные на территории </w:t>
      </w:r>
      <w:r w:rsidR="0066360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(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поселения, городского округа</w:t>
      </w:r>
      <w:r w:rsidR="0066360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1.5.</w:t>
      </w:r>
      <w:r w:rsidR="008051A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="008051A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8051A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заявитель) </w:t>
      </w:r>
      <w:r w:rsidR="008051A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9D3ADB" w:rsidRDefault="008051A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нарушении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9D3ADB" w:rsidRDefault="008051A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9D3ADB" w:rsidRDefault="0024707F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1.6.</w:t>
      </w:r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="00EA4D7D"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1.7.</w:t>
      </w:r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ау</w:t>
      </w:r>
      <w:proofErr w:type="gramEnd"/>
      <w:r w:rsidR="00EA4D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тентификации.</w:t>
      </w:r>
    </w:p>
    <w:p w:rsidR="00E37F48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1.8.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1.9.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B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E0FA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II.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Организация</w:t>
      </w:r>
      <w:proofErr w:type="spellEnd"/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</w:p>
    <w:p w:rsidR="00BF1140" w:rsidRPr="0048075D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F1140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="00BF1140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="00BF1140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48075D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–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регистрации,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2958" w:rsidRPr="0048075D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BE38E9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="00BE38E9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</w:t>
      </w:r>
      <w:r w:rsidR="00BE38E9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</w:t>
      </w:r>
      <w:proofErr w:type="gramEnd"/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48075D" w:rsidRDefault="00E44119" w:rsidP="004B3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Росреестр</w:t>
      </w:r>
      <w:proofErr w:type="spellEnd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порядке, предусмотренном законодательством.</w:t>
      </w:r>
    </w:p>
    <w:p w:rsidR="00C4631C" w:rsidRPr="00F57A73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44119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="00E44119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</w:t>
      </w:r>
      <w:proofErr w:type="gramStart"/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позднее</w:t>
      </w:r>
      <w:proofErr w:type="gramEnd"/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главы администрации о проведении осмотра здания, сооружения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557B1A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</w:t>
      </w:r>
      <w:proofErr w:type="gramEnd"/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="00F1772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</w:t>
      </w:r>
      <w:r w:rsidR="007344D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2.8.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557B1A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1)</w:t>
      </w:r>
      <w:r w:rsidR="003F7FB2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2)</w:t>
      </w:r>
      <w:r w:rsidR="00BF1140"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</w:t>
      </w:r>
      <w:r w:rsidR="00BE0FA0">
        <w:rPr>
          <w:rFonts w:ascii="Times New Roman" w:hAnsi="Times New Roman" w:cs="Times New Roman"/>
          <w:color w:val="212121"/>
          <w:sz w:val="28"/>
          <w:szCs w:val="28"/>
        </w:rPr>
        <w:t>акона от 30 декабря 2009 года №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</w:t>
      </w:r>
      <w:proofErr w:type="gramEnd"/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 xml:space="preserve"> требованиям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Default="00416F03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</w:t>
      </w:r>
      <w:proofErr w:type="spellEnd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уполномоченным должностным лицам администрации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 не являющиеся их аффилированными лицами.</w:t>
      </w:r>
    </w:p>
    <w:p w:rsidR="009204E1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9204E1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осматриваемых зданий, сооружений,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AA2FBD" w:rsidRDefault="009204E1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Default="009204E1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9D3ADB" w:rsidRDefault="00AA2FBD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2.12.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2.13.</w:t>
      </w:r>
      <w:r w:rsidR="00015B8F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="00015B8F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="00015B8F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="00015B8F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</w:t>
      </w:r>
      <w:proofErr w:type="gramEnd"/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третий – хранится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администрации.</w:t>
      </w:r>
    </w:p>
    <w:p w:rsidR="00015B8F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</w:t>
      </w:r>
      <w:r w:rsidR="00015B8F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="00015B8F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="00015B8F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C0795" w:rsidRPr="00AA2FBD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</w:t>
      </w:r>
      <w:r w:rsidR="00AC0795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основании</w:t>
      </w:r>
      <w:proofErr w:type="gramEnd"/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="00AC0795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2.16.</w:t>
      </w:r>
      <w:r w:rsidR="00294329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2.17.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="00BF1140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2.18.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дней </w:t>
      </w:r>
      <w:proofErr w:type="gramStart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получения</w:t>
      </w:r>
      <w:proofErr w:type="gramEnd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2.19.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областны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 законом от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 июля 2003 года №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47-оз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2.20.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2.21.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находятся в муниципальной собственности 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</w:t>
      </w:r>
      <w:proofErr w:type="gramStart"/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End"/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поселения, городского округа)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9D3ADB" w:rsidRDefault="004B359F" w:rsidP="004B359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2.22.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проведения осмотра;</w:t>
      </w:r>
    </w:p>
    <w:p w:rsidR="00BF1140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9D3ADB" w:rsidRDefault="007D22A9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4B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быть прошит, пронумерован и удостоверен печатью администрации.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E0FA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и лиц, ответственных за эксплуатацию зданий, сооружений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BF1140" w:rsidRPr="007D22A9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A2685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BF1140" w:rsidRPr="007D22A9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="00AE02AB"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7D22A9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1)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A5E0B" w:rsidRPr="007D22A9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7D22A9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10)</w:t>
      </w:r>
      <w:r w:rsidR="00DB2B4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7D22A9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3.4.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7D22A9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администрации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9D3ADB" w:rsidRDefault="00BE0FA0" w:rsidP="00BE0FA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</w:t>
      </w:r>
      <w:r w:rsidR="00237F8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="00237F8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BE0F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4488A"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9C2C42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Волошовское</w:t>
      </w:r>
      <w:r w:rsidR="00BE0FA0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сельское поселение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proofErr w:type="gramEnd"/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</w:t>
      </w:r>
      <w:proofErr w:type="gramStart"/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а(</w:t>
      </w:r>
      <w:proofErr w:type="gramEnd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proofErr w:type="gramStart"/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  <w:proofErr w:type="gramEnd"/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</w:t>
      </w:r>
      <w:proofErr w:type="gramStart"/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End"/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9C2C42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Волошовское</w:t>
      </w:r>
      <w:r w:rsidR="00BE0FA0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сельское поселение</w:t>
      </w: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BE0F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47" w:rsidRDefault="00831A47" w:rsidP="001853B4">
      <w:pPr>
        <w:spacing w:after="0" w:line="240" w:lineRule="auto"/>
      </w:pPr>
      <w:r>
        <w:separator/>
      </w:r>
    </w:p>
  </w:endnote>
  <w:endnote w:type="continuationSeparator" w:id="0">
    <w:p w:rsidR="00831A47" w:rsidRDefault="00831A47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47" w:rsidRDefault="00831A47" w:rsidP="001853B4">
      <w:pPr>
        <w:spacing w:after="0" w:line="240" w:lineRule="auto"/>
      </w:pPr>
      <w:r>
        <w:separator/>
      </w:r>
    </w:p>
  </w:footnote>
  <w:footnote w:type="continuationSeparator" w:id="0">
    <w:p w:rsidR="00831A47" w:rsidRDefault="00831A47" w:rsidP="0018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26401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5712D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B359F"/>
    <w:rsid w:val="004C0DA9"/>
    <w:rsid w:val="004C29D4"/>
    <w:rsid w:val="004C5AE6"/>
    <w:rsid w:val="00512A73"/>
    <w:rsid w:val="00514040"/>
    <w:rsid w:val="00516158"/>
    <w:rsid w:val="00520D2A"/>
    <w:rsid w:val="005335E7"/>
    <w:rsid w:val="005370AD"/>
    <w:rsid w:val="005514F1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31A47"/>
    <w:rsid w:val="0084123E"/>
    <w:rsid w:val="0086000E"/>
    <w:rsid w:val="00861D15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2C42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54839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0FA0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F2BE-6A84-4525-A985-2EED2CD6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днс</cp:lastModifiedBy>
  <cp:revision>72</cp:revision>
  <cp:lastPrinted>2020-12-04T00:49:00Z</cp:lastPrinted>
  <dcterms:created xsi:type="dcterms:W3CDTF">2020-09-10T08:40:00Z</dcterms:created>
  <dcterms:modified xsi:type="dcterms:W3CDTF">2020-12-04T00:50:00Z</dcterms:modified>
</cp:coreProperties>
</file>