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650D9" w:rsidRPr="00A81388" w:rsidRDefault="00AA6CEE">
      <w:pPr>
        <w:pStyle w:val="1"/>
        <w:jc w:val="center"/>
        <w:rPr>
          <w:rFonts w:ascii="Times New Roman" w:hAnsi="Times New Roman" w:cs="Times New Roman"/>
          <w:bCs/>
          <w:szCs w:val="28"/>
        </w:rPr>
      </w:pPr>
      <w:r w:rsidRPr="00A81388">
        <w:rPr>
          <w:rFonts w:ascii="Times New Roman" w:hAnsi="Times New Roman" w:cs="Times New Roman"/>
          <w:bCs/>
          <w:szCs w:val="28"/>
        </w:rPr>
        <w:t>ЛЕНИНГРАДСКАЯ ОБЛАСТЬ</w:t>
      </w:r>
    </w:p>
    <w:p w:rsidR="005650D9" w:rsidRPr="00A81388" w:rsidRDefault="00AA6CEE">
      <w:pPr>
        <w:jc w:val="center"/>
        <w:rPr>
          <w:b/>
          <w:szCs w:val="28"/>
        </w:rPr>
      </w:pPr>
      <w:r w:rsidRPr="00A81388">
        <w:rPr>
          <w:b/>
          <w:bCs/>
          <w:sz w:val="28"/>
          <w:szCs w:val="28"/>
        </w:rPr>
        <w:t>ЛУЖСКИЙ МУНИЦИПАЛЬНЫЙ РАЙОН</w:t>
      </w:r>
    </w:p>
    <w:p w:rsidR="005650D9" w:rsidRPr="00A81388" w:rsidRDefault="00AA6CEE">
      <w:pPr>
        <w:pStyle w:val="a7"/>
        <w:jc w:val="center"/>
        <w:rPr>
          <w:b/>
          <w:szCs w:val="28"/>
        </w:rPr>
      </w:pPr>
      <w:r w:rsidRPr="00A81388">
        <w:rPr>
          <w:b/>
          <w:szCs w:val="28"/>
        </w:rPr>
        <w:t>СОВЕТ ДЕПУТАТОВ ВОЛОШОВСКОГО СЕЛЬСКОГО</w:t>
      </w:r>
    </w:p>
    <w:p w:rsidR="005650D9" w:rsidRPr="00A81388" w:rsidRDefault="00AA6CEE">
      <w:pPr>
        <w:pStyle w:val="a7"/>
        <w:jc w:val="center"/>
      </w:pPr>
      <w:r w:rsidRPr="00A81388">
        <w:rPr>
          <w:b/>
          <w:szCs w:val="28"/>
        </w:rPr>
        <w:t>ПОСЕЛЕНИЯ.</w:t>
      </w:r>
    </w:p>
    <w:p w:rsidR="005650D9" w:rsidRDefault="005650D9">
      <w:pPr>
        <w:ind w:firstLine="709"/>
        <w:jc w:val="center"/>
      </w:pPr>
    </w:p>
    <w:p w:rsidR="005650D9" w:rsidRDefault="00F372AC">
      <w:pPr>
        <w:jc w:val="center"/>
      </w:pPr>
      <w:r>
        <w:rPr>
          <w:b/>
          <w:sz w:val="28"/>
          <w:szCs w:val="28"/>
        </w:rPr>
        <w:t>РЕШЕНИЕ</w:t>
      </w:r>
    </w:p>
    <w:p w:rsidR="005650D9" w:rsidRDefault="005650D9">
      <w:pPr>
        <w:ind w:firstLine="709"/>
        <w:jc w:val="center"/>
      </w:pPr>
    </w:p>
    <w:p w:rsidR="005650D9" w:rsidRDefault="005650D9">
      <w:pPr>
        <w:ind w:firstLine="709"/>
        <w:jc w:val="right"/>
      </w:pPr>
    </w:p>
    <w:p w:rsidR="005650D9" w:rsidRDefault="005650D9">
      <w:pPr>
        <w:ind w:firstLine="709"/>
        <w:jc w:val="center"/>
      </w:pPr>
    </w:p>
    <w:p w:rsidR="005650D9" w:rsidRDefault="00194ABA" w:rsidP="00A81388">
      <w:r>
        <w:rPr>
          <w:b/>
          <w:sz w:val="28"/>
          <w:szCs w:val="28"/>
        </w:rPr>
        <w:t xml:space="preserve">От </w:t>
      </w:r>
      <w:r w:rsidR="00AA6CEE">
        <w:rPr>
          <w:b/>
          <w:sz w:val="28"/>
          <w:szCs w:val="28"/>
        </w:rPr>
        <w:t xml:space="preserve"> </w:t>
      </w:r>
      <w:r w:rsidR="00A81388">
        <w:rPr>
          <w:b/>
          <w:sz w:val="28"/>
          <w:szCs w:val="28"/>
        </w:rPr>
        <w:t>23 декабря</w:t>
      </w:r>
      <w:r w:rsidR="00AA6CEE">
        <w:rPr>
          <w:b/>
          <w:sz w:val="28"/>
          <w:szCs w:val="28"/>
        </w:rPr>
        <w:t xml:space="preserve"> 20</w:t>
      </w:r>
      <w:r>
        <w:rPr>
          <w:b/>
          <w:sz w:val="28"/>
          <w:szCs w:val="28"/>
        </w:rPr>
        <w:t>2</w:t>
      </w:r>
      <w:r w:rsidR="000024E9">
        <w:rPr>
          <w:b/>
          <w:sz w:val="28"/>
          <w:szCs w:val="28"/>
        </w:rPr>
        <w:t>2</w:t>
      </w:r>
      <w:r w:rsidR="00AA6CEE">
        <w:rPr>
          <w:b/>
          <w:sz w:val="28"/>
          <w:szCs w:val="28"/>
        </w:rPr>
        <w:t xml:space="preserve"> года             </w:t>
      </w:r>
      <w:r w:rsidR="000B62C2">
        <w:rPr>
          <w:b/>
          <w:sz w:val="28"/>
          <w:szCs w:val="28"/>
        </w:rPr>
        <w:t xml:space="preserve">                    </w:t>
      </w:r>
      <w:r w:rsidR="00A81388">
        <w:rPr>
          <w:b/>
          <w:sz w:val="28"/>
          <w:szCs w:val="28"/>
        </w:rPr>
        <w:t xml:space="preserve">                                           </w:t>
      </w:r>
      <w:r w:rsidR="00F372AC">
        <w:rPr>
          <w:b/>
          <w:sz w:val="28"/>
          <w:szCs w:val="28"/>
        </w:rPr>
        <w:t>№</w:t>
      </w:r>
      <w:r w:rsidR="000B62C2">
        <w:rPr>
          <w:b/>
          <w:sz w:val="28"/>
          <w:szCs w:val="28"/>
        </w:rPr>
        <w:t xml:space="preserve">   </w:t>
      </w:r>
      <w:r w:rsidR="00A81388">
        <w:rPr>
          <w:b/>
          <w:sz w:val="28"/>
          <w:szCs w:val="28"/>
        </w:rPr>
        <w:t>278</w:t>
      </w:r>
      <w:r w:rsidR="000B62C2">
        <w:rPr>
          <w:b/>
          <w:sz w:val="28"/>
          <w:szCs w:val="28"/>
        </w:rPr>
        <w:t xml:space="preserve">       </w:t>
      </w:r>
    </w:p>
    <w:p w:rsidR="005650D9" w:rsidRDefault="005650D9">
      <w:pPr>
        <w:ind w:firstLine="709"/>
        <w:jc w:val="center"/>
      </w:pPr>
    </w:p>
    <w:p w:rsidR="005650D9" w:rsidRDefault="00AA6CEE">
      <w:pPr>
        <w:jc w:val="both"/>
        <w:rPr>
          <w:sz w:val="28"/>
          <w:szCs w:val="28"/>
        </w:rPr>
      </w:pPr>
      <w:r>
        <w:rPr>
          <w:sz w:val="28"/>
          <w:szCs w:val="28"/>
        </w:rPr>
        <w:t xml:space="preserve">О  бюджете </w:t>
      </w:r>
    </w:p>
    <w:p w:rsidR="005650D9" w:rsidRDefault="00AA6CEE">
      <w:pPr>
        <w:jc w:val="both"/>
        <w:rPr>
          <w:sz w:val="28"/>
          <w:szCs w:val="28"/>
        </w:rPr>
      </w:pPr>
      <w:r>
        <w:rPr>
          <w:sz w:val="28"/>
          <w:szCs w:val="28"/>
        </w:rPr>
        <w:t xml:space="preserve">Волошовского сельского  поселения </w:t>
      </w:r>
    </w:p>
    <w:p w:rsidR="005650D9" w:rsidRDefault="00AA6CEE">
      <w:pPr>
        <w:jc w:val="both"/>
        <w:rPr>
          <w:sz w:val="28"/>
          <w:szCs w:val="28"/>
        </w:rPr>
      </w:pPr>
      <w:r>
        <w:rPr>
          <w:sz w:val="28"/>
          <w:szCs w:val="28"/>
        </w:rPr>
        <w:t>Лужского муниципального района</w:t>
      </w:r>
    </w:p>
    <w:p w:rsidR="005650D9" w:rsidRDefault="00AA6CEE">
      <w:pPr>
        <w:jc w:val="both"/>
        <w:rPr>
          <w:sz w:val="28"/>
          <w:szCs w:val="28"/>
        </w:rPr>
      </w:pPr>
      <w:r>
        <w:rPr>
          <w:sz w:val="28"/>
          <w:szCs w:val="28"/>
        </w:rPr>
        <w:t>Ленинградской области  на 202</w:t>
      </w:r>
      <w:r w:rsidR="007723BE">
        <w:rPr>
          <w:sz w:val="28"/>
          <w:szCs w:val="28"/>
        </w:rPr>
        <w:t>3</w:t>
      </w:r>
      <w:r>
        <w:rPr>
          <w:sz w:val="28"/>
          <w:szCs w:val="28"/>
        </w:rPr>
        <w:t xml:space="preserve"> год</w:t>
      </w:r>
    </w:p>
    <w:p w:rsidR="005650D9" w:rsidRDefault="00194ABA">
      <w:pPr>
        <w:jc w:val="both"/>
      </w:pPr>
      <w:r>
        <w:rPr>
          <w:sz w:val="28"/>
          <w:szCs w:val="28"/>
        </w:rPr>
        <w:t>и плановый период 202</w:t>
      </w:r>
      <w:r w:rsidR="007723BE">
        <w:rPr>
          <w:sz w:val="28"/>
          <w:szCs w:val="28"/>
        </w:rPr>
        <w:t>4</w:t>
      </w:r>
      <w:r>
        <w:rPr>
          <w:sz w:val="28"/>
          <w:szCs w:val="28"/>
        </w:rPr>
        <w:t xml:space="preserve"> и 202</w:t>
      </w:r>
      <w:r w:rsidR="007723BE">
        <w:rPr>
          <w:sz w:val="28"/>
          <w:szCs w:val="28"/>
        </w:rPr>
        <w:t>5</w:t>
      </w:r>
      <w:r w:rsidR="00AA6CEE">
        <w:rPr>
          <w:sz w:val="28"/>
          <w:szCs w:val="28"/>
        </w:rPr>
        <w:t xml:space="preserve"> годов</w:t>
      </w:r>
    </w:p>
    <w:p w:rsidR="005650D9" w:rsidRDefault="005650D9">
      <w:pPr>
        <w:ind w:firstLine="709"/>
        <w:jc w:val="both"/>
      </w:pPr>
    </w:p>
    <w:p w:rsidR="005650D9" w:rsidRDefault="005650D9">
      <w:pPr>
        <w:ind w:firstLine="709"/>
        <w:jc w:val="both"/>
      </w:pPr>
    </w:p>
    <w:p w:rsidR="005650D9" w:rsidRDefault="005650D9">
      <w:pPr>
        <w:ind w:firstLine="709"/>
        <w:jc w:val="both"/>
      </w:pPr>
    </w:p>
    <w:p w:rsidR="006A1125" w:rsidRPr="001A43D8" w:rsidRDefault="006A1125" w:rsidP="00CE39B4">
      <w:pPr>
        <w:ind w:firstLine="709"/>
        <w:jc w:val="both"/>
        <w:rPr>
          <w:b/>
          <w:bCs/>
          <w:sz w:val="28"/>
          <w:szCs w:val="28"/>
        </w:rPr>
      </w:pPr>
      <w:r w:rsidRPr="001A43D8">
        <w:rPr>
          <w:b/>
          <w:bCs/>
          <w:sz w:val="28"/>
          <w:szCs w:val="28"/>
        </w:rPr>
        <w:t xml:space="preserve">1. Основные характеристики бюджета </w:t>
      </w:r>
      <w:r w:rsidR="00D94220" w:rsidRPr="001A43D8">
        <w:rPr>
          <w:b/>
          <w:sz w:val="28"/>
          <w:szCs w:val="28"/>
        </w:rPr>
        <w:t>Волошов</w:t>
      </w:r>
      <w:r w:rsidRPr="001A43D8">
        <w:rPr>
          <w:b/>
          <w:sz w:val="28"/>
          <w:szCs w:val="28"/>
        </w:rPr>
        <w:t>ского сельского поселения на 202</w:t>
      </w:r>
      <w:r w:rsidR="007723BE">
        <w:rPr>
          <w:b/>
          <w:sz w:val="28"/>
          <w:szCs w:val="28"/>
        </w:rPr>
        <w:t>3</w:t>
      </w:r>
      <w:r w:rsidRPr="001A43D8">
        <w:rPr>
          <w:b/>
          <w:sz w:val="28"/>
          <w:szCs w:val="28"/>
        </w:rPr>
        <w:t xml:space="preserve"> год и плановый период 202</w:t>
      </w:r>
      <w:r w:rsidR="007723BE">
        <w:rPr>
          <w:b/>
          <w:sz w:val="28"/>
          <w:szCs w:val="28"/>
        </w:rPr>
        <w:t>4</w:t>
      </w:r>
      <w:r w:rsidR="00E90F27">
        <w:rPr>
          <w:b/>
          <w:sz w:val="28"/>
          <w:szCs w:val="28"/>
        </w:rPr>
        <w:t xml:space="preserve"> и </w:t>
      </w:r>
      <w:r w:rsidRPr="001A43D8">
        <w:rPr>
          <w:b/>
          <w:sz w:val="28"/>
          <w:szCs w:val="28"/>
        </w:rPr>
        <w:t>202</w:t>
      </w:r>
      <w:r w:rsidR="007723BE">
        <w:rPr>
          <w:b/>
          <w:sz w:val="28"/>
          <w:szCs w:val="28"/>
        </w:rPr>
        <w:t>5</w:t>
      </w:r>
      <w:r w:rsidRPr="001A43D8">
        <w:rPr>
          <w:b/>
          <w:sz w:val="28"/>
          <w:szCs w:val="28"/>
        </w:rPr>
        <w:t xml:space="preserve"> годов.</w:t>
      </w:r>
    </w:p>
    <w:p w:rsidR="006A1125" w:rsidRPr="001A43D8" w:rsidRDefault="006A1125" w:rsidP="006A1125">
      <w:pPr>
        <w:ind w:firstLine="709"/>
        <w:jc w:val="center"/>
        <w:rPr>
          <w:b/>
          <w:bCs/>
          <w:sz w:val="28"/>
          <w:szCs w:val="28"/>
        </w:rPr>
      </w:pPr>
    </w:p>
    <w:p w:rsidR="006A1125" w:rsidRPr="001A43D8" w:rsidRDefault="006A1125" w:rsidP="00A81388">
      <w:pPr>
        <w:ind w:firstLine="567"/>
        <w:jc w:val="both"/>
        <w:rPr>
          <w:bCs/>
          <w:sz w:val="28"/>
          <w:szCs w:val="28"/>
        </w:rPr>
      </w:pPr>
      <w:r w:rsidRPr="001A43D8">
        <w:rPr>
          <w:sz w:val="28"/>
          <w:szCs w:val="28"/>
        </w:rPr>
        <w:t xml:space="preserve">1.1. Утвердить основные характеристики </w:t>
      </w:r>
      <w:r w:rsidRPr="001A43D8">
        <w:rPr>
          <w:bCs/>
          <w:sz w:val="28"/>
          <w:szCs w:val="28"/>
        </w:rPr>
        <w:t xml:space="preserve">бюджета </w:t>
      </w:r>
      <w:r w:rsidR="00D94220" w:rsidRPr="001A43D8">
        <w:rPr>
          <w:sz w:val="28"/>
          <w:szCs w:val="28"/>
        </w:rPr>
        <w:t>Волошов</w:t>
      </w:r>
      <w:r w:rsidRPr="001A43D8">
        <w:rPr>
          <w:sz w:val="28"/>
          <w:szCs w:val="28"/>
        </w:rPr>
        <w:t>ского сельского поселения</w:t>
      </w:r>
      <w:r w:rsidRPr="001A43D8">
        <w:rPr>
          <w:b/>
          <w:sz w:val="28"/>
          <w:szCs w:val="28"/>
        </w:rPr>
        <w:t xml:space="preserve"> </w:t>
      </w:r>
      <w:r w:rsidRPr="001A43D8">
        <w:rPr>
          <w:sz w:val="28"/>
          <w:szCs w:val="28"/>
        </w:rPr>
        <w:t>на 202</w:t>
      </w:r>
      <w:r w:rsidR="003835DA">
        <w:rPr>
          <w:sz w:val="28"/>
          <w:szCs w:val="28"/>
        </w:rPr>
        <w:t>3</w:t>
      </w:r>
      <w:r w:rsidRPr="001A43D8">
        <w:rPr>
          <w:sz w:val="28"/>
          <w:szCs w:val="28"/>
        </w:rPr>
        <w:t xml:space="preserve"> год</w:t>
      </w:r>
      <w:r w:rsidRPr="001A43D8">
        <w:rPr>
          <w:bCs/>
          <w:sz w:val="28"/>
          <w:szCs w:val="28"/>
        </w:rPr>
        <w:t>:</w:t>
      </w:r>
    </w:p>
    <w:p w:rsidR="006A1125" w:rsidRPr="001A43D8" w:rsidRDefault="006A1125" w:rsidP="00A81388">
      <w:pPr>
        <w:ind w:firstLine="567"/>
        <w:jc w:val="both"/>
        <w:rPr>
          <w:sz w:val="28"/>
          <w:szCs w:val="28"/>
        </w:rPr>
      </w:pPr>
      <w:r w:rsidRPr="001A43D8">
        <w:rPr>
          <w:sz w:val="28"/>
          <w:szCs w:val="28"/>
        </w:rPr>
        <w:t xml:space="preserve">прогнозируемый общий объем доходов </w:t>
      </w:r>
      <w:r w:rsidRPr="001A43D8">
        <w:rPr>
          <w:bCs/>
          <w:sz w:val="28"/>
          <w:szCs w:val="28"/>
        </w:rPr>
        <w:t xml:space="preserve">бюджета </w:t>
      </w:r>
      <w:r w:rsidR="00D94220" w:rsidRPr="001A43D8">
        <w:rPr>
          <w:sz w:val="28"/>
          <w:szCs w:val="28"/>
        </w:rPr>
        <w:t>Волошов</w:t>
      </w:r>
      <w:r w:rsidRPr="001A43D8">
        <w:rPr>
          <w:sz w:val="28"/>
          <w:szCs w:val="28"/>
        </w:rPr>
        <w:t>ского сельского поселения</w:t>
      </w:r>
      <w:r w:rsidRPr="001A43D8">
        <w:rPr>
          <w:b/>
          <w:sz w:val="28"/>
          <w:szCs w:val="28"/>
        </w:rPr>
        <w:t xml:space="preserve"> </w:t>
      </w:r>
      <w:r w:rsidRPr="001A43D8">
        <w:rPr>
          <w:sz w:val="28"/>
          <w:szCs w:val="28"/>
        </w:rPr>
        <w:t>на 202</w:t>
      </w:r>
      <w:r w:rsidR="003835DA">
        <w:rPr>
          <w:sz w:val="28"/>
          <w:szCs w:val="28"/>
        </w:rPr>
        <w:t>3</w:t>
      </w:r>
      <w:r w:rsidRPr="001A43D8">
        <w:rPr>
          <w:sz w:val="28"/>
          <w:szCs w:val="28"/>
        </w:rPr>
        <w:t xml:space="preserve"> год </w:t>
      </w:r>
      <w:r w:rsidRPr="001A43D8">
        <w:rPr>
          <w:bCs/>
          <w:sz w:val="28"/>
          <w:szCs w:val="28"/>
        </w:rPr>
        <w:t>в</w:t>
      </w:r>
      <w:r w:rsidRPr="001A43D8">
        <w:rPr>
          <w:sz w:val="28"/>
          <w:szCs w:val="28"/>
        </w:rPr>
        <w:t xml:space="preserve"> сумме </w:t>
      </w:r>
      <w:r w:rsidR="003835DA">
        <w:rPr>
          <w:sz w:val="28"/>
          <w:szCs w:val="28"/>
        </w:rPr>
        <w:t>28 </w:t>
      </w:r>
      <w:r w:rsidR="00A91BC3">
        <w:rPr>
          <w:sz w:val="28"/>
          <w:szCs w:val="28"/>
        </w:rPr>
        <w:t>2</w:t>
      </w:r>
      <w:r w:rsidR="004567AF">
        <w:rPr>
          <w:sz w:val="28"/>
          <w:szCs w:val="28"/>
        </w:rPr>
        <w:t>02</w:t>
      </w:r>
      <w:r w:rsidR="003835DA">
        <w:rPr>
          <w:sz w:val="28"/>
          <w:szCs w:val="28"/>
        </w:rPr>
        <w:t xml:space="preserve"> </w:t>
      </w:r>
      <w:r w:rsidR="004567AF">
        <w:rPr>
          <w:sz w:val="28"/>
          <w:szCs w:val="28"/>
        </w:rPr>
        <w:t>7</w:t>
      </w:r>
      <w:r w:rsidR="00A91BC3">
        <w:rPr>
          <w:sz w:val="28"/>
          <w:szCs w:val="28"/>
        </w:rPr>
        <w:t>94</w:t>
      </w:r>
      <w:r w:rsidRPr="001A43D8">
        <w:rPr>
          <w:sz w:val="28"/>
          <w:szCs w:val="28"/>
        </w:rPr>
        <w:t xml:space="preserve">,00 рублей; </w:t>
      </w:r>
    </w:p>
    <w:p w:rsidR="006A1125" w:rsidRPr="001A43D8" w:rsidRDefault="006A1125" w:rsidP="00A81388">
      <w:pPr>
        <w:ind w:firstLine="567"/>
        <w:jc w:val="both"/>
        <w:rPr>
          <w:sz w:val="28"/>
          <w:szCs w:val="28"/>
        </w:rPr>
      </w:pPr>
      <w:r w:rsidRPr="001A43D8">
        <w:rPr>
          <w:sz w:val="28"/>
          <w:szCs w:val="28"/>
        </w:rPr>
        <w:t xml:space="preserve">общий объем расходов </w:t>
      </w:r>
      <w:r w:rsidRPr="001A43D8">
        <w:rPr>
          <w:bCs/>
          <w:sz w:val="28"/>
          <w:szCs w:val="28"/>
        </w:rPr>
        <w:t xml:space="preserve">бюджета </w:t>
      </w:r>
      <w:r w:rsidR="00D94220" w:rsidRPr="001A43D8">
        <w:rPr>
          <w:sz w:val="28"/>
          <w:szCs w:val="28"/>
        </w:rPr>
        <w:t>Волошов</w:t>
      </w:r>
      <w:r w:rsidRPr="001A43D8">
        <w:rPr>
          <w:sz w:val="28"/>
          <w:szCs w:val="28"/>
        </w:rPr>
        <w:t>ского сельского поселения</w:t>
      </w:r>
      <w:r w:rsidRPr="001A43D8">
        <w:rPr>
          <w:b/>
          <w:sz w:val="28"/>
          <w:szCs w:val="28"/>
        </w:rPr>
        <w:t xml:space="preserve"> </w:t>
      </w:r>
      <w:r w:rsidRPr="001A43D8">
        <w:rPr>
          <w:sz w:val="28"/>
          <w:szCs w:val="28"/>
        </w:rPr>
        <w:t>на 202</w:t>
      </w:r>
      <w:r w:rsidR="003835DA">
        <w:rPr>
          <w:sz w:val="28"/>
          <w:szCs w:val="28"/>
        </w:rPr>
        <w:t>3</w:t>
      </w:r>
      <w:r w:rsidRPr="001A43D8">
        <w:rPr>
          <w:sz w:val="28"/>
          <w:szCs w:val="28"/>
        </w:rPr>
        <w:t xml:space="preserve"> год в сумме </w:t>
      </w:r>
      <w:r w:rsidR="003835DA">
        <w:rPr>
          <w:sz w:val="28"/>
          <w:szCs w:val="28"/>
        </w:rPr>
        <w:t>28 </w:t>
      </w:r>
      <w:r w:rsidR="00A91BC3">
        <w:rPr>
          <w:sz w:val="28"/>
          <w:szCs w:val="28"/>
        </w:rPr>
        <w:t>2</w:t>
      </w:r>
      <w:r w:rsidR="004567AF">
        <w:rPr>
          <w:sz w:val="28"/>
          <w:szCs w:val="28"/>
        </w:rPr>
        <w:t>02</w:t>
      </w:r>
      <w:r w:rsidR="003835DA">
        <w:rPr>
          <w:sz w:val="28"/>
          <w:szCs w:val="28"/>
        </w:rPr>
        <w:t xml:space="preserve"> </w:t>
      </w:r>
      <w:r w:rsidR="004567AF">
        <w:rPr>
          <w:sz w:val="28"/>
          <w:szCs w:val="28"/>
        </w:rPr>
        <w:t>7</w:t>
      </w:r>
      <w:r w:rsidR="00A91BC3">
        <w:rPr>
          <w:sz w:val="28"/>
          <w:szCs w:val="28"/>
        </w:rPr>
        <w:t>94</w:t>
      </w:r>
      <w:r w:rsidR="003835DA" w:rsidRPr="001A43D8">
        <w:rPr>
          <w:sz w:val="28"/>
          <w:szCs w:val="28"/>
        </w:rPr>
        <w:t xml:space="preserve">,00 </w:t>
      </w:r>
      <w:r w:rsidRPr="001A43D8">
        <w:rPr>
          <w:sz w:val="28"/>
          <w:szCs w:val="28"/>
        </w:rPr>
        <w:t>рублей;</w:t>
      </w:r>
    </w:p>
    <w:p w:rsidR="006A1125" w:rsidRPr="001A43D8" w:rsidRDefault="006A1125" w:rsidP="00A81388">
      <w:pPr>
        <w:ind w:firstLine="567"/>
        <w:jc w:val="both"/>
        <w:rPr>
          <w:sz w:val="28"/>
          <w:szCs w:val="28"/>
        </w:rPr>
      </w:pPr>
      <w:r w:rsidRPr="001A43D8">
        <w:rPr>
          <w:sz w:val="28"/>
          <w:szCs w:val="28"/>
        </w:rPr>
        <w:t xml:space="preserve"> прогнозируемый дефицит бюджета </w:t>
      </w:r>
      <w:r w:rsidR="00D94220" w:rsidRPr="001A43D8">
        <w:rPr>
          <w:sz w:val="28"/>
          <w:szCs w:val="28"/>
        </w:rPr>
        <w:t>Волошов</w:t>
      </w:r>
      <w:r w:rsidRPr="001A43D8">
        <w:rPr>
          <w:sz w:val="28"/>
          <w:szCs w:val="28"/>
        </w:rPr>
        <w:t>ского сельского поселения на 202</w:t>
      </w:r>
      <w:r w:rsidR="003835DA">
        <w:rPr>
          <w:sz w:val="28"/>
          <w:szCs w:val="28"/>
        </w:rPr>
        <w:t>3</w:t>
      </w:r>
      <w:r w:rsidRPr="001A43D8">
        <w:rPr>
          <w:sz w:val="28"/>
          <w:szCs w:val="28"/>
        </w:rPr>
        <w:t xml:space="preserve"> год в сумме 0,00 рублей.</w:t>
      </w:r>
    </w:p>
    <w:p w:rsidR="006A1125" w:rsidRPr="001A43D8" w:rsidRDefault="006A1125" w:rsidP="00A81388">
      <w:pPr>
        <w:ind w:firstLine="567"/>
        <w:jc w:val="both"/>
        <w:rPr>
          <w:sz w:val="28"/>
          <w:szCs w:val="28"/>
        </w:rPr>
      </w:pPr>
      <w:r w:rsidRPr="001A43D8">
        <w:rPr>
          <w:sz w:val="28"/>
          <w:szCs w:val="28"/>
        </w:rPr>
        <w:t xml:space="preserve">1.2. Утвердить основные характеристики бюджета </w:t>
      </w:r>
      <w:r w:rsidR="00D94220" w:rsidRPr="001A43D8">
        <w:rPr>
          <w:sz w:val="28"/>
          <w:szCs w:val="28"/>
        </w:rPr>
        <w:t>Волошов</w:t>
      </w:r>
      <w:r w:rsidRPr="001A43D8">
        <w:rPr>
          <w:sz w:val="28"/>
          <w:szCs w:val="28"/>
        </w:rPr>
        <w:t>ского сельского поселения на 202</w:t>
      </w:r>
      <w:r w:rsidR="003835DA">
        <w:rPr>
          <w:sz w:val="28"/>
          <w:szCs w:val="28"/>
        </w:rPr>
        <w:t>4</w:t>
      </w:r>
      <w:r w:rsidRPr="001A43D8">
        <w:rPr>
          <w:sz w:val="28"/>
          <w:szCs w:val="28"/>
        </w:rPr>
        <w:t xml:space="preserve"> год и на 202</w:t>
      </w:r>
      <w:r w:rsidR="003835DA">
        <w:rPr>
          <w:sz w:val="28"/>
          <w:szCs w:val="28"/>
        </w:rPr>
        <w:t>5</w:t>
      </w:r>
      <w:r w:rsidRPr="001A43D8">
        <w:rPr>
          <w:sz w:val="28"/>
          <w:szCs w:val="28"/>
        </w:rPr>
        <w:t xml:space="preserve"> год:</w:t>
      </w:r>
    </w:p>
    <w:p w:rsidR="00A91BC3" w:rsidRPr="001A43D8" w:rsidRDefault="00A91BC3" w:rsidP="00A81388">
      <w:pPr>
        <w:ind w:firstLine="567"/>
        <w:jc w:val="both"/>
        <w:rPr>
          <w:sz w:val="28"/>
          <w:szCs w:val="28"/>
        </w:rPr>
      </w:pPr>
      <w:r w:rsidRPr="001A43D8">
        <w:rPr>
          <w:sz w:val="28"/>
          <w:szCs w:val="28"/>
        </w:rPr>
        <w:t>прогнозируемый общий объем доходов бюджета Волошовского сельского поселения на 202</w:t>
      </w:r>
      <w:r>
        <w:rPr>
          <w:sz w:val="28"/>
          <w:szCs w:val="28"/>
        </w:rPr>
        <w:t>4</w:t>
      </w:r>
      <w:r w:rsidRPr="001A43D8">
        <w:rPr>
          <w:sz w:val="28"/>
          <w:szCs w:val="28"/>
        </w:rPr>
        <w:t xml:space="preserve"> год в сумме </w:t>
      </w:r>
      <w:r>
        <w:rPr>
          <w:sz w:val="28"/>
          <w:szCs w:val="28"/>
        </w:rPr>
        <w:t>17 3</w:t>
      </w:r>
      <w:r w:rsidR="004567AF">
        <w:rPr>
          <w:sz w:val="28"/>
          <w:szCs w:val="28"/>
        </w:rPr>
        <w:t>28 0</w:t>
      </w:r>
      <w:r>
        <w:rPr>
          <w:sz w:val="28"/>
          <w:szCs w:val="28"/>
        </w:rPr>
        <w:t>10</w:t>
      </w:r>
      <w:r w:rsidRPr="001A43D8">
        <w:rPr>
          <w:sz w:val="28"/>
          <w:szCs w:val="28"/>
        </w:rPr>
        <w:t>,00 рублей и на 202</w:t>
      </w:r>
      <w:r>
        <w:rPr>
          <w:sz w:val="28"/>
          <w:szCs w:val="28"/>
        </w:rPr>
        <w:t>5</w:t>
      </w:r>
      <w:r w:rsidRPr="001A43D8">
        <w:rPr>
          <w:sz w:val="28"/>
          <w:szCs w:val="28"/>
        </w:rPr>
        <w:t xml:space="preserve"> год в сумме </w:t>
      </w:r>
      <w:r>
        <w:rPr>
          <w:sz w:val="28"/>
          <w:szCs w:val="28"/>
        </w:rPr>
        <w:t>15 1</w:t>
      </w:r>
      <w:r w:rsidR="004567AF">
        <w:rPr>
          <w:sz w:val="28"/>
          <w:szCs w:val="28"/>
        </w:rPr>
        <w:t>24 2</w:t>
      </w:r>
      <w:r>
        <w:rPr>
          <w:sz w:val="28"/>
          <w:szCs w:val="28"/>
        </w:rPr>
        <w:t>10</w:t>
      </w:r>
      <w:r w:rsidRPr="001A43D8">
        <w:rPr>
          <w:sz w:val="28"/>
          <w:szCs w:val="28"/>
        </w:rPr>
        <w:t>,00 рублей;</w:t>
      </w:r>
    </w:p>
    <w:p w:rsidR="00A91BC3" w:rsidRDefault="00A91BC3" w:rsidP="00A81388">
      <w:pPr>
        <w:ind w:firstLine="567"/>
        <w:jc w:val="both"/>
        <w:rPr>
          <w:color w:val="000000"/>
          <w:sz w:val="28"/>
          <w:szCs w:val="28"/>
        </w:rPr>
      </w:pPr>
      <w:r w:rsidRPr="002665E1">
        <w:rPr>
          <w:sz w:val="28"/>
          <w:szCs w:val="28"/>
        </w:rPr>
        <w:t xml:space="preserve">общий объем расходов бюджета Волошовского сельского поселения на </w:t>
      </w:r>
      <w:r w:rsidRPr="002665E1">
        <w:rPr>
          <w:color w:val="000000"/>
          <w:sz w:val="28"/>
          <w:szCs w:val="28"/>
        </w:rPr>
        <w:t xml:space="preserve">2024 год в сумме </w:t>
      </w:r>
      <w:r>
        <w:rPr>
          <w:color w:val="000000"/>
          <w:sz w:val="28"/>
          <w:szCs w:val="28"/>
        </w:rPr>
        <w:t>17 3</w:t>
      </w:r>
      <w:r w:rsidR="004567AF">
        <w:rPr>
          <w:color w:val="000000"/>
          <w:sz w:val="28"/>
          <w:szCs w:val="28"/>
        </w:rPr>
        <w:t>28 0</w:t>
      </w:r>
      <w:r>
        <w:rPr>
          <w:color w:val="000000"/>
          <w:sz w:val="28"/>
          <w:szCs w:val="28"/>
        </w:rPr>
        <w:t>10,00</w:t>
      </w:r>
      <w:r w:rsidRPr="002665E1">
        <w:rPr>
          <w:color w:val="000000"/>
          <w:sz w:val="28"/>
          <w:szCs w:val="28"/>
        </w:rPr>
        <w:t xml:space="preserve"> рублей, в том числе условно утвержденные расходы в сумме </w:t>
      </w:r>
      <w:r w:rsidR="004567AF">
        <w:rPr>
          <w:color w:val="000000"/>
          <w:sz w:val="28"/>
          <w:szCs w:val="28"/>
        </w:rPr>
        <w:t>454 355,62</w:t>
      </w:r>
      <w:r w:rsidRPr="00803AE7">
        <w:rPr>
          <w:color w:val="000000"/>
          <w:sz w:val="28"/>
          <w:szCs w:val="28"/>
        </w:rPr>
        <w:t xml:space="preserve"> </w:t>
      </w:r>
      <w:r w:rsidRPr="002665E1">
        <w:rPr>
          <w:color w:val="000000"/>
          <w:sz w:val="28"/>
          <w:szCs w:val="28"/>
        </w:rPr>
        <w:t xml:space="preserve">рублей, и на 2025 год в сумме </w:t>
      </w:r>
      <w:r>
        <w:rPr>
          <w:color w:val="000000"/>
          <w:sz w:val="28"/>
          <w:szCs w:val="28"/>
        </w:rPr>
        <w:t>15</w:t>
      </w:r>
      <w:r w:rsidR="004567AF">
        <w:rPr>
          <w:color w:val="000000"/>
          <w:sz w:val="28"/>
          <w:szCs w:val="28"/>
        </w:rPr>
        <w:t> </w:t>
      </w:r>
      <w:r>
        <w:rPr>
          <w:color w:val="000000"/>
          <w:sz w:val="28"/>
          <w:szCs w:val="28"/>
        </w:rPr>
        <w:t>1</w:t>
      </w:r>
      <w:r w:rsidR="004567AF">
        <w:rPr>
          <w:color w:val="000000"/>
          <w:sz w:val="28"/>
          <w:szCs w:val="28"/>
        </w:rPr>
        <w:t>24 2</w:t>
      </w:r>
      <w:r>
        <w:rPr>
          <w:color w:val="000000"/>
          <w:sz w:val="28"/>
          <w:szCs w:val="28"/>
        </w:rPr>
        <w:t>10,00</w:t>
      </w:r>
      <w:r w:rsidRPr="002665E1">
        <w:rPr>
          <w:color w:val="000000"/>
          <w:sz w:val="28"/>
          <w:szCs w:val="28"/>
        </w:rPr>
        <w:t xml:space="preserve"> рублей, в том числе условно утвержденные расходы в сумме </w:t>
      </w:r>
      <w:r w:rsidR="004567AF">
        <w:rPr>
          <w:color w:val="000000"/>
          <w:sz w:val="28"/>
          <w:szCs w:val="28"/>
        </w:rPr>
        <w:t>753 370,91</w:t>
      </w:r>
      <w:r w:rsidRPr="002665E1">
        <w:rPr>
          <w:color w:val="000000"/>
          <w:sz w:val="28"/>
          <w:szCs w:val="28"/>
        </w:rPr>
        <w:t xml:space="preserve"> рублей;</w:t>
      </w:r>
    </w:p>
    <w:p w:rsidR="006A1125" w:rsidRPr="001A43D8" w:rsidRDefault="006A1125" w:rsidP="00A81388">
      <w:pPr>
        <w:ind w:firstLine="567"/>
        <w:jc w:val="both"/>
        <w:rPr>
          <w:color w:val="000000"/>
          <w:sz w:val="28"/>
          <w:szCs w:val="28"/>
        </w:rPr>
      </w:pPr>
      <w:r w:rsidRPr="001A43D8">
        <w:rPr>
          <w:color w:val="000000"/>
          <w:sz w:val="28"/>
          <w:szCs w:val="28"/>
        </w:rPr>
        <w:t xml:space="preserve">прогнозируемый </w:t>
      </w:r>
      <w:r w:rsidR="009D5D50">
        <w:rPr>
          <w:color w:val="000000"/>
          <w:sz w:val="28"/>
          <w:szCs w:val="28"/>
        </w:rPr>
        <w:t>де</w:t>
      </w:r>
      <w:r w:rsidRPr="001A43D8">
        <w:rPr>
          <w:color w:val="000000"/>
          <w:sz w:val="28"/>
          <w:szCs w:val="28"/>
        </w:rPr>
        <w:t xml:space="preserve">фицит бюджета </w:t>
      </w:r>
      <w:r w:rsidR="00D94220" w:rsidRPr="001A43D8">
        <w:rPr>
          <w:color w:val="000000"/>
          <w:sz w:val="28"/>
          <w:szCs w:val="28"/>
        </w:rPr>
        <w:t>Волошов</w:t>
      </w:r>
      <w:r w:rsidRPr="001A43D8">
        <w:rPr>
          <w:color w:val="000000"/>
          <w:sz w:val="28"/>
          <w:szCs w:val="28"/>
        </w:rPr>
        <w:t>ского сельского поселения на 202</w:t>
      </w:r>
      <w:r w:rsidR="003835DA">
        <w:rPr>
          <w:color w:val="000000"/>
          <w:sz w:val="28"/>
          <w:szCs w:val="28"/>
        </w:rPr>
        <w:t>4</w:t>
      </w:r>
      <w:r w:rsidRPr="001A43D8">
        <w:rPr>
          <w:color w:val="000000"/>
          <w:sz w:val="28"/>
          <w:szCs w:val="28"/>
        </w:rPr>
        <w:t xml:space="preserve"> год в сумме </w:t>
      </w:r>
      <w:r w:rsidR="009D5D50">
        <w:rPr>
          <w:color w:val="000000"/>
          <w:sz w:val="28"/>
          <w:szCs w:val="28"/>
        </w:rPr>
        <w:t>0,00</w:t>
      </w:r>
      <w:r w:rsidRPr="001A43D8">
        <w:rPr>
          <w:color w:val="000000"/>
          <w:sz w:val="28"/>
          <w:szCs w:val="28"/>
        </w:rPr>
        <w:t xml:space="preserve"> рублей и на 202</w:t>
      </w:r>
      <w:r w:rsidR="003835DA">
        <w:rPr>
          <w:color w:val="000000"/>
          <w:sz w:val="28"/>
          <w:szCs w:val="28"/>
        </w:rPr>
        <w:t>5</w:t>
      </w:r>
      <w:r w:rsidRPr="001A43D8">
        <w:rPr>
          <w:color w:val="000000"/>
          <w:sz w:val="28"/>
          <w:szCs w:val="28"/>
        </w:rPr>
        <w:t xml:space="preserve"> год в сумме </w:t>
      </w:r>
      <w:r w:rsidR="0044749C">
        <w:rPr>
          <w:color w:val="000000"/>
          <w:sz w:val="28"/>
          <w:szCs w:val="28"/>
        </w:rPr>
        <w:t>0,00</w:t>
      </w:r>
      <w:r w:rsidRPr="001A43D8">
        <w:rPr>
          <w:color w:val="000000"/>
          <w:sz w:val="28"/>
          <w:szCs w:val="28"/>
        </w:rPr>
        <w:t xml:space="preserve"> рублей.</w:t>
      </w:r>
    </w:p>
    <w:p w:rsidR="006A1125" w:rsidRPr="001A43D8" w:rsidRDefault="006A1125" w:rsidP="00A81388">
      <w:pPr>
        <w:ind w:firstLine="567"/>
        <w:jc w:val="both"/>
        <w:rPr>
          <w:sz w:val="28"/>
          <w:szCs w:val="28"/>
        </w:rPr>
      </w:pPr>
      <w:r w:rsidRPr="001A43D8">
        <w:rPr>
          <w:sz w:val="28"/>
          <w:szCs w:val="28"/>
        </w:rPr>
        <w:t xml:space="preserve">1.3. Утвердить источники внутреннего финансирования дефицита бюджета </w:t>
      </w:r>
      <w:r w:rsidR="00D94220" w:rsidRPr="001A43D8">
        <w:rPr>
          <w:sz w:val="28"/>
          <w:szCs w:val="28"/>
        </w:rPr>
        <w:t>Волошов</w:t>
      </w:r>
      <w:r w:rsidRPr="001A43D8">
        <w:rPr>
          <w:sz w:val="28"/>
          <w:szCs w:val="28"/>
        </w:rPr>
        <w:t>ского сельского поселения на 202</w:t>
      </w:r>
      <w:r w:rsidR="003835DA">
        <w:rPr>
          <w:sz w:val="28"/>
          <w:szCs w:val="28"/>
        </w:rPr>
        <w:t>3 год и плановый период 2024</w:t>
      </w:r>
      <w:r w:rsidR="00E90F27">
        <w:rPr>
          <w:sz w:val="28"/>
          <w:szCs w:val="28"/>
        </w:rPr>
        <w:t xml:space="preserve"> и </w:t>
      </w:r>
      <w:r w:rsidRPr="001A43D8">
        <w:rPr>
          <w:sz w:val="28"/>
          <w:szCs w:val="28"/>
        </w:rPr>
        <w:t>202</w:t>
      </w:r>
      <w:r w:rsidR="003835DA">
        <w:rPr>
          <w:sz w:val="28"/>
          <w:szCs w:val="28"/>
        </w:rPr>
        <w:t>5</w:t>
      </w:r>
      <w:r w:rsidRPr="001A43D8">
        <w:rPr>
          <w:sz w:val="28"/>
          <w:szCs w:val="28"/>
        </w:rPr>
        <w:t xml:space="preserve"> год</w:t>
      </w:r>
      <w:r w:rsidR="00E90F27">
        <w:rPr>
          <w:sz w:val="28"/>
          <w:szCs w:val="28"/>
        </w:rPr>
        <w:t>ов</w:t>
      </w:r>
      <w:r w:rsidRPr="001A43D8">
        <w:rPr>
          <w:sz w:val="28"/>
          <w:szCs w:val="28"/>
        </w:rPr>
        <w:t xml:space="preserve"> согласно Приложению №</w:t>
      </w:r>
      <w:r w:rsidR="004261DD" w:rsidRPr="001A43D8">
        <w:rPr>
          <w:sz w:val="28"/>
          <w:szCs w:val="28"/>
        </w:rPr>
        <w:t xml:space="preserve"> </w:t>
      </w:r>
      <w:r w:rsidR="00D94220" w:rsidRPr="001A43D8">
        <w:rPr>
          <w:sz w:val="28"/>
          <w:szCs w:val="28"/>
        </w:rPr>
        <w:t>5</w:t>
      </w:r>
      <w:r w:rsidRPr="001A43D8">
        <w:rPr>
          <w:sz w:val="28"/>
          <w:szCs w:val="28"/>
        </w:rPr>
        <w:t xml:space="preserve">. </w:t>
      </w:r>
    </w:p>
    <w:p w:rsidR="006A1125" w:rsidRPr="001A43D8" w:rsidRDefault="006A1125" w:rsidP="00A81388">
      <w:pPr>
        <w:ind w:firstLine="709"/>
        <w:jc w:val="both"/>
        <w:rPr>
          <w:sz w:val="28"/>
          <w:szCs w:val="28"/>
        </w:rPr>
      </w:pPr>
    </w:p>
    <w:p w:rsidR="006A1125" w:rsidRPr="001A43D8" w:rsidRDefault="006A1125" w:rsidP="00A81388">
      <w:pPr>
        <w:ind w:firstLine="709"/>
        <w:jc w:val="both"/>
        <w:rPr>
          <w:b/>
          <w:bCs/>
          <w:sz w:val="28"/>
          <w:szCs w:val="28"/>
        </w:rPr>
      </w:pPr>
      <w:r w:rsidRPr="001A43D8">
        <w:rPr>
          <w:b/>
          <w:bCs/>
          <w:sz w:val="28"/>
          <w:szCs w:val="28"/>
        </w:rPr>
        <w:lastRenderedPageBreak/>
        <w:t xml:space="preserve">2. Доходы бюджета </w:t>
      </w:r>
      <w:r w:rsidR="00E857C4" w:rsidRPr="001A43D8">
        <w:rPr>
          <w:b/>
          <w:sz w:val="28"/>
          <w:szCs w:val="28"/>
        </w:rPr>
        <w:t>Волошов</w:t>
      </w:r>
      <w:r w:rsidRPr="001A43D8">
        <w:rPr>
          <w:b/>
          <w:sz w:val="28"/>
          <w:szCs w:val="28"/>
        </w:rPr>
        <w:t xml:space="preserve">ского сельского поселения </w:t>
      </w:r>
      <w:r w:rsidR="00E857C4" w:rsidRPr="001A43D8">
        <w:rPr>
          <w:b/>
          <w:sz w:val="28"/>
          <w:szCs w:val="28"/>
        </w:rPr>
        <w:t xml:space="preserve">Лужского муниципального района Ленинградской области </w:t>
      </w:r>
      <w:r w:rsidRPr="001A43D8">
        <w:rPr>
          <w:b/>
          <w:sz w:val="28"/>
          <w:szCs w:val="28"/>
        </w:rPr>
        <w:t>на 202</w:t>
      </w:r>
      <w:r w:rsidR="003835DA">
        <w:rPr>
          <w:b/>
          <w:sz w:val="28"/>
          <w:szCs w:val="28"/>
        </w:rPr>
        <w:t>3</w:t>
      </w:r>
      <w:r w:rsidRPr="001A43D8">
        <w:rPr>
          <w:b/>
          <w:sz w:val="28"/>
          <w:szCs w:val="28"/>
        </w:rPr>
        <w:t xml:space="preserve"> год и плановый период 202</w:t>
      </w:r>
      <w:r w:rsidR="003835DA">
        <w:rPr>
          <w:b/>
          <w:sz w:val="28"/>
          <w:szCs w:val="28"/>
        </w:rPr>
        <w:t>4</w:t>
      </w:r>
      <w:r w:rsidRPr="001A43D8">
        <w:rPr>
          <w:b/>
          <w:sz w:val="28"/>
          <w:szCs w:val="28"/>
        </w:rPr>
        <w:t>-202</w:t>
      </w:r>
      <w:r w:rsidR="003835DA">
        <w:rPr>
          <w:b/>
          <w:sz w:val="28"/>
          <w:szCs w:val="28"/>
        </w:rPr>
        <w:t>5</w:t>
      </w:r>
      <w:r w:rsidRPr="001A43D8">
        <w:rPr>
          <w:b/>
          <w:sz w:val="28"/>
          <w:szCs w:val="28"/>
        </w:rPr>
        <w:t xml:space="preserve"> годов.</w:t>
      </w:r>
    </w:p>
    <w:p w:rsidR="006A1125" w:rsidRPr="001A43D8" w:rsidRDefault="006A1125" w:rsidP="00A81388">
      <w:pPr>
        <w:ind w:firstLine="709"/>
        <w:jc w:val="both"/>
        <w:rPr>
          <w:b/>
          <w:bCs/>
          <w:sz w:val="28"/>
          <w:szCs w:val="28"/>
        </w:rPr>
      </w:pPr>
    </w:p>
    <w:p w:rsidR="006A1125" w:rsidRPr="001A43D8" w:rsidRDefault="006A1125" w:rsidP="00A81388">
      <w:pPr>
        <w:ind w:firstLine="567"/>
        <w:jc w:val="both"/>
        <w:rPr>
          <w:sz w:val="28"/>
          <w:szCs w:val="28"/>
        </w:rPr>
      </w:pPr>
      <w:r w:rsidRPr="001A43D8">
        <w:rPr>
          <w:sz w:val="28"/>
          <w:szCs w:val="28"/>
        </w:rPr>
        <w:t xml:space="preserve">2.1. Утвердить в пределах общего объема доходов </w:t>
      </w:r>
      <w:r w:rsidRPr="001A43D8">
        <w:rPr>
          <w:bCs/>
          <w:sz w:val="28"/>
          <w:szCs w:val="28"/>
        </w:rPr>
        <w:t xml:space="preserve">бюджета </w:t>
      </w:r>
      <w:r w:rsidR="00E857C4" w:rsidRPr="001A43D8">
        <w:rPr>
          <w:sz w:val="28"/>
          <w:szCs w:val="28"/>
        </w:rPr>
        <w:t>Волошов</w:t>
      </w:r>
      <w:r w:rsidRPr="001A43D8">
        <w:rPr>
          <w:sz w:val="28"/>
          <w:szCs w:val="28"/>
        </w:rPr>
        <w:t>ского сельского поселения</w:t>
      </w:r>
      <w:r w:rsidR="00E857C4" w:rsidRPr="001A43D8">
        <w:rPr>
          <w:sz w:val="28"/>
          <w:szCs w:val="28"/>
        </w:rPr>
        <w:t xml:space="preserve"> Лужского муниципального района Ленинградской области</w:t>
      </w:r>
      <w:r w:rsidRPr="001A43D8">
        <w:rPr>
          <w:sz w:val="28"/>
          <w:szCs w:val="28"/>
        </w:rPr>
        <w:t xml:space="preserve">, установленного пунктом 1 настоящего решения, </w:t>
      </w:r>
      <w:r w:rsidR="003A1A94">
        <w:rPr>
          <w:sz w:val="28"/>
          <w:szCs w:val="28"/>
        </w:rPr>
        <w:t>п</w:t>
      </w:r>
      <w:r w:rsidR="003A1A94" w:rsidRPr="003A1A94">
        <w:rPr>
          <w:sz w:val="28"/>
          <w:szCs w:val="28"/>
        </w:rPr>
        <w:t>рогнозируемые поступлени</w:t>
      </w:r>
      <w:r w:rsidR="003A1A94">
        <w:rPr>
          <w:sz w:val="28"/>
          <w:szCs w:val="28"/>
        </w:rPr>
        <w:t>я</w:t>
      </w:r>
      <w:r w:rsidR="003A1A94" w:rsidRPr="003A1A94">
        <w:rPr>
          <w:sz w:val="28"/>
          <w:szCs w:val="28"/>
        </w:rPr>
        <w:t xml:space="preserve"> доходов Волошовско</w:t>
      </w:r>
      <w:r w:rsidR="0031112F">
        <w:rPr>
          <w:sz w:val="28"/>
          <w:szCs w:val="28"/>
        </w:rPr>
        <w:t xml:space="preserve">го сельского поселения Лужского </w:t>
      </w:r>
      <w:r w:rsidR="003A1A94" w:rsidRPr="003A1A94">
        <w:rPr>
          <w:sz w:val="28"/>
          <w:szCs w:val="28"/>
        </w:rPr>
        <w:t>муниципального района Ленинградской области на 2023 год и пл</w:t>
      </w:r>
      <w:r w:rsidR="003A1A94">
        <w:rPr>
          <w:sz w:val="28"/>
          <w:szCs w:val="28"/>
        </w:rPr>
        <w:t xml:space="preserve">ановый период 2024 и 2025 годов </w:t>
      </w:r>
      <w:r w:rsidRPr="001A43D8">
        <w:rPr>
          <w:sz w:val="28"/>
          <w:szCs w:val="28"/>
        </w:rPr>
        <w:t xml:space="preserve">согласно </w:t>
      </w:r>
      <w:r w:rsidR="00E857C4" w:rsidRPr="001A43D8">
        <w:rPr>
          <w:sz w:val="28"/>
          <w:szCs w:val="28"/>
        </w:rPr>
        <w:t>П</w:t>
      </w:r>
      <w:r w:rsidRPr="001A43D8">
        <w:rPr>
          <w:sz w:val="28"/>
          <w:szCs w:val="28"/>
        </w:rPr>
        <w:t xml:space="preserve">риложению </w:t>
      </w:r>
      <w:r w:rsidR="004261DD" w:rsidRPr="001A43D8">
        <w:rPr>
          <w:sz w:val="28"/>
          <w:szCs w:val="28"/>
        </w:rPr>
        <w:t xml:space="preserve">№ </w:t>
      </w:r>
      <w:r w:rsidRPr="001A43D8">
        <w:rPr>
          <w:sz w:val="28"/>
          <w:szCs w:val="28"/>
        </w:rPr>
        <w:t>1.</w:t>
      </w:r>
    </w:p>
    <w:p w:rsidR="006A1125" w:rsidRPr="001A43D8" w:rsidRDefault="006A1125" w:rsidP="00A81388">
      <w:pPr>
        <w:ind w:firstLine="567"/>
        <w:jc w:val="both"/>
        <w:rPr>
          <w:sz w:val="28"/>
          <w:szCs w:val="28"/>
        </w:rPr>
      </w:pPr>
      <w:r w:rsidRPr="001A43D8">
        <w:rPr>
          <w:sz w:val="28"/>
          <w:szCs w:val="28"/>
        </w:rPr>
        <w:t xml:space="preserve">2.2. Утвердить в пределах общего объема доходов </w:t>
      </w:r>
      <w:r w:rsidR="00E857C4" w:rsidRPr="001A43D8">
        <w:rPr>
          <w:sz w:val="28"/>
          <w:szCs w:val="28"/>
        </w:rPr>
        <w:t>Волошовского сельского поселения Лужского муниципального района Ленинградской области</w:t>
      </w:r>
      <w:r w:rsidRPr="001A43D8">
        <w:rPr>
          <w:sz w:val="28"/>
          <w:szCs w:val="28"/>
        </w:rPr>
        <w:t xml:space="preserve">, утвержденного пунктом 1 настоящего решения, в бюджете </w:t>
      </w:r>
      <w:r w:rsidR="004261DD" w:rsidRPr="001A43D8">
        <w:rPr>
          <w:sz w:val="28"/>
          <w:szCs w:val="28"/>
        </w:rPr>
        <w:t>Волошовского сельского поселения Лужского муниципального района Ленинградской области</w:t>
      </w:r>
      <w:r w:rsidRPr="001A43D8">
        <w:rPr>
          <w:sz w:val="28"/>
          <w:szCs w:val="28"/>
        </w:rPr>
        <w:t xml:space="preserve"> безвозмездные поступления доходов бюджета на </w:t>
      </w:r>
      <w:r w:rsidR="004261DD" w:rsidRPr="001A43D8">
        <w:rPr>
          <w:sz w:val="28"/>
          <w:szCs w:val="28"/>
        </w:rPr>
        <w:t>202</w:t>
      </w:r>
      <w:r w:rsidR="003835DA">
        <w:rPr>
          <w:sz w:val="28"/>
          <w:szCs w:val="28"/>
        </w:rPr>
        <w:t>3</w:t>
      </w:r>
      <w:r w:rsidR="004261DD" w:rsidRPr="001A43D8">
        <w:rPr>
          <w:sz w:val="28"/>
          <w:szCs w:val="28"/>
        </w:rPr>
        <w:t xml:space="preserve"> год и </w:t>
      </w:r>
      <w:r w:rsidRPr="001A43D8">
        <w:rPr>
          <w:sz w:val="28"/>
          <w:szCs w:val="28"/>
        </w:rPr>
        <w:t>плановый период 202</w:t>
      </w:r>
      <w:r w:rsidR="003835DA">
        <w:rPr>
          <w:sz w:val="28"/>
          <w:szCs w:val="28"/>
        </w:rPr>
        <w:t>4</w:t>
      </w:r>
      <w:r w:rsidR="00E90F27">
        <w:rPr>
          <w:sz w:val="28"/>
          <w:szCs w:val="28"/>
        </w:rPr>
        <w:t xml:space="preserve"> и </w:t>
      </w:r>
      <w:r w:rsidRPr="001A43D8">
        <w:rPr>
          <w:sz w:val="28"/>
          <w:szCs w:val="28"/>
        </w:rPr>
        <w:t>202</w:t>
      </w:r>
      <w:r w:rsidR="003835DA">
        <w:rPr>
          <w:sz w:val="28"/>
          <w:szCs w:val="28"/>
        </w:rPr>
        <w:t>5</w:t>
      </w:r>
      <w:r w:rsidRPr="001A43D8">
        <w:rPr>
          <w:sz w:val="28"/>
          <w:szCs w:val="28"/>
        </w:rPr>
        <w:t xml:space="preserve"> год</w:t>
      </w:r>
      <w:r w:rsidR="004261DD" w:rsidRPr="001A43D8">
        <w:rPr>
          <w:sz w:val="28"/>
          <w:szCs w:val="28"/>
        </w:rPr>
        <w:t>ов</w:t>
      </w:r>
      <w:r w:rsidRPr="001A43D8">
        <w:rPr>
          <w:sz w:val="28"/>
          <w:szCs w:val="28"/>
        </w:rPr>
        <w:t xml:space="preserve"> согласно </w:t>
      </w:r>
      <w:r w:rsidR="004261DD" w:rsidRPr="001A43D8">
        <w:rPr>
          <w:sz w:val="28"/>
          <w:szCs w:val="28"/>
        </w:rPr>
        <w:t>П</w:t>
      </w:r>
      <w:r w:rsidRPr="001A43D8">
        <w:rPr>
          <w:sz w:val="28"/>
          <w:szCs w:val="28"/>
        </w:rPr>
        <w:t>риложению №</w:t>
      </w:r>
      <w:r w:rsidR="004261DD" w:rsidRPr="001A43D8">
        <w:rPr>
          <w:sz w:val="28"/>
          <w:szCs w:val="28"/>
        </w:rPr>
        <w:t xml:space="preserve"> 6</w:t>
      </w:r>
      <w:r w:rsidRPr="001A43D8">
        <w:rPr>
          <w:sz w:val="28"/>
          <w:szCs w:val="28"/>
        </w:rPr>
        <w:t xml:space="preserve">. </w:t>
      </w:r>
    </w:p>
    <w:p w:rsidR="004261DD" w:rsidRPr="001A43D8" w:rsidRDefault="004261DD" w:rsidP="00A81388">
      <w:pPr>
        <w:ind w:firstLine="709"/>
        <w:jc w:val="both"/>
        <w:rPr>
          <w:sz w:val="28"/>
          <w:szCs w:val="28"/>
          <w:shd w:val="clear" w:color="auto" w:fill="FFFFFF"/>
        </w:rPr>
      </w:pPr>
      <w:r w:rsidRPr="001A43D8">
        <w:rPr>
          <w:sz w:val="28"/>
          <w:szCs w:val="28"/>
        </w:rPr>
        <w:t xml:space="preserve">2.3. </w:t>
      </w:r>
      <w:proofErr w:type="gramStart"/>
      <w:r w:rsidRPr="001A43D8">
        <w:rPr>
          <w:sz w:val="28"/>
          <w:szCs w:val="28"/>
        </w:rPr>
        <w:t>Утвердить в пределах общего объема доходов Волошовского сельского поселения Лужского муниципального района Ленинградской области, утвержденного пунктом 1 настоящего решения о бюджете  Волошовского сельского поселения Лужского муниципального района Ленинградской области, объем межбюджетных трансфертов, получаемых от других бюджетов бюджетной системы Российской Федерации на 202</w:t>
      </w:r>
      <w:r w:rsidR="003835DA">
        <w:rPr>
          <w:sz w:val="28"/>
          <w:szCs w:val="28"/>
        </w:rPr>
        <w:t>3</w:t>
      </w:r>
      <w:r w:rsidRPr="001A43D8">
        <w:rPr>
          <w:sz w:val="28"/>
          <w:szCs w:val="28"/>
        </w:rPr>
        <w:t xml:space="preserve"> год и на плановый период 202</w:t>
      </w:r>
      <w:r w:rsidR="003835DA">
        <w:rPr>
          <w:sz w:val="28"/>
          <w:szCs w:val="28"/>
        </w:rPr>
        <w:t>4</w:t>
      </w:r>
      <w:r w:rsidRPr="001A43D8">
        <w:rPr>
          <w:sz w:val="28"/>
          <w:szCs w:val="28"/>
        </w:rPr>
        <w:t xml:space="preserve"> и 202</w:t>
      </w:r>
      <w:r w:rsidR="003835DA">
        <w:rPr>
          <w:sz w:val="28"/>
          <w:szCs w:val="28"/>
        </w:rPr>
        <w:t>5</w:t>
      </w:r>
      <w:r w:rsidRPr="001A43D8">
        <w:rPr>
          <w:sz w:val="28"/>
          <w:szCs w:val="28"/>
        </w:rPr>
        <w:t xml:space="preserve"> годов согласно </w:t>
      </w:r>
      <w:r w:rsidRPr="001A43D8">
        <w:rPr>
          <w:sz w:val="28"/>
          <w:szCs w:val="28"/>
          <w:shd w:val="clear" w:color="auto" w:fill="FFFFFF"/>
        </w:rPr>
        <w:t>Приложению № 7.</w:t>
      </w:r>
      <w:proofErr w:type="gramEnd"/>
    </w:p>
    <w:p w:rsidR="004261DD" w:rsidRPr="001A43D8" w:rsidRDefault="004261DD" w:rsidP="00A81388">
      <w:pPr>
        <w:ind w:firstLine="709"/>
        <w:jc w:val="both"/>
        <w:rPr>
          <w:sz w:val="28"/>
          <w:szCs w:val="28"/>
        </w:rPr>
      </w:pPr>
      <w:r w:rsidRPr="001A43D8">
        <w:rPr>
          <w:sz w:val="28"/>
          <w:szCs w:val="28"/>
          <w:shd w:val="clear" w:color="auto" w:fill="FFFFFF"/>
        </w:rPr>
        <w:t>2.4. Установить, что доходы бюджета Волошовского сельского поселения Лужского муниципального района Ленинградской области, поступающие в 202</w:t>
      </w:r>
      <w:r w:rsidR="003835DA">
        <w:rPr>
          <w:sz w:val="28"/>
          <w:szCs w:val="28"/>
          <w:shd w:val="clear" w:color="auto" w:fill="FFFFFF"/>
        </w:rPr>
        <w:t>3</w:t>
      </w:r>
      <w:r w:rsidRPr="001A43D8">
        <w:rPr>
          <w:sz w:val="28"/>
          <w:szCs w:val="28"/>
          <w:shd w:val="clear" w:color="auto" w:fill="FFFFFF"/>
        </w:rPr>
        <w:t xml:space="preserve"> году, формируются за счет доходов от уплаты федеральных, региональных и местных налогов, сборов по нормативам, установленным законодательными актами Российской Федерации, субъекта Российской Федерации. Неналоговые доходы в 202</w:t>
      </w:r>
      <w:r w:rsidR="003835DA">
        <w:rPr>
          <w:sz w:val="28"/>
          <w:szCs w:val="28"/>
          <w:shd w:val="clear" w:color="auto" w:fill="FFFFFF"/>
        </w:rPr>
        <w:t>3</w:t>
      </w:r>
      <w:r w:rsidRPr="001A43D8">
        <w:rPr>
          <w:sz w:val="28"/>
          <w:szCs w:val="28"/>
          <w:shd w:val="clear" w:color="auto" w:fill="FFFFFF"/>
        </w:rPr>
        <w:t xml:space="preserve"> году и плановом периоде 202</w:t>
      </w:r>
      <w:r w:rsidR="003835DA">
        <w:rPr>
          <w:sz w:val="28"/>
          <w:szCs w:val="28"/>
          <w:shd w:val="clear" w:color="auto" w:fill="FFFFFF"/>
        </w:rPr>
        <w:t>4</w:t>
      </w:r>
      <w:r w:rsidRPr="001A43D8">
        <w:rPr>
          <w:sz w:val="28"/>
          <w:szCs w:val="28"/>
          <w:shd w:val="clear" w:color="auto" w:fill="FFFFFF"/>
        </w:rPr>
        <w:t xml:space="preserve"> и 202</w:t>
      </w:r>
      <w:r w:rsidR="003835DA">
        <w:rPr>
          <w:sz w:val="28"/>
          <w:szCs w:val="28"/>
          <w:shd w:val="clear" w:color="auto" w:fill="FFFFFF"/>
        </w:rPr>
        <w:t>5</w:t>
      </w:r>
      <w:r w:rsidRPr="001A43D8">
        <w:rPr>
          <w:sz w:val="28"/>
          <w:szCs w:val="28"/>
          <w:shd w:val="clear" w:color="auto" w:fill="FFFFFF"/>
        </w:rPr>
        <w:t xml:space="preserve"> годов зачисляются в местный бюджет в соответствии с действующим законодательством.</w:t>
      </w:r>
    </w:p>
    <w:p w:rsidR="006A1125" w:rsidRPr="001A43D8" w:rsidRDefault="006A1125" w:rsidP="00A81388">
      <w:pPr>
        <w:ind w:firstLine="709"/>
        <w:jc w:val="both"/>
        <w:rPr>
          <w:sz w:val="28"/>
          <w:szCs w:val="28"/>
        </w:rPr>
      </w:pPr>
    </w:p>
    <w:p w:rsidR="006A1125" w:rsidRPr="001A43D8" w:rsidRDefault="006A1125" w:rsidP="00A81388">
      <w:pPr>
        <w:jc w:val="both"/>
        <w:rPr>
          <w:sz w:val="28"/>
          <w:szCs w:val="28"/>
        </w:rPr>
      </w:pPr>
    </w:p>
    <w:p w:rsidR="006A1125" w:rsidRPr="001A43D8" w:rsidRDefault="00BF091C" w:rsidP="00A81388">
      <w:pPr>
        <w:jc w:val="both"/>
        <w:rPr>
          <w:b/>
          <w:sz w:val="28"/>
          <w:szCs w:val="28"/>
        </w:rPr>
      </w:pPr>
      <w:r>
        <w:rPr>
          <w:b/>
          <w:bCs/>
          <w:sz w:val="28"/>
          <w:szCs w:val="28"/>
        </w:rPr>
        <w:t>3</w:t>
      </w:r>
      <w:r w:rsidR="006A1125" w:rsidRPr="001A43D8">
        <w:rPr>
          <w:b/>
          <w:bCs/>
          <w:sz w:val="28"/>
          <w:szCs w:val="28"/>
        </w:rPr>
        <w:t xml:space="preserve">. Бюджетные ассигнования </w:t>
      </w:r>
      <w:r w:rsidR="004261DD" w:rsidRPr="001A43D8">
        <w:rPr>
          <w:b/>
          <w:sz w:val="28"/>
          <w:szCs w:val="28"/>
        </w:rPr>
        <w:t>Волошовского сельского поселения Лужского муниципального района Ленинградской области</w:t>
      </w:r>
      <w:r w:rsidR="006A1125" w:rsidRPr="001A43D8">
        <w:rPr>
          <w:b/>
          <w:sz w:val="28"/>
          <w:szCs w:val="28"/>
        </w:rPr>
        <w:t xml:space="preserve"> на 202</w:t>
      </w:r>
      <w:r w:rsidR="003835DA">
        <w:rPr>
          <w:b/>
          <w:sz w:val="28"/>
          <w:szCs w:val="28"/>
        </w:rPr>
        <w:t>3</w:t>
      </w:r>
      <w:r w:rsidR="004261DD" w:rsidRPr="001A43D8">
        <w:rPr>
          <w:b/>
          <w:sz w:val="28"/>
          <w:szCs w:val="28"/>
        </w:rPr>
        <w:t xml:space="preserve"> год и плановый период 202</w:t>
      </w:r>
      <w:r w:rsidR="003835DA">
        <w:rPr>
          <w:b/>
          <w:sz w:val="28"/>
          <w:szCs w:val="28"/>
        </w:rPr>
        <w:t>4</w:t>
      </w:r>
      <w:r w:rsidR="006A1125" w:rsidRPr="001A43D8">
        <w:rPr>
          <w:b/>
          <w:sz w:val="28"/>
          <w:szCs w:val="28"/>
        </w:rPr>
        <w:t xml:space="preserve"> и 202</w:t>
      </w:r>
      <w:r w:rsidR="003835DA">
        <w:rPr>
          <w:b/>
          <w:sz w:val="28"/>
          <w:szCs w:val="28"/>
        </w:rPr>
        <w:t>5</w:t>
      </w:r>
      <w:r w:rsidR="006A1125" w:rsidRPr="001A43D8">
        <w:rPr>
          <w:b/>
          <w:sz w:val="28"/>
          <w:szCs w:val="28"/>
        </w:rPr>
        <w:t xml:space="preserve"> годов.</w:t>
      </w:r>
    </w:p>
    <w:p w:rsidR="006A1125" w:rsidRPr="001A43D8" w:rsidRDefault="006A1125" w:rsidP="00A81388">
      <w:pPr>
        <w:jc w:val="both"/>
        <w:rPr>
          <w:b/>
          <w:sz w:val="28"/>
          <w:szCs w:val="28"/>
        </w:rPr>
      </w:pPr>
    </w:p>
    <w:p w:rsidR="006A1125" w:rsidRPr="001A43D8" w:rsidRDefault="00BF091C" w:rsidP="00A81388">
      <w:pPr>
        <w:ind w:firstLine="567"/>
        <w:jc w:val="both"/>
        <w:rPr>
          <w:sz w:val="28"/>
          <w:szCs w:val="28"/>
        </w:rPr>
      </w:pPr>
      <w:r>
        <w:rPr>
          <w:sz w:val="28"/>
          <w:szCs w:val="28"/>
        </w:rPr>
        <w:t>3</w:t>
      </w:r>
      <w:r w:rsidR="006A1125" w:rsidRPr="001A43D8">
        <w:rPr>
          <w:sz w:val="28"/>
          <w:szCs w:val="28"/>
        </w:rPr>
        <w:t xml:space="preserve">.1. Утвердить в пределах общего объема расходов, установленного пунктом 1 настоящего решения: </w:t>
      </w:r>
    </w:p>
    <w:p w:rsidR="006A1125" w:rsidRPr="001A43D8" w:rsidRDefault="000A7DC8" w:rsidP="00A81388">
      <w:pPr>
        <w:ind w:firstLine="567"/>
        <w:jc w:val="both"/>
        <w:rPr>
          <w:bCs/>
          <w:sz w:val="28"/>
          <w:szCs w:val="28"/>
        </w:rPr>
      </w:pPr>
      <w:r>
        <w:rPr>
          <w:sz w:val="28"/>
          <w:szCs w:val="28"/>
        </w:rPr>
        <w:t>-</w:t>
      </w:r>
      <w:r w:rsidR="006A1125" w:rsidRPr="001A43D8">
        <w:rPr>
          <w:sz w:val="28"/>
          <w:szCs w:val="28"/>
        </w:rPr>
        <w:t xml:space="preserve"> </w:t>
      </w:r>
      <w:r w:rsidR="0031112F" w:rsidRPr="0031112F">
        <w:rPr>
          <w:sz w:val="28"/>
          <w:szCs w:val="28"/>
        </w:rPr>
        <w:t>Распределение бюджетных ассигнований по разделам, по целевым статьям (государственным программам, и непрограммным напр</w:t>
      </w:r>
      <w:r w:rsidR="0031112F">
        <w:rPr>
          <w:sz w:val="28"/>
          <w:szCs w:val="28"/>
        </w:rPr>
        <w:t xml:space="preserve">авлениям деятельности), группам </w:t>
      </w:r>
      <w:r w:rsidR="0031112F" w:rsidRPr="0031112F">
        <w:rPr>
          <w:sz w:val="28"/>
          <w:szCs w:val="28"/>
        </w:rPr>
        <w:t>видов расходов, разделам, под</w:t>
      </w:r>
      <w:r w:rsidR="0031112F">
        <w:rPr>
          <w:sz w:val="28"/>
          <w:szCs w:val="28"/>
        </w:rPr>
        <w:t xml:space="preserve">разделам классификации расходов </w:t>
      </w:r>
      <w:r w:rsidR="0031112F" w:rsidRPr="0031112F">
        <w:rPr>
          <w:sz w:val="28"/>
          <w:szCs w:val="28"/>
        </w:rPr>
        <w:t>бюджета Волошовского сельского поселения Лужского муниципального района Ленинградской области на 2023 год и на плановый период 2024 и 2025 годов</w:t>
      </w:r>
      <w:r w:rsidR="0031112F">
        <w:rPr>
          <w:sz w:val="28"/>
          <w:szCs w:val="28"/>
        </w:rPr>
        <w:t xml:space="preserve"> </w:t>
      </w:r>
      <w:r w:rsidR="006A1125" w:rsidRPr="001A43D8">
        <w:rPr>
          <w:bCs/>
          <w:sz w:val="28"/>
          <w:szCs w:val="28"/>
        </w:rPr>
        <w:t xml:space="preserve">согласно </w:t>
      </w:r>
      <w:r w:rsidR="00363601" w:rsidRPr="001A43D8">
        <w:rPr>
          <w:bCs/>
          <w:sz w:val="28"/>
          <w:szCs w:val="28"/>
        </w:rPr>
        <w:t>П</w:t>
      </w:r>
      <w:r w:rsidR="006A1125" w:rsidRPr="001A43D8">
        <w:rPr>
          <w:bCs/>
          <w:sz w:val="28"/>
          <w:szCs w:val="28"/>
        </w:rPr>
        <w:t>риложению №</w:t>
      </w:r>
      <w:r w:rsidR="00363601" w:rsidRPr="001A43D8">
        <w:rPr>
          <w:bCs/>
          <w:sz w:val="28"/>
          <w:szCs w:val="28"/>
        </w:rPr>
        <w:t xml:space="preserve"> 2</w:t>
      </w:r>
      <w:r w:rsidR="006A1125" w:rsidRPr="001A43D8">
        <w:rPr>
          <w:bCs/>
          <w:sz w:val="28"/>
          <w:szCs w:val="28"/>
        </w:rPr>
        <w:t>;</w:t>
      </w:r>
    </w:p>
    <w:p w:rsidR="006A1125" w:rsidRPr="001A43D8" w:rsidRDefault="000A7DC8" w:rsidP="00A81388">
      <w:pPr>
        <w:ind w:firstLine="567"/>
        <w:jc w:val="both"/>
        <w:rPr>
          <w:sz w:val="28"/>
          <w:szCs w:val="28"/>
        </w:rPr>
      </w:pPr>
      <w:r>
        <w:rPr>
          <w:sz w:val="28"/>
          <w:szCs w:val="28"/>
        </w:rPr>
        <w:lastRenderedPageBreak/>
        <w:t>-</w:t>
      </w:r>
      <w:r w:rsidR="006A1125" w:rsidRPr="001A43D8">
        <w:rPr>
          <w:sz w:val="28"/>
          <w:szCs w:val="28"/>
        </w:rPr>
        <w:t xml:space="preserve"> распределение бюджетных ассигнований по разделам, подразделам, классификации расходов бюджет</w:t>
      </w:r>
      <w:r>
        <w:rPr>
          <w:sz w:val="28"/>
          <w:szCs w:val="28"/>
        </w:rPr>
        <w:t>а Волошовского сельского поселения Лужского муниципального района</w:t>
      </w:r>
      <w:r w:rsidR="006A1125" w:rsidRPr="001A43D8">
        <w:rPr>
          <w:sz w:val="28"/>
          <w:szCs w:val="28"/>
        </w:rPr>
        <w:t xml:space="preserve"> </w:t>
      </w:r>
      <w:r>
        <w:rPr>
          <w:sz w:val="28"/>
          <w:szCs w:val="28"/>
        </w:rPr>
        <w:t xml:space="preserve">Ленинградкой области </w:t>
      </w:r>
      <w:r w:rsidR="00363601" w:rsidRPr="001A43D8">
        <w:rPr>
          <w:sz w:val="28"/>
          <w:szCs w:val="28"/>
        </w:rPr>
        <w:t>на 202</w:t>
      </w:r>
      <w:r w:rsidR="008E27B1">
        <w:rPr>
          <w:sz w:val="28"/>
          <w:szCs w:val="28"/>
        </w:rPr>
        <w:t>3</w:t>
      </w:r>
      <w:r w:rsidR="00363601" w:rsidRPr="001A43D8">
        <w:rPr>
          <w:sz w:val="28"/>
          <w:szCs w:val="28"/>
        </w:rPr>
        <w:t xml:space="preserve"> год и плановый период 202</w:t>
      </w:r>
      <w:r w:rsidR="008E27B1">
        <w:rPr>
          <w:sz w:val="28"/>
          <w:szCs w:val="28"/>
        </w:rPr>
        <w:t>4</w:t>
      </w:r>
      <w:r w:rsidR="00E90F27">
        <w:rPr>
          <w:sz w:val="28"/>
          <w:szCs w:val="28"/>
        </w:rPr>
        <w:t xml:space="preserve"> и </w:t>
      </w:r>
      <w:r w:rsidR="00363601" w:rsidRPr="001A43D8">
        <w:rPr>
          <w:sz w:val="28"/>
          <w:szCs w:val="28"/>
        </w:rPr>
        <w:t>202</w:t>
      </w:r>
      <w:r w:rsidR="008E27B1">
        <w:rPr>
          <w:sz w:val="28"/>
          <w:szCs w:val="28"/>
        </w:rPr>
        <w:t>5</w:t>
      </w:r>
      <w:r w:rsidR="00363601" w:rsidRPr="001A43D8">
        <w:rPr>
          <w:sz w:val="28"/>
          <w:szCs w:val="28"/>
        </w:rPr>
        <w:t xml:space="preserve"> годов</w:t>
      </w:r>
      <w:r w:rsidR="006A1125" w:rsidRPr="001A43D8">
        <w:rPr>
          <w:sz w:val="28"/>
          <w:szCs w:val="28"/>
        </w:rPr>
        <w:t xml:space="preserve"> согласно </w:t>
      </w:r>
      <w:r w:rsidR="00E90F27">
        <w:rPr>
          <w:sz w:val="28"/>
          <w:szCs w:val="28"/>
        </w:rPr>
        <w:t>П</w:t>
      </w:r>
      <w:r w:rsidR="006A1125" w:rsidRPr="001A43D8">
        <w:rPr>
          <w:sz w:val="28"/>
          <w:szCs w:val="28"/>
        </w:rPr>
        <w:t>риложению №</w:t>
      </w:r>
      <w:r w:rsidR="00363601" w:rsidRPr="001A43D8">
        <w:rPr>
          <w:sz w:val="28"/>
          <w:szCs w:val="28"/>
        </w:rPr>
        <w:t xml:space="preserve"> 3</w:t>
      </w:r>
      <w:r w:rsidR="006A1125" w:rsidRPr="001A43D8">
        <w:rPr>
          <w:sz w:val="28"/>
          <w:szCs w:val="28"/>
        </w:rPr>
        <w:t xml:space="preserve">; </w:t>
      </w:r>
    </w:p>
    <w:p w:rsidR="006A1125" w:rsidRPr="001A43D8" w:rsidRDefault="00BF091C" w:rsidP="00A81388">
      <w:pPr>
        <w:ind w:firstLine="567"/>
        <w:jc w:val="both"/>
        <w:rPr>
          <w:sz w:val="28"/>
          <w:szCs w:val="28"/>
        </w:rPr>
      </w:pPr>
      <w:r>
        <w:rPr>
          <w:sz w:val="28"/>
          <w:szCs w:val="28"/>
        </w:rPr>
        <w:t>3</w:t>
      </w:r>
      <w:r w:rsidR="006A1125" w:rsidRPr="001A43D8">
        <w:rPr>
          <w:sz w:val="28"/>
          <w:szCs w:val="28"/>
        </w:rPr>
        <w:t xml:space="preserve">.2. Утвердить ведомственную структуру расходов бюджета </w:t>
      </w:r>
      <w:r w:rsidR="0086182C"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 xml:space="preserve"> на </w:t>
      </w:r>
      <w:r w:rsidR="0086182C" w:rsidRPr="001A43D8">
        <w:rPr>
          <w:sz w:val="28"/>
          <w:szCs w:val="28"/>
        </w:rPr>
        <w:t>202</w:t>
      </w:r>
      <w:r w:rsidR="008E27B1">
        <w:rPr>
          <w:sz w:val="28"/>
          <w:szCs w:val="28"/>
        </w:rPr>
        <w:t>3</w:t>
      </w:r>
      <w:r w:rsidR="0086182C" w:rsidRPr="001A43D8">
        <w:rPr>
          <w:sz w:val="28"/>
          <w:szCs w:val="28"/>
        </w:rPr>
        <w:t xml:space="preserve"> год и </w:t>
      </w:r>
      <w:r w:rsidR="006A1125" w:rsidRPr="001A43D8">
        <w:rPr>
          <w:sz w:val="28"/>
          <w:szCs w:val="28"/>
        </w:rPr>
        <w:t>плановый период 202</w:t>
      </w:r>
      <w:r w:rsidR="008E27B1">
        <w:rPr>
          <w:sz w:val="28"/>
          <w:szCs w:val="28"/>
        </w:rPr>
        <w:t>4</w:t>
      </w:r>
      <w:r w:rsidR="00E90F27">
        <w:rPr>
          <w:sz w:val="28"/>
          <w:szCs w:val="28"/>
        </w:rPr>
        <w:t xml:space="preserve"> и </w:t>
      </w:r>
      <w:r w:rsidR="006A1125" w:rsidRPr="001A43D8">
        <w:rPr>
          <w:sz w:val="28"/>
          <w:szCs w:val="28"/>
        </w:rPr>
        <w:t>202</w:t>
      </w:r>
      <w:r w:rsidR="008E27B1">
        <w:rPr>
          <w:sz w:val="28"/>
          <w:szCs w:val="28"/>
        </w:rPr>
        <w:t>5</w:t>
      </w:r>
      <w:r w:rsidR="006A1125" w:rsidRPr="001A43D8">
        <w:rPr>
          <w:sz w:val="28"/>
          <w:szCs w:val="28"/>
        </w:rPr>
        <w:t xml:space="preserve"> год</w:t>
      </w:r>
      <w:r w:rsidR="0086182C" w:rsidRPr="001A43D8">
        <w:rPr>
          <w:sz w:val="28"/>
          <w:szCs w:val="28"/>
        </w:rPr>
        <w:t>ов</w:t>
      </w:r>
      <w:r w:rsidR="006A1125" w:rsidRPr="001A43D8">
        <w:rPr>
          <w:sz w:val="28"/>
          <w:szCs w:val="28"/>
        </w:rPr>
        <w:t xml:space="preserve"> согласно </w:t>
      </w:r>
      <w:r w:rsidR="00E90F27">
        <w:rPr>
          <w:sz w:val="28"/>
          <w:szCs w:val="28"/>
        </w:rPr>
        <w:t>П</w:t>
      </w:r>
      <w:r w:rsidR="006A1125" w:rsidRPr="001A43D8">
        <w:rPr>
          <w:sz w:val="28"/>
          <w:szCs w:val="28"/>
        </w:rPr>
        <w:t>риложению №</w:t>
      </w:r>
      <w:r w:rsidR="0086182C" w:rsidRPr="001A43D8">
        <w:rPr>
          <w:sz w:val="28"/>
          <w:szCs w:val="28"/>
        </w:rPr>
        <w:t xml:space="preserve"> </w:t>
      </w:r>
      <w:r w:rsidR="006A1125" w:rsidRPr="001A43D8">
        <w:rPr>
          <w:sz w:val="28"/>
          <w:szCs w:val="28"/>
        </w:rPr>
        <w:t>4;</w:t>
      </w:r>
    </w:p>
    <w:p w:rsidR="006A1125" w:rsidRPr="001A43D8" w:rsidRDefault="00BF091C" w:rsidP="00A81388">
      <w:pPr>
        <w:ind w:firstLine="567"/>
        <w:jc w:val="both"/>
        <w:rPr>
          <w:sz w:val="28"/>
          <w:szCs w:val="28"/>
        </w:rPr>
      </w:pPr>
      <w:r>
        <w:rPr>
          <w:sz w:val="28"/>
          <w:szCs w:val="28"/>
        </w:rPr>
        <w:t>3</w:t>
      </w:r>
      <w:r w:rsidR="006A1125" w:rsidRPr="001A43D8">
        <w:rPr>
          <w:sz w:val="28"/>
          <w:szCs w:val="28"/>
        </w:rPr>
        <w:t xml:space="preserve">.3. Утвердить резервный фонд администрации </w:t>
      </w:r>
      <w:r w:rsidR="0086182C"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w:t>
      </w:r>
    </w:p>
    <w:p w:rsidR="006A1125" w:rsidRPr="001A43D8" w:rsidRDefault="006A1125" w:rsidP="00A81388">
      <w:pPr>
        <w:ind w:firstLine="567"/>
        <w:jc w:val="both"/>
        <w:rPr>
          <w:sz w:val="28"/>
          <w:szCs w:val="28"/>
        </w:rPr>
      </w:pPr>
      <w:r w:rsidRPr="001A43D8">
        <w:rPr>
          <w:sz w:val="28"/>
          <w:szCs w:val="28"/>
        </w:rPr>
        <w:t>на 202</w:t>
      </w:r>
      <w:r w:rsidR="008E27B1">
        <w:rPr>
          <w:sz w:val="28"/>
          <w:szCs w:val="28"/>
        </w:rPr>
        <w:t>3</w:t>
      </w:r>
      <w:r w:rsidRPr="001A43D8">
        <w:rPr>
          <w:sz w:val="28"/>
          <w:szCs w:val="28"/>
        </w:rPr>
        <w:t xml:space="preserve"> год в сумме </w:t>
      </w:r>
      <w:r w:rsidR="0086182C" w:rsidRPr="001A43D8">
        <w:rPr>
          <w:sz w:val="28"/>
          <w:szCs w:val="28"/>
        </w:rPr>
        <w:t>1</w:t>
      </w:r>
      <w:r w:rsidRPr="001A43D8">
        <w:rPr>
          <w:sz w:val="28"/>
          <w:szCs w:val="28"/>
        </w:rPr>
        <w:t>0 000,00 рублей;</w:t>
      </w:r>
    </w:p>
    <w:p w:rsidR="006A1125" w:rsidRPr="001A43D8" w:rsidRDefault="006A1125" w:rsidP="00A81388">
      <w:pPr>
        <w:ind w:firstLine="567"/>
        <w:jc w:val="both"/>
        <w:rPr>
          <w:sz w:val="28"/>
          <w:szCs w:val="28"/>
        </w:rPr>
      </w:pPr>
      <w:r w:rsidRPr="001A43D8">
        <w:rPr>
          <w:sz w:val="28"/>
          <w:szCs w:val="28"/>
        </w:rPr>
        <w:t>на 20</w:t>
      </w:r>
      <w:r w:rsidR="0086182C" w:rsidRPr="001A43D8">
        <w:rPr>
          <w:sz w:val="28"/>
          <w:szCs w:val="28"/>
        </w:rPr>
        <w:t>2</w:t>
      </w:r>
      <w:r w:rsidR="008E27B1">
        <w:rPr>
          <w:sz w:val="28"/>
          <w:szCs w:val="28"/>
        </w:rPr>
        <w:t>4</w:t>
      </w:r>
      <w:r w:rsidRPr="001A43D8">
        <w:rPr>
          <w:sz w:val="28"/>
          <w:szCs w:val="28"/>
        </w:rPr>
        <w:t xml:space="preserve"> год в сумме </w:t>
      </w:r>
      <w:r w:rsidR="0086182C" w:rsidRPr="001A43D8">
        <w:rPr>
          <w:sz w:val="28"/>
          <w:szCs w:val="28"/>
        </w:rPr>
        <w:t>1</w:t>
      </w:r>
      <w:r w:rsidRPr="001A43D8">
        <w:rPr>
          <w:sz w:val="28"/>
          <w:szCs w:val="28"/>
        </w:rPr>
        <w:t>0 000,00 рублей;</w:t>
      </w:r>
    </w:p>
    <w:p w:rsidR="006A1125" w:rsidRDefault="006A1125" w:rsidP="00A81388">
      <w:pPr>
        <w:ind w:firstLine="567"/>
        <w:jc w:val="both"/>
        <w:rPr>
          <w:sz w:val="28"/>
          <w:szCs w:val="28"/>
        </w:rPr>
      </w:pPr>
      <w:r w:rsidRPr="001A43D8">
        <w:rPr>
          <w:sz w:val="28"/>
          <w:szCs w:val="28"/>
        </w:rPr>
        <w:t>на 20</w:t>
      </w:r>
      <w:r w:rsidR="0086182C" w:rsidRPr="001A43D8">
        <w:rPr>
          <w:sz w:val="28"/>
          <w:szCs w:val="28"/>
        </w:rPr>
        <w:t>2</w:t>
      </w:r>
      <w:r w:rsidR="008E27B1">
        <w:rPr>
          <w:sz w:val="28"/>
          <w:szCs w:val="28"/>
        </w:rPr>
        <w:t>5</w:t>
      </w:r>
      <w:r w:rsidRPr="001A43D8">
        <w:rPr>
          <w:sz w:val="28"/>
          <w:szCs w:val="28"/>
        </w:rPr>
        <w:t xml:space="preserve"> год в сумме </w:t>
      </w:r>
      <w:r w:rsidR="0086182C" w:rsidRPr="001A43D8">
        <w:rPr>
          <w:sz w:val="28"/>
          <w:szCs w:val="28"/>
        </w:rPr>
        <w:t>1</w:t>
      </w:r>
      <w:r w:rsidRPr="001A43D8">
        <w:rPr>
          <w:sz w:val="28"/>
          <w:szCs w:val="28"/>
        </w:rPr>
        <w:t>0 000,00 рублей;</w:t>
      </w:r>
    </w:p>
    <w:p w:rsidR="000A7DC8" w:rsidRPr="001A43D8" w:rsidRDefault="000A7DC8" w:rsidP="00A81388">
      <w:pPr>
        <w:ind w:firstLine="567"/>
        <w:jc w:val="both"/>
        <w:rPr>
          <w:sz w:val="28"/>
          <w:szCs w:val="28"/>
        </w:rPr>
      </w:pPr>
      <w:r>
        <w:rPr>
          <w:sz w:val="28"/>
          <w:szCs w:val="28"/>
        </w:rPr>
        <w:t xml:space="preserve">Установить, что </w:t>
      </w:r>
      <w:r w:rsidR="00480320">
        <w:rPr>
          <w:sz w:val="28"/>
          <w:szCs w:val="28"/>
        </w:rPr>
        <w:t>средства резервного фонда администрации Волошовского сельского поселения Лужского муниципального района распределяются в соответствии с правовыми актами администрации Волошовского сельского поселения Лужского муниципального района.</w:t>
      </w:r>
    </w:p>
    <w:p w:rsidR="006A1125" w:rsidRPr="001A43D8" w:rsidRDefault="00BF091C" w:rsidP="00A81388">
      <w:pPr>
        <w:ind w:firstLine="567"/>
        <w:jc w:val="both"/>
        <w:rPr>
          <w:sz w:val="28"/>
          <w:szCs w:val="28"/>
        </w:rPr>
      </w:pPr>
      <w:r>
        <w:rPr>
          <w:sz w:val="28"/>
          <w:szCs w:val="28"/>
        </w:rPr>
        <w:t>3</w:t>
      </w:r>
      <w:r w:rsidR="006A1125" w:rsidRPr="001A43D8">
        <w:rPr>
          <w:sz w:val="28"/>
          <w:szCs w:val="28"/>
        </w:rPr>
        <w:t xml:space="preserve">.4. Порядок определения объема и предоставления субсидий иным некоммерческим организациям, не являющимся муниципальными учреждениями, устанавливается нормативными правовыми актами администрации </w:t>
      </w:r>
      <w:r w:rsidR="0086182C"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 xml:space="preserve">. </w:t>
      </w:r>
    </w:p>
    <w:p w:rsidR="006A1125" w:rsidRPr="001A43D8" w:rsidRDefault="00BF091C" w:rsidP="00A81388">
      <w:pPr>
        <w:ind w:firstLine="567"/>
        <w:jc w:val="both"/>
        <w:rPr>
          <w:sz w:val="28"/>
          <w:szCs w:val="28"/>
        </w:rPr>
      </w:pPr>
      <w:r>
        <w:rPr>
          <w:sz w:val="28"/>
          <w:szCs w:val="28"/>
        </w:rPr>
        <w:t>3</w:t>
      </w:r>
      <w:r w:rsidR="006A1125" w:rsidRPr="001A43D8">
        <w:rPr>
          <w:sz w:val="28"/>
          <w:szCs w:val="28"/>
        </w:rPr>
        <w:t xml:space="preserve">.5. Установить, что в порядке, установленном нормативными правовыми актами администрации </w:t>
      </w:r>
      <w:r w:rsidR="0086182C"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 xml:space="preserve">, предоставляются субсидии юридическим лицам (за исключением субсидий муниципальным учреждениям), индивидуальным предпринимателям, физическим лицам </w:t>
      </w:r>
      <w:r w:rsidR="003870A3" w:rsidRPr="001A43D8">
        <w:rPr>
          <w:sz w:val="28"/>
          <w:szCs w:val="28"/>
        </w:rPr>
        <w:t>– производителям</w:t>
      </w:r>
      <w:r w:rsidR="006A1125" w:rsidRPr="001A43D8">
        <w:rPr>
          <w:sz w:val="28"/>
          <w:szCs w:val="28"/>
        </w:rPr>
        <w:t xml:space="preserve"> товаров, работ, услуг в случаях, предусмотренных целевыми статьями и видами расходов настоящего решения.  Порядок предоставления субсидий, предусмотренных настоящим подпунктом, устанавливаются постановлением главы администрации </w:t>
      </w:r>
      <w:r w:rsidR="0086182C"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 xml:space="preserve">. </w:t>
      </w:r>
    </w:p>
    <w:p w:rsidR="006A1125" w:rsidRPr="001A43D8" w:rsidRDefault="00BF091C" w:rsidP="00A81388">
      <w:pPr>
        <w:ind w:firstLine="567"/>
        <w:jc w:val="both"/>
        <w:rPr>
          <w:sz w:val="28"/>
          <w:szCs w:val="28"/>
        </w:rPr>
      </w:pPr>
      <w:r>
        <w:rPr>
          <w:sz w:val="28"/>
          <w:szCs w:val="28"/>
        </w:rPr>
        <w:t>3</w:t>
      </w:r>
      <w:r w:rsidR="006A1125" w:rsidRPr="001A43D8">
        <w:rPr>
          <w:sz w:val="28"/>
          <w:szCs w:val="28"/>
        </w:rPr>
        <w:t xml:space="preserve">.6. Утвердить объем бюджетных ассигнований муниципального дорожного фонда </w:t>
      </w:r>
      <w:r w:rsidR="0086182C"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w:t>
      </w:r>
    </w:p>
    <w:p w:rsidR="006A1125" w:rsidRPr="001A43D8" w:rsidRDefault="006A1125" w:rsidP="00A81388">
      <w:pPr>
        <w:ind w:firstLine="567"/>
        <w:jc w:val="both"/>
        <w:rPr>
          <w:sz w:val="28"/>
          <w:szCs w:val="28"/>
        </w:rPr>
      </w:pPr>
      <w:r w:rsidRPr="001A43D8">
        <w:rPr>
          <w:sz w:val="28"/>
          <w:szCs w:val="28"/>
        </w:rPr>
        <w:t xml:space="preserve"> на 202</w:t>
      </w:r>
      <w:r w:rsidR="008E27B1">
        <w:rPr>
          <w:sz w:val="28"/>
          <w:szCs w:val="28"/>
        </w:rPr>
        <w:t>3</w:t>
      </w:r>
      <w:r w:rsidRPr="001A43D8">
        <w:rPr>
          <w:sz w:val="28"/>
          <w:szCs w:val="28"/>
        </w:rPr>
        <w:t xml:space="preserve"> год в сумме </w:t>
      </w:r>
      <w:r w:rsidR="0086182C" w:rsidRPr="001A43D8">
        <w:rPr>
          <w:sz w:val="28"/>
          <w:szCs w:val="28"/>
        </w:rPr>
        <w:t>1</w:t>
      </w:r>
      <w:r w:rsidR="008E27B1">
        <w:rPr>
          <w:sz w:val="28"/>
          <w:szCs w:val="28"/>
        </w:rPr>
        <w:t> 598 300</w:t>
      </w:r>
      <w:r w:rsidRPr="001A43D8">
        <w:rPr>
          <w:sz w:val="28"/>
          <w:szCs w:val="28"/>
        </w:rPr>
        <w:t>,00 рублей;</w:t>
      </w:r>
    </w:p>
    <w:p w:rsidR="006A1125" w:rsidRPr="001A43D8" w:rsidRDefault="0086182C" w:rsidP="00A81388">
      <w:pPr>
        <w:ind w:firstLine="567"/>
        <w:jc w:val="both"/>
        <w:rPr>
          <w:sz w:val="28"/>
          <w:szCs w:val="28"/>
        </w:rPr>
      </w:pPr>
      <w:r w:rsidRPr="001A43D8">
        <w:rPr>
          <w:sz w:val="28"/>
          <w:szCs w:val="28"/>
        </w:rPr>
        <w:t xml:space="preserve"> на 202</w:t>
      </w:r>
      <w:r w:rsidR="008E27B1">
        <w:rPr>
          <w:sz w:val="28"/>
          <w:szCs w:val="28"/>
        </w:rPr>
        <w:t>4</w:t>
      </w:r>
      <w:r w:rsidR="006A1125" w:rsidRPr="001A43D8">
        <w:rPr>
          <w:sz w:val="28"/>
          <w:szCs w:val="28"/>
        </w:rPr>
        <w:t xml:space="preserve"> год в сумме 1</w:t>
      </w:r>
      <w:r w:rsidR="008E27B1">
        <w:rPr>
          <w:sz w:val="28"/>
          <w:szCs w:val="28"/>
        </w:rPr>
        <w:t> 667 300</w:t>
      </w:r>
      <w:r w:rsidR="006A1125" w:rsidRPr="001A43D8">
        <w:rPr>
          <w:sz w:val="28"/>
          <w:szCs w:val="28"/>
        </w:rPr>
        <w:t>,00 рублей;</w:t>
      </w:r>
    </w:p>
    <w:p w:rsidR="006A1125" w:rsidRPr="001A43D8" w:rsidRDefault="0086182C" w:rsidP="00A81388">
      <w:pPr>
        <w:ind w:firstLine="567"/>
        <w:jc w:val="both"/>
        <w:rPr>
          <w:sz w:val="28"/>
          <w:szCs w:val="28"/>
        </w:rPr>
      </w:pPr>
      <w:r w:rsidRPr="001A43D8">
        <w:rPr>
          <w:sz w:val="28"/>
          <w:szCs w:val="28"/>
        </w:rPr>
        <w:t xml:space="preserve"> на 202</w:t>
      </w:r>
      <w:r w:rsidR="008E27B1">
        <w:rPr>
          <w:sz w:val="28"/>
          <w:szCs w:val="28"/>
        </w:rPr>
        <w:t>5</w:t>
      </w:r>
      <w:r w:rsidR="006A1125" w:rsidRPr="001A43D8">
        <w:rPr>
          <w:sz w:val="28"/>
          <w:szCs w:val="28"/>
        </w:rPr>
        <w:t xml:space="preserve"> год в сумме 1 </w:t>
      </w:r>
      <w:r w:rsidR="008E27B1">
        <w:rPr>
          <w:sz w:val="28"/>
          <w:szCs w:val="28"/>
        </w:rPr>
        <w:t>683</w:t>
      </w:r>
      <w:r w:rsidR="006A1125" w:rsidRPr="001A43D8">
        <w:rPr>
          <w:sz w:val="28"/>
          <w:szCs w:val="28"/>
        </w:rPr>
        <w:t> </w:t>
      </w:r>
      <w:r w:rsidR="008E27B1">
        <w:rPr>
          <w:sz w:val="28"/>
          <w:szCs w:val="28"/>
        </w:rPr>
        <w:t>7</w:t>
      </w:r>
      <w:r w:rsidR="006A1125" w:rsidRPr="001A43D8">
        <w:rPr>
          <w:sz w:val="28"/>
          <w:szCs w:val="28"/>
        </w:rPr>
        <w:t>00,00 рублей.</w:t>
      </w:r>
    </w:p>
    <w:p w:rsidR="006A1125" w:rsidRPr="001A43D8" w:rsidRDefault="00BF091C" w:rsidP="00A81388">
      <w:pPr>
        <w:ind w:firstLine="567"/>
        <w:jc w:val="both"/>
        <w:rPr>
          <w:sz w:val="28"/>
          <w:szCs w:val="28"/>
        </w:rPr>
      </w:pPr>
      <w:r>
        <w:rPr>
          <w:sz w:val="28"/>
          <w:szCs w:val="28"/>
        </w:rPr>
        <w:t>3</w:t>
      </w:r>
      <w:r w:rsidR="006A1125" w:rsidRPr="001A43D8">
        <w:rPr>
          <w:sz w:val="28"/>
          <w:szCs w:val="28"/>
        </w:rPr>
        <w:t xml:space="preserve">.7. Утвердить объем бюджетных ассигнований (взносов) на капитальный ремонт общего имущества многоквартирных домов </w:t>
      </w:r>
      <w:r w:rsidR="0086182C" w:rsidRPr="001A43D8">
        <w:rPr>
          <w:sz w:val="28"/>
          <w:szCs w:val="28"/>
        </w:rPr>
        <w:t xml:space="preserve">Волошовского сельского поселения Лужского муниципального района Ленинградской области </w:t>
      </w:r>
      <w:r w:rsidR="006A1125" w:rsidRPr="001A43D8">
        <w:rPr>
          <w:sz w:val="28"/>
          <w:szCs w:val="28"/>
        </w:rPr>
        <w:t>Некоммерческой организации «Фонд капитального ремонта многоквартирных домов Ленинградской области»:</w:t>
      </w:r>
    </w:p>
    <w:p w:rsidR="006A1125" w:rsidRPr="001A43D8" w:rsidRDefault="006A1125" w:rsidP="00A81388">
      <w:pPr>
        <w:ind w:firstLine="567"/>
        <w:jc w:val="both"/>
        <w:rPr>
          <w:sz w:val="28"/>
          <w:szCs w:val="28"/>
        </w:rPr>
      </w:pPr>
      <w:r w:rsidRPr="001A43D8">
        <w:rPr>
          <w:sz w:val="28"/>
          <w:szCs w:val="28"/>
        </w:rPr>
        <w:t xml:space="preserve"> на 202</w:t>
      </w:r>
      <w:r w:rsidR="008E27B1">
        <w:rPr>
          <w:sz w:val="28"/>
          <w:szCs w:val="28"/>
        </w:rPr>
        <w:t>3</w:t>
      </w:r>
      <w:r w:rsidRPr="001A43D8">
        <w:rPr>
          <w:sz w:val="28"/>
          <w:szCs w:val="28"/>
        </w:rPr>
        <w:t xml:space="preserve"> год в сумме </w:t>
      </w:r>
      <w:r w:rsidR="00147A3E">
        <w:rPr>
          <w:sz w:val="28"/>
          <w:szCs w:val="28"/>
        </w:rPr>
        <w:t>457 256,20</w:t>
      </w:r>
      <w:r w:rsidRPr="001A43D8">
        <w:rPr>
          <w:sz w:val="28"/>
          <w:szCs w:val="28"/>
        </w:rPr>
        <w:t xml:space="preserve"> рублей;</w:t>
      </w:r>
    </w:p>
    <w:p w:rsidR="006A1125" w:rsidRPr="001A43D8" w:rsidRDefault="006A1125" w:rsidP="00A81388">
      <w:pPr>
        <w:ind w:firstLine="567"/>
        <w:jc w:val="both"/>
        <w:rPr>
          <w:sz w:val="28"/>
          <w:szCs w:val="28"/>
        </w:rPr>
      </w:pPr>
      <w:r w:rsidRPr="001A43D8">
        <w:rPr>
          <w:sz w:val="28"/>
          <w:szCs w:val="28"/>
        </w:rPr>
        <w:t xml:space="preserve"> на 202</w:t>
      </w:r>
      <w:r w:rsidR="008E27B1">
        <w:rPr>
          <w:sz w:val="28"/>
          <w:szCs w:val="28"/>
        </w:rPr>
        <w:t>4</w:t>
      </w:r>
      <w:r w:rsidRPr="001A43D8">
        <w:rPr>
          <w:sz w:val="28"/>
          <w:szCs w:val="28"/>
        </w:rPr>
        <w:t xml:space="preserve"> год в сумме </w:t>
      </w:r>
      <w:r w:rsidR="0088156D">
        <w:rPr>
          <w:sz w:val="28"/>
          <w:szCs w:val="28"/>
        </w:rPr>
        <w:t>9</w:t>
      </w:r>
      <w:r w:rsidR="00A91BC3">
        <w:rPr>
          <w:sz w:val="28"/>
          <w:szCs w:val="28"/>
        </w:rPr>
        <w:t>34 307</w:t>
      </w:r>
      <w:r w:rsidR="008E27B1">
        <w:rPr>
          <w:sz w:val="28"/>
          <w:szCs w:val="28"/>
        </w:rPr>
        <w:t>,0</w:t>
      </w:r>
      <w:r w:rsidR="00A91BC3">
        <w:rPr>
          <w:sz w:val="28"/>
          <w:szCs w:val="28"/>
        </w:rPr>
        <w:t>2</w:t>
      </w:r>
      <w:r w:rsidRPr="001A43D8">
        <w:rPr>
          <w:sz w:val="28"/>
          <w:szCs w:val="28"/>
        </w:rPr>
        <w:t xml:space="preserve"> рублей;</w:t>
      </w:r>
    </w:p>
    <w:p w:rsidR="006A1125" w:rsidRDefault="006A1125" w:rsidP="00A81388">
      <w:pPr>
        <w:ind w:firstLine="567"/>
        <w:jc w:val="both"/>
        <w:rPr>
          <w:sz w:val="28"/>
          <w:szCs w:val="28"/>
        </w:rPr>
      </w:pPr>
      <w:r w:rsidRPr="001A43D8">
        <w:rPr>
          <w:sz w:val="28"/>
          <w:szCs w:val="28"/>
        </w:rPr>
        <w:lastRenderedPageBreak/>
        <w:t xml:space="preserve"> на 202</w:t>
      </w:r>
      <w:r w:rsidR="008E27B1">
        <w:rPr>
          <w:sz w:val="28"/>
          <w:szCs w:val="28"/>
        </w:rPr>
        <w:t>5</w:t>
      </w:r>
      <w:r w:rsidRPr="001A43D8">
        <w:rPr>
          <w:sz w:val="28"/>
          <w:szCs w:val="28"/>
        </w:rPr>
        <w:t xml:space="preserve"> год в сумме </w:t>
      </w:r>
      <w:r w:rsidR="0088156D">
        <w:rPr>
          <w:sz w:val="28"/>
          <w:szCs w:val="28"/>
        </w:rPr>
        <w:t>955 373,4</w:t>
      </w:r>
      <w:r w:rsidR="0086182C" w:rsidRPr="001A43D8">
        <w:rPr>
          <w:sz w:val="28"/>
          <w:szCs w:val="28"/>
        </w:rPr>
        <w:t xml:space="preserve">0 </w:t>
      </w:r>
      <w:r w:rsidRPr="001A43D8">
        <w:rPr>
          <w:sz w:val="28"/>
          <w:szCs w:val="28"/>
        </w:rPr>
        <w:t>рублей.</w:t>
      </w:r>
    </w:p>
    <w:p w:rsidR="000912A7" w:rsidRDefault="00BF091C" w:rsidP="00A81388">
      <w:pPr>
        <w:ind w:firstLine="567"/>
        <w:jc w:val="both"/>
        <w:rPr>
          <w:sz w:val="28"/>
          <w:szCs w:val="28"/>
        </w:rPr>
      </w:pPr>
      <w:r>
        <w:rPr>
          <w:sz w:val="28"/>
          <w:szCs w:val="28"/>
        </w:rPr>
        <w:t>3</w:t>
      </w:r>
      <w:r w:rsidR="000912A7">
        <w:rPr>
          <w:sz w:val="28"/>
          <w:szCs w:val="28"/>
        </w:rPr>
        <w:t>.8. Утвердить общий объем бюджетных ассигнований на исполнение публичных нормативных обязательств:</w:t>
      </w:r>
    </w:p>
    <w:p w:rsidR="000912A7" w:rsidRDefault="000912A7" w:rsidP="00A81388">
      <w:pPr>
        <w:ind w:firstLine="567"/>
        <w:jc w:val="both"/>
        <w:rPr>
          <w:sz w:val="28"/>
          <w:szCs w:val="28"/>
        </w:rPr>
      </w:pPr>
      <w:r>
        <w:rPr>
          <w:sz w:val="28"/>
          <w:szCs w:val="28"/>
        </w:rPr>
        <w:t>на 2023 год в сумме 311 112,00 рублей;</w:t>
      </w:r>
    </w:p>
    <w:p w:rsidR="000912A7" w:rsidRDefault="000912A7" w:rsidP="00A81388">
      <w:pPr>
        <w:ind w:firstLine="567"/>
        <w:jc w:val="both"/>
        <w:rPr>
          <w:sz w:val="28"/>
          <w:szCs w:val="28"/>
        </w:rPr>
      </w:pPr>
      <w:r>
        <w:rPr>
          <w:sz w:val="28"/>
          <w:szCs w:val="28"/>
        </w:rPr>
        <w:t>на 2024 год в сумме 339113,00 рублей;</w:t>
      </w:r>
    </w:p>
    <w:p w:rsidR="000912A7" w:rsidRPr="001A43D8" w:rsidRDefault="000912A7" w:rsidP="00A81388">
      <w:pPr>
        <w:ind w:firstLine="567"/>
        <w:jc w:val="both"/>
        <w:rPr>
          <w:sz w:val="28"/>
          <w:szCs w:val="28"/>
        </w:rPr>
      </w:pPr>
      <w:r>
        <w:rPr>
          <w:sz w:val="28"/>
          <w:szCs w:val="28"/>
        </w:rPr>
        <w:t>на 2025 год в сумме 336 633,00 рублей.</w:t>
      </w:r>
    </w:p>
    <w:p w:rsidR="006A1125" w:rsidRPr="001A43D8" w:rsidRDefault="00BF091C" w:rsidP="00A81388">
      <w:pPr>
        <w:ind w:firstLine="567"/>
        <w:jc w:val="both"/>
        <w:rPr>
          <w:sz w:val="28"/>
          <w:szCs w:val="28"/>
        </w:rPr>
      </w:pPr>
      <w:r>
        <w:rPr>
          <w:sz w:val="28"/>
          <w:szCs w:val="28"/>
        </w:rPr>
        <w:t>3</w:t>
      </w:r>
      <w:r w:rsidR="007138AD">
        <w:rPr>
          <w:sz w:val="28"/>
          <w:szCs w:val="28"/>
        </w:rPr>
        <w:t>.</w:t>
      </w:r>
      <w:r w:rsidR="00DD1273">
        <w:rPr>
          <w:sz w:val="28"/>
          <w:szCs w:val="28"/>
        </w:rPr>
        <w:t>9</w:t>
      </w:r>
      <w:r w:rsidR="006A1125" w:rsidRPr="001A43D8">
        <w:rPr>
          <w:sz w:val="28"/>
          <w:szCs w:val="28"/>
        </w:rPr>
        <w:t xml:space="preserve">. Установить, что к приоритетным расходам бюджета муниципального образования </w:t>
      </w:r>
      <w:r w:rsidR="002A0D4B"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 xml:space="preserve"> относятся: </w:t>
      </w:r>
    </w:p>
    <w:p w:rsidR="006A1125" w:rsidRPr="001A43D8" w:rsidRDefault="006A1125" w:rsidP="00A81388">
      <w:pPr>
        <w:ind w:firstLine="567"/>
        <w:jc w:val="both"/>
        <w:rPr>
          <w:sz w:val="28"/>
          <w:szCs w:val="28"/>
        </w:rPr>
      </w:pPr>
      <w:r w:rsidRPr="001A43D8">
        <w:rPr>
          <w:sz w:val="28"/>
          <w:szCs w:val="28"/>
        </w:rPr>
        <w:t xml:space="preserve">- расходы на обеспечение выполнения функций казенных учреждений по оказанию муниципальных услуг. </w:t>
      </w:r>
    </w:p>
    <w:p w:rsidR="006A1125" w:rsidRPr="001A43D8" w:rsidRDefault="00BF091C" w:rsidP="00A81388">
      <w:pPr>
        <w:ind w:firstLine="567"/>
        <w:contextualSpacing/>
        <w:jc w:val="both"/>
        <w:rPr>
          <w:sz w:val="28"/>
          <w:szCs w:val="28"/>
        </w:rPr>
      </w:pPr>
      <w:r>
        <w:rPr>
          <w:sz w:val="28"/>
          <w:szCs w:val="28"/>
        </w:rPr>
        <w:t>3</w:t>
      </w:r>
      <w:r w:rsidR="007138AD">
        <w:rPr>
          <w:sz w:val="28"/>
          <w:szCs w:val="28"/>
        </w:rPr>
        <w:t>.</w:t>
      </w:r>
      <w:r w:rsidR="00DD1273">
        <w:rPr>
          <w:sz w:val="28"/>
          <w:szCs w:val="28"/>
        </w:rPr>
        <w:t>10</w:t>
      </w:r>
      <w:r w:rsidR="006A1125" w:rsidRPr="001A43D8">
        <w:rPr>
          <w:sz w:val="28"/>
          <w:szCs w:val="28"/>
        </w:rPr>
        <w:t xml:space="preserve">. Администрации </w:t>
      </w:r>
      <w:r w:rsidR="002A0D4B"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 xml:space="preserve"> учитывать в доходах и расходах местного бюджета средства областного, районного бюджетов, а также безвозмездные перечисления и добровольные пожертвования, по мере их поступления и направлять эти средства в соответствии с целевым назначением.</w:t>
      </w:r>
    </w:p>
    <w:p w:rsidR="006A1125" w:rsidRPr="001A43D8" w:rsidRDefault="00BF091C" w:rsidP="00A81388">
      <w:pPr>
        <w:ind w:firstLine="567"/>
        <w:contextualSpacing/>
        <w:jc w:val="both"/>
        <w:rPr>
          <w:sz w:val="28"/>
          <w:szCs w:val="28"/>
        </w:rPr>
      </w:pPr>
      <w:r>
        <w:rPr>
          <w:sz w:val="28"/>
          <w:szCs w:val="28"/>
        </w:rPr>
        <w:t>3</w:t>
      </w:r>
      <w:r w:rsidR="006A1125" w:rsidRPr="001A43D8">
        <w:rPr>
          <w:sz w:val="28"/>
          <w:szCs w:val="28"/>
        </w:rPr>
        <w:t>.1</w:t>
      </w:r>
      <w:r w:rsidR="00DD1273">
        <w:rPr>
          <w:sz w:val="28"/>
          <w:szCs w:val="28"/>
        </w:rPr>
        <w:t>1</w:t>
      </w:r>
      <w:r w:rsidR="006A1125" w:rsidRPr="001A43D8">
        <w:rPr>
          <w:sz w:val="28"/>
          <w:szCs w:val="28"/>
        </w:rPr>
        <w:t xml:space="preserve">. Установить, что заключение и оплата органами местного самоуправления </w:t>
      </w:r>
      <w:r w:rsidR="002A0D4B"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 казенными учреждениями и другими организациями договоров, исполнение которых осуществляется за счет средств местного бюджета на 202</w:t>
      </w:r>
      <w:r w:rsidR="007138AD">
        <w:rPr>
          <w:sz w:val="28"/>
          <w:szCs w:val="28"/>
        </w:rPr>
        <w:t>3</w:t>
      </w:r>
      <w:r w:rsidR="006A1125" w:rsidRPr="001A43D8">
        <w:rPr>
          <w:sz w:val="28"/>
          <w:szCs w:val="28"/>
        </w:rPr>
        <w:t xml:space="preserve"> год  и плановый период 202</w:t>
      </w:r>
      <w:r w:rsidR="007138AD">
        <w:rPr>
          <w:sz w:val="28"/>
          <w:szCs w:val="28"/>
        </w:rPr>
        <w:t>4</w:t>
      </w:r>
      <w:r w:rsidR="002A0D4B" w:rsidRPr="001A43D8">
        <w:rPr>
          <w:sz w:val="28"/>
          <w:szCs w:val="28"/>
        </w:rPr>
        <w:t xml:space="preserve"> и </w:t>
      </w:r>
      <w:r w:rsidR="006A1125" w:rsidRPr="001A43D8">
        <w:rPr>
          <w:sz w:val="28"/>
          <w:szCs w:val="28"/>
        </w:rPr>
        <w:t>202</w:t>
      </w:r>
      <w:r w:rsidR="007138AD">
        <w:rPr>
          <w:sz w:val="28"/>
          <w:szCs w:val="28"/>
        </w:rPr>
        <w:t>5</w:t>
      </w:r>
      <w:r w:rsidR="006A1125" w:rsidRPr="001A43D8">
        <w:rPr>
          <w:sz w:val="28"/>
          <w:szCs w:val="28"/>
        </w:rPr>
        <w:t xml:space="preserve"> годов, производятся в пределах утвержденных им лимитов бюджетных обязательств в соответствии с ведомственной, функциональной и экономической классификациями расходов местного бюджета, а также</w:t>
      </w:r>
      <w:r w:rsidR="00347450">
        <w:rPr>
          <w:sz w:val="28"/>
          <w:szCs w:val="28"/>
        </w:rPr>
        <w:t>,</w:t>
      </w:r>
      <w:r w:rsidR="006A1125" w:rsidRPr="001A43D8">
        <w:rPr>
          <w:sz w:val="28"/>
          <w:szCs w:val="28"/>
        </w:rPr>
        <w:t xml:space="preserve"> с учетом принятых и неисполненных обязательств.</w:t>
      </w:r>
    </w:p>
    <w:p w:rsidR="006A1125" w:rsidRPr="001A43D8" w:rsidRDefault="006A1125" w:rsidP="00A81388">
      <w:pPr>
        <w:ind w:firstLine="567"/>
        <w:contextualSpacing/>
        <w:jc w:val="both"/>
        <w:rPr>
          <w:sz w:val="28"/>
          <w:szCs w:val="28"/>
        </w:rPr>
      </w:pPr>
      <w:r w:rsidRPr="001A43D8">
        <w:rPr>
          <w:sz w:val="28"/>
          <w:szCs w:val="28"/>
        </w:rPr>
        <w:t xml:space="preserve">Вытекающие из договоров обязательства, принятые получателями бюджетных средств бюджета </w:t>
      </w:r>
      <w:r w:rsidR="002A0D4B" w:rsidRPr="001A43D8">
        <w:rPr>
          <w:sz w:val="28"/>
          <w:szCs w:val="28"/>
        </w:rPr>
        <w:t>Волошовского сельского поселения Лужского муниципального района Ленинградской области</w:t>
      </w:r>
      <w:r w:rsidRPr="001A43D8">
        <w:rPr>
          <w:sz w:val="28"/>
          <w:szCs w:val="28"/>
        </w:rPr>
        <w:t xml:space="preserve"> сверх утвержденных им лимитов бюджетных обязательств, исполнение которых осуществляется за счет средств местного бюджета, не подлежат оплате за счет средств местного бюджета </w:t>
      </w:r>
      <w:r w:rsidR="002A0D4B" w:rsidRPr="001A43D8">
        <w:rPr>
          <w:sz w:val="28"/>
          <w:szCs w:val="28"/>
        </w:rPr>
        <w:t>Волошовского сельского поселения Лужского муниципального района Ленинградской области</w:t>
      </w:r>
      <w:r w:rsidRPr="001A43D8">
        <w:rPr>
          <w:sz w:val="28"/>
          <w:szCs w:val="28"/>
        </w:rPr>
        <w:t>.</w:t>
      </w:r>
    </w:p>
    <w:p w:rsidR="006A1125" w:rsidRDefault="00BF091C" w:rsidP="00A81388">
      <w:pPr>
        <w:ind w:firstLine="567"/>
        <w:jc w:val="both"/>
        <w:rPr>
          <w:sz w:val="28"/>
          <w:szCs w:val="28"/>
        </w:rPr>
      </w:pPr>
      <w:r>
        <w:rPr>
          <w:sz w:val="28"/>
          <w:szCs w:val="28"/>
        </w:rPr>
        <w:t>3</w:t>
      </w:r>
      <w:r w:rsidR="006A1125" w:rsidRPr="001A43D8">
        <w:rPr>
          <w:sz w:val="28"/>
          <w:szCs w:val="28"/>
        </w:rPr>
        <w:t>.1</w:t>
      </w:r>
      <w:r w:rsidR="00DD1273">
        <w:rPr>
          <w:sz w:val="28"/>
          <w:szCs w:val="28"/>
        </w:rPr>
        <w:t>2</w:t>
      </w:r>
      <w:r w:rsidR="006A1125" w:rsidRPr="001A43D8">
        <w:rPr>
          <w:sz w:val="28"/>
          <w:szCs w:val="28"/>
        </w:rPr>
        <w:t xml:space="preserve">. Установить, что в ходе исполнения настоящего решения изменения в сводную бюджетную роспись бюджета </w:t>
      </w:r>
      <w:r w:rsidR="002A0D4B"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 xml:space="preserve"> могут быть внесены в соответствии с решениями руководителя финансового органа без внесения изменений в настоящее решение в соответствии с пунктом 3 статьи 217 Бюджетного кодекса Российской Федерации</w:t>
      </w:r>
      <w:r w:rsidR="006E325C" w:rsidRPr="001A43D8">
        <w:rPr>
          <w:sz w:val="28"/>
          <w:szCs w:val="28"/>
        </w:rPr>
        <w:t xml:space="preserve"> и статьей 27 решения Совета депутатов Волошовского сельского поселения от 18 октября 2012 г. № 178 «Об утверждении Положения о бюджетном процессе в Волошовском  сельском поселении Лужского муниципального района Ленинградской области»</w:t>
      </w:r>
      <w:r w:rsidR="0076592A" w:rsidRPr="001A43D8">
        <w:rPr>
          <w:sz w:val="28"/>
          <w:szCs w:val="28"/>
        </w:rPr>
        <w:t>.</w:t>
      </w:r>
    </w:p>
    <w:p w:rsidR="00F96484" w:rsidRPr="001A43D8" w:rsidRDefault="00F96484" w:rsidP="00A81388">
      <w:pPr>
        <w:ind w:firstLine="567"/>
        <w:jc w:val="both"/>
        <w:rPr>
          <w:sz w:val="28"/>
          <w:szCs w:val="28"/>
        </w:rPr>
      </w:pPr>
    </w:p>
    <w:p w:rsidR="006A1125" w:rsidRPr="001A43D8" w:rsidRDefault="006A1125" w:rsidP="00A81388">
      <w:pPr>
        <w:ind w:firstLine="432"/>
        <w:jc w:val="both"/>
        <w:rPr>
          <w:sz w:val="28"/>
          <w:szCs w:val="28"/>
        </w:rPr>
      </w:pPr>
    </w:p>
    <w:p w:rsidR="006A1125" w:rsidRPr="001A43D8" w:rsidRDefault="00BF091C" w:rsidP="00A81388">
      <w:pPr>
        <w:ind w:firstLine="709"/>
        <w:jc w:val="both"/>
        <w:rPr>
          <w:b/>
          <w:sz w:val="28"/>
          <w:szCs w:val="28"/>
        </w:rPr>
      </w:pPr>
      <w:r>
        <w:rPr>
          <w:b/>
          <w:bCs/>
          <w:sz w:val="28"/>
          <w:szCs w:val="28"/>
        </w:rPr>
        <w:lastRenderedPageBreak/>
        <w:t>4</w:t>
      </w:r>
      <w:r w:rsidR="006A1125" w:rsidRPr="001A43D8">
        <w:rPr>
          <w:b/>
          <w:bCs/>
          <w:sz w:val="28"/>
          <w:szCs w:val="28"/>
        </w:rPr>
        <w:t xml:space="preserve">. Особенности установления отдельных расходных обязательств и использования бюджетных ассигнований по обеспечению деятельности органов местного самоуправления </w:t>
      </w:r>
      <w:r w:rsidR="00981203" w:rsidRPr="001A43D8">
        <w:rPr>
          <w:b/>
          <w:sz w:val="28"/>
          <w:szCs w:val="28"/>
        </w:rPr>
        <w:t>Волошовского сельского поселения Лужского муниципального района Ленинградской области</w:t>
      </w:r>
      <w:r w:rsidR="006A1125" w:rsidRPr="001A43D8">
        <w:rPr>
          <w:b/>
          <w:bCs/>
          <w:sz w:val="28"/>
          <w:szCs w:val="28"/>
        </w:rPr>
        <w:t xml:space="preserve"> и муниципальных учреждений </w:t>
      </w:r>
      <w:r w:rsidR="00981203" w:rsidRPr="001A43D8">
        <w:rPr>
          <w:b/>
          <w:sz w:val="28"/>
          <w:szCs w:val="28"/>
        </w:rPr>
        <w:t>Волошовского сельского поселения Лужского муниципального района Ленинградской области</w:t>
      </w:r>
    </w:p>
    <w:p w:rsidR="006A1125" w:rsidRPr="001A43D8" w:rsidRDefault="006A1125" w:rsidP="00A81388">
      <w:pPr>
        <w:ind w:firstLine="709"/>
        <w:jc w:val="both"/>
        <w:rPr>
          <w:b/>
          <w:bCs/>
          <w:sz w:val="28"/>
          <w:szCs w:val="28"/>
        </w:rPr>
      </w:pPr>
    </w:p>
    <w:p w:rsidR="006A1125" w:rsidRPr="001A43D8" w:rsidRDefault="007138AD" w:rsidP="00A81388">
      <w:pPr>
        <w:ind w:firstLine="567"/>
        <w:jc w:val="both"/>
        <w:rPr>
          <w:sz w:val="28"/>
          <w:szCs w:val="28"/>
        </w:rPr>
      </w:pPr>
      <w:r>
        <w:rPr>
          <w:rStyle w:val="a3"/>
          <w:b w:val="0"/>
          <w:bCs/>
          <w:color w:val="000000"/>
          <w:sz w:val="28"/>
          <w:szCs w:val="28"/>
        </w:rPr>
        <w:t xml:space="preserve"> </w:t>
      </w:r>
      <w:r w:rsidR="00BF091C">
        <w:rPr>
          <w:rStyle w:val="a3"/>
          <w:b w:val="0"/>
          <w:bCs/>
          <w:color w:val="000000"/>
          <w:sz w:val="28"/>
          <w:szCs w:val="28"/>
        </w:rPr>
        <w:t>4</w:t>
      </w:r>
      <w:r w:rsidR="006A1125" w:rsidRPr="001A43D8">
        <w:rPr>
          <w:rStyle w:val="a3"/>
          <w:b w:val="0"/>
          <w:bCs/>
          <w:color w:val="000000"/>
          <w:sz w:val="28"/>
          <w:szCs w:val="28"/>
        </w:rPr>
        <w:t>.1.</w:t>
      </w:r>
      <w:r w:rsidR="006A1125" w:rsidRPr="001A43D8">
        <w:rPr>
          <w:rStyle w:val="a3"/>
          <w:b w:val="0"/>
          <w:sz w:val="28"/>
          <w:szCs w:val="28"/>
        </w:rPr>
        <w:t xml:space="preserve"> </w:t>
      </w:r>
      <w:r w:rsidR="006A1125" w:rsidRPr="001A43D8">
        <w:rPr>
          <w:sz w:val="28"/>
          <w:szCs w:val="28"/>
        </w:rPr>
        <w:t xml:space="preserve">Утвердить расходы на обеспечение деятельности администрации </w:t>
      </w:r>
      <w:r w:rsidR="00981203"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w:t>
      </w:r>
    </w:p>
    <w:p w:rsidR="006A1125" w:rsidRPr="0088156D" w:rsidRDefault="006A1125" w:rsidP="00A81388">
      <w:pPr>
        <w:ind w:firstLine="567"/>
        <w:jc w:val="both"/>
        <w:rPr>
          <w:sz w:val="28"/>
          <w:szCs w:val="28"/>
          <w:highlight w:val="yellow"/>
        </w:rPr>
      </w:pPr>
      <w:r w:rsidRPr="001A43D8">
        <w:rPr>
          <w:bCs/>
          <w:sz w:val="28"/>
          <w:szCs w:val="28"/>
        </w:rPr>
        <w:t xml:space="preserve"> н</w:t>
      </w:r>
      <w:r w:rsidR="007138AD">
        <w:rPr>
          <w:sz w:val="28"/>
          <w:szCs w:val="28"/>
        </w:rPr>
        <w:t>а 2023</w:t>
      </w:r>
      <w:r w:rsidRPr="001A43D8">
        <w:rPr>
          <w:sz w:val="28"/>
          <w:szCs w:val="28"/>
        </w:rPr>
        <w:t xml:space="preserve"> год в сумме </w:t>
      </w:r>
      <w:r w:rsidR="00F96484" w:rsidRPr="00F96484">
        <w:rPr>
          <w:sz w:val="28"/>
          <w:szCs w:val="28"/>
        </w:rPr>
        <w:t>4</w:t>
      </w:r>
      <w:r w:rsidR="00347450">
        <w:rPr>
          <w:sz w:val="28"/>
          <w:szCs w:val="28"/>
        </w:rPr>
        <w:t> </w:t>
      </w:r>
      <w:r w:rsidR="00F96484" w:rsidRPr="00F96484">
        <w:rPr>
          <w:sz w:val="28"/>
          <w:szCs w:val="28"/>
        </w:rPr>
        <w:t>9</w:t>
      </w:r>
      <w:r w:rsidR="00347450">
        <w:rPr>
          <w:sz w:val="28"/>
          <w:szCs w:val="28"/>
        </w:rPr>
        <w:t>70 660,92</w:t>
      </w:r>
      <w:r w:rsidR="00F96484">
        <w:rPr>
          <w:sz w:val="28"/>
          <w:szCs w:val="28"/>
        </w:rPr>
        <w:t xml:space="preserve"> </w:t>
      </w:r>
      <w:r w:rsidRPr="00F96484">
        <w:rPr>
          <w:sz w:val="28"/>
          <w:szCs w:val="28"/>
        </w:rPr>
        <w:t>рублей;</w:t>
      </w:r>
      <w:r w:rsidRPr="0088156D">
        <w:rPr>
          <w:sz w:val="28"/>
          <w:szCs w:val="28"/>
          <w:highlight w:val="yellow"/>
        </w:rPr>
        <w:t xml:space="preserve"> </w:t>
      </w:r>
    </w:p>
    <w:p w:rsidR="006A1125" w:rsidRPr="00F96484" w:rsidRDefault="006A1125" w:rsidP="00A81388">
      <w:pPr>
        <w:ind w:firstLine="567"/>
        <w:jc w:val="both"/>
        <w:rPr>
          <w:sz w:val="28"/>
          <w:szCs w:val="28"/>
        </w:rPr>
      </w:pPr>
      <w:r w:rsidRPr="00F96484">
        <w:rPr>
          <w:sz w:val="28"/>
          <w:szCs w:val="28"/>
        </w:rPr>
        <w:t xml:space="preserve"> на 202</w:t>
      </w:r>
      <w:r w:rsidR="007138AD" w:rsidRPr="00F96484">
        <w:rPr>
          <w:sz w:val="28"/>
          <w:szCs w:val="28"/>
        </w:rPr>
        <w:t>4</w:t>
      </w:r>
      <w:r w:rsidRPr="00F96484">
        <w:rPr>
          <w:sz w:val="28"/>
          <w:szCs w:val="28"/>
        </w:rPr>
        <w:t xml:space="preserve"> год в сумме </w:t>
      </w:r>
      <w:r w:rsidR="00F96484" w:rsidRPr="00F96484">
        <w:rPr>
          <w:sz w:val="28"/>
          <w:szCs w:val="28"/>
        </w:rPr>
        <w:t xml:space="preserve">5 616 415,00 </w:t>
      </w:r>
      <w:r w:rsidRPr="00F96484">
        <w:rPr>
          <w:sz w:val="28"/>
          <w:szCs w:val="28"/>
        </w:rPr>
        <w:t xml:space="preserve">рублей; </w:t>
      </w:r>
    </w:p>
    <w:p w:rsidR="006A1125" w:rsidRPr="001A43D8" w:rsidRDefault="006A1125" w:rsidP="00A81388">
      <w:pPr>
        <w:ind w:firstLine="567"/>
        <w:jc w:val="both"/>
        <w:rPr>
          <w:sz w:val="28"/>
          <w:szCs w:val="28"/>
        </w:rPr>
      </w:pPr>
      <w:r w:rsidRPr="00F96484">
        <w:rPr>
          <w:sz w:val="28"/>
          <w:szCs w:val="28"/>
        </w:rPr>
        <w:t xml:space="preserve"> на 202</w:t>
      </w:r>
      <w:r w:rsidR="007138AD" w:rsidRPr="00F96484">
        <w:rPr>
          <w:sz w:val="28"/>
          <w:szCs w:val="28"/>
        </w:rPr>
        <w:t>5</w:t>
      </w:r>
      <w:r w:rsidRPr="00F96484">
        <w:rPr>
          <w:sz w:val="28"/>
          <w:szCs w:val="28"/>
        </w:rPr>
        <w:t xml:space="preserve"> год в сумме </w:t>
      </w:r>
      <w:r w:rsidR="00F96484" w:rsidRPr="00F96484">
        <w:rPr>
          <w:sz w:val="28"/>
          <w:szCs w:val="28"/>
        </w:rPr>
        <w:t xml:space="preserve">5 970 770,00 </w:t>
      </w:r>
      <w:r w:rsidRPr="00F96484">
        <w:rPr>
          <w:sz w:val="28"/>
          <w:szCs w:val="28"/>
        </w:rPr>
        <w:t>рублей.</w:t>
      </w:r>
    </w:p>
    <w:p w:rsidR="006A1125" w:rsidRPr="001A43D8" w:rsidRDefault="00BF091C" w:rsidP="00A81388">
      <w:pPr>
        <w:ind w:firstLine="567"/>
        <w:jc w:val="both"/>
        <w:rPr>
          <w:sz w:val="28"/>
          <w:szCs w:val="28"/>
        </w:rPr>
      </w:pPr>
      <w:r>
        <w:rPr>
          <w:sz w:val="28"/>
          <w:szCs w:val="28"/>
        </w:rPr>
        <w:t>4</w:t>
      </w:r>
      <w:r w:rsidR="006A1125" w:rsidRPr="001A43D8">
        <w:rPr>
          <w:sz w:val="28"/>
          <w:szCs w:val="28"/>
        </w:rPr>
        <w:t xml:space="preserve">.2. Установить, что для расчета должностных окладов работников казенных учреждений </w:t>
      </w:r>
      <w:r w:rsidR="00981203"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 xml:space="preserve"> за календарный месяц с 1 января 202</w:t>
      </w:r>
      <w:r w:rsidR="007138AD">
        <w:rPr>
          <w:sz w:val="28"/>
          <w:szCs w:val="28"/>
        </w:rPr>
        <w:t>3</w:t>
      </w:r>
      <w:r w:rsidR="006A1125" w:rsidRPr="001A43D8">
        <w:rPr>
          <w:sz w:val="28"/>
          <w:szCs w:val="28"/>
        </w:rPr>
        <w:t xml:space="preserve"> года применяется расчетная величина в размере </w:t>
      </w:r>
      <w:r w:rsidR="007138AD">
        <w:rPr>
          <w:sz w:val="28"/>
          <w:szCs w:val="28"/>
        </w:rPr>
        <w:t>10 755,00</w:t>
      </w:r>
      <w:r w:rsidR="006A1125" w:rsidRPr="001A43D8">
        <w:rPr>
          <w:sz w:val="28"/>
          <w:szCs w:val="28"/>
        </w:rPr>
        <w:t xml:space="preserve"> рублей</w:t>
      </w:r>
      <w:r w:rsidR="007138AD">
        <w:rPr>
          <w:sz w:val="28"/>
          <w:szCs w:val="28"/>
        </w:rPr>
        <w:t>, с 1 сентября 20</w:t>
      </w:r>
      <w:r w:rsidR="00981203" w:rsidRPr="001A43D8">
        <w:rPr>
          <w:sz w:val="28"/>
          <w:szCs w:val="28"/>
        </w:rPr>
        <w:t>2</w:t>
      </w:r>
      <w:r w:rsidR="007138AD">
        <w:rPr>
          <w:sz w:val="28"/>
          <w:szCs w:val="28"/>
        </w:rPr>
        <w:t>3</w:t>
      </w:r>
      <w:r w:rsidR="00981203" w:rsidRPr="001A43D8">
        <w:rPr>
          <w:sz w:val="28"/>
          <w:szCs w:val="28"/>
        </w:rPr>
        <w:t xml:space="preserve"> года в размере </w:t>
      </w:r>
      <w:r w:rsidR="007138AD">
        <w:rPr>
          <w:sz w:val="28"/>
          <w:szCs w:val="28"/>
        </w:rPr>
        <w:t>11 </w:t>
      </w:r>
      <w:r w:rsidR="003870A3">
        <w:rPr>
          <w:sz w:val="28"/>
          <w:szCs w:val="28"/>
        </w:rPr>
        <w:t>725</w:t>
      </w:r>
      <w:r w:rsidR="007138AD">
        <w:rPr>
          <w:sz w:val="28"/>
          <w:szCs w:val="28"/>
        </w:rPr>
        <w:t>,00</w:t>
      </w:r>
      <w:r w:rsidR="00981203" w:rsidRPr="001A43D8">
        <w:rPr>
          <w:sz w:val="28"/>
          <w:szCs w:val="28"/>
        </w:rPr>
        <w:t xml:space="preserve"> рублей</w:t>
      </w:r>
      <w:r w:rsidR="006A1125" w:rsidRPr="001A43D8">
        <w:rPr>
          <w:sz w:val="28"/>
          <w:szCs w:val="28"/>
        </w:rPr>
        <w:t xml:space="preserve"> в порядке, установленном решением Совета депутатов </w:t>
      </w:r>
      <w:r w:rsidR="00981203"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w:t>
      </w:r>
    </w:p>
    <w:p w:rsidR="006A1125" w:rsidRPr="001A43D8" w:rsidRDefault="00BF091C" w:rsidP="00A81388">
      <w:pPr>
        <w:ind w:firstLine="567"/>
        <w:jc w:val="both"/>
        <w:rPr>
          <w:sz w:val="28"/>
          <w:szCs w:val="28"/>
        </w:rPr>
      </w:pPr>
      <w:r>
        <w:rPr>
          <w:sz w:val="28"/>
          <w:szCs w:val="28"/>
        </w:rPr>
        <w:t>4</w:t>
      </w:r>
      <w:r w:rsidR="006A1125" w:rsidRPr="001A43D8">
        <w:rPr>
          <w:sz w:val="28"/>
          <w:szCs w:val="28"/>
        </w:rPr>
        <w:t xml:space="preserve">.3. Утвердить размер индексации ежемесячного денежного вознаграждения по муниципальным должностям муниципальных служащих </w:t>
      </w:r>
      <w:r w:rsidR="00981203"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 xml:space="preserve"> и месячных должностных окладов, и надбавок к должностному окладу за классный чин, а также работников, замещающих должности, не являющиеся должностями муниципальной службы, в размере 1,0</w:t>
      </w:r>
      <w:r w:rsidR="007138AD">
        <w:rPr>
          <w:sz w:val="28"/>
          <w:szCs w:val="28"/>
        </w:rPr>
        <w:t>9</w:t>
      </w:r>
      <w:r w:rsidR="006A1125" w:rsidRPr="001A43D8">
        <w:rPr>
          <w:sz w:val="28"/>
          <w:szCs w:val="28"/>
        </w:rPr>
        <w:t xml:space="preserve"> раза с </w:t>
      </w:r>
      <w:r w:rsidR="007138AD">
        <w:rPr>
          <w:sz w:val="28"/>
          <w:szCs w:val="28"/>
        </w:rPr>
        <w:t>0</w:t>
      </w:r>
      <w:r w:rsidR="006A1125" w:rsidRPr="001A43D8">
        <w:rPr>
          <w:sz w:val="28"/>
          <w:szCs w:val="28"/>
        </w:rPr>
        <w:t>1 сентября 202</w:t>
      </w:r>
      <w:r w:rsidR="007138AD">
        <w:rPr>
          <w:sz w:val="28"/>
          <w:szCs w:val="28"/>
        </w:rPr>
        <w:t>3</w:t>
      </w:r>
      <w:r w:rsidR="006A1125" w:rsidRPr="001A43D8">
        <w:rPr>
          <w:sz w:val="28"/>
          <w:szCs w:val="28"/>
        </w:rPr>
        <w:t xml:space="preserve"> года</w:t>
      </w:r>
      <w:r w:rsidR="00981203" w:rsidRPr="001A43D8">
        <w:rPr>
          <w:sz w:val="28"/>
          <w:szCs w:val="28"/>
        </w:rPr>
        <w:t>.</w:t>
      </w:r>
    </w:p>
    <w:p w:rsidR="006A1125" w:rsidRPr="001A43D8" w:rsidRDefault="00BF091C" w:rsidP="00A81388">
      <w:pPr>
        <w:ind w:firstLine="567"/>
        <w:jc w:val="both"/>
        <w:rPr>
          <w:sz w:val="28"/>
          <w:szCs w:val="28"/>
        </w:rPr>
      </w:pPr>
      <w:r>
        <w:rPr>
          <w:sz w:val="28"/>
          <w:szCs w:val="28"/>
        </w:rPr>
        <w:t>4</w:t>
      </w:r>
      <w:r w:rsidR="006A1125" w:rsidRPr="001A43D8">
        <w:rPr>
          <w:sz w:val="28"/>
          <w:szCs w:val="28"/>
        </w:rPr>
        <w:t xml:space="preserve">.4. Органы местного самоуправления </w:t>
      </w:r>
      <w:r w:rsidR="00981203"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 xml:space="preserve"> не вправе принимать решения по увеличению численности муниципальных служащих и работников учреждений в ведении органов местного самоуправления </w:t>
      </w:r>
      <w:r w:rsidR="00981203"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 xml:space="preserve">. </w:t>
      </w:r>
    </w:p>
    <w:p w:rsidR="00981203" w:rsidRPr="001A43D8" w:rsidRDefault="00BF091C" w:rsidP="00A81388">
      <w:pPr>
        <w:ind w:firstLine="567"/>
        <w:jc w:val="both"/>
        <w:rPr>
          <w:sz w:val="28"/>
          <w:szCs w:val="28"/>
        </w:rPr>
      </w:pPr>
      <w:r>
        <w:rPr>
          <w:sz w:val="28"/>
          <w:szCs w:val="28"/>
        </w:rPr>
        <w:t>4</w:t>
      </w:r>
      <w:r w:rsidR="00981203" w:rsidRPr="001A43D8">
        <w:rPr>
          <w:sz w:val="28"/>
          <w:szCs w:val="28"/>
        </w:rPr>
        <w:t xml:space="preserve">.5. </w:t>
      </w:r>
      <w:r w:rsidR="003870A3">
        <w:rPr>
          <w:sz w:val="28"/>
          <w:szCs w:val="28"/>
        </w:rPr>
        <w:t>Утвердить размер индексации пенсии за выслугу лет муниципальным служащим в 1,09 раза с 1 сентября 2023 года.</w:t>
      </w:r>
    </w:p>
    <w:p w:rsidR="006A1125" w:rsidRPr="001A43D8" w:rsidRDefault="006A1125" w:rsidP="00A81388">
      <w:pPr>
        <w:ind w:firstLine="612"/>
        <w:jc w:val="both"/>
        <w:rPr>
          <w:sz w:val="28"/>
          <w:szCs w:val="28"/>
        </w:rPr>
      </w:pPr>
      <w:r w:rsidRPr="001A43D8">
        <w:rPr>
          <w:sz w:val="28"/>
          <w:szCs w:val="28"/>
        </w:rPr>
        <w:t xml:space="preserve"> </w:t>
      </w:r>
    </w:p>
    <w:p w:rsidR="00652E5F" w:rsidRPr="001A43D8" w:rsidRDefault="00BF091C" w:rsidP="00A81388">
      <w:pPr>
        <w:ind w:firstLine="709"/>
        <w:jc w:val="both"/>
        <w:rPr>
          <w:b/>
          <w:bCs/>
          <w:sz w:val="28"/>
          <w:szCs w:val="28"/>
        </w:rPr>
      </w:pPr>
      <w:r>
        <w:rPr>
          <w:b/>
          <w:bCs/>
          <w:sz w:val="28"/>
          <w:szCs w:val="28"/>
        </w:rPr>
        <w:t>5</w:t>
      </w:r>
      <w:r w:rsidR="006A1125" w:rsidRPr="001A43D8">
        <w:rPr>
          <w:b/>
          <w:bCs/>
          <w:sz w:val="28"/>
          <w:szCs w:val="28"/>
        </w:rPr>
        <w:t xml:space="preserve">. </w:t>
      </w:r>
      <w:r w:rsidR="00652E5F" w:rsidRPr="001A43D8">
        <w:rPr>
          <w:b/>
          <w:bCs/>
          <w:sz w:val="28"/>
          <w:szCs w:val="28"/>
        </w:rPr>
        <w:t xml:space="preserve">Муниципальные заимствования </w:t>
      </w:r>
      <w:r w:rsidR="00652E5F" w:rsidRPr="001A43D8">
        <w:rPr>
          <w:b/>
          <w:sz w:val="28"/>
          <w:szCs w:val="28"/>
        </w:rPr>
        <w:t>Волошовского сельского поселения Лужского муниципального района Ленинградской области</w:t>
      </w:r>
      <w:r w:rsidR="00652E5F" w:rsidRPr="001A43D8">
        <w:rPr>
          <w:b/>
          <w:bCs/>
          <w:sz w:val="28"/>
          <w:szCs w:val="28"/>
        </w:rPr>
        <w:t xml:space="preserve">.  Муниципальный внутренний долг </w:t>
      </w:r>
      <w:r w:rsidR="00652E5F" w:rsidRPr="001A43D8">
        <w:rPr>
          <w:b/>
          <w:sz w:val="28"/>
          <w:szCs w:val="28"/>
        </w:rPr>
        <w:t>Волошовского сельского поселения</w:t>
      </w:r>
      <w:r w:rsidR="00652E5F" w:rsidRPr="001A43D8">
        <w:rPr>
          <w:b/>
          <w:bCs/>
          <w:sz w:val="28"/>
          <w:szCs w:val="28"/>
        </w:rPr>
        <w:t xml:space="preserve">   </w:t>
      </w:r>
      <w:r w:rsidR="00652E5F" w:rsidRPr="001A43D8">
        <w:rPr>
          <w:b/>
          <w:sz w:val="28"/>
          <w:szCs w:val="28"/>
        </w:rPr>
        <w:t xml:space="preserve">Лужского муниципального района Ленинградской области </w:t>
      </w:r>
      <w:r w:rsidR="007138AD">
        <w:rPr>
          <w:b/>
          <w:bCs/>
          <w:sz w:val="28"/>
          <w:szCs w:val="28"/>
        </w:rPr>
        <w:t>на 2023</w:t>
      </w:r>
      <w:r w:rsidR="00652E5F" w:rsidRPr="001A43D8">
        <w:rPr>
          <w:b/>
          <w:bCs/>
          <w:sz w:val="28"/>
          <w:szCs w:val="28"/>
        </w:rPr>
        <w:t xml:space="preserve"> год и плановый период 202</w:t>
      </w:r>
      <w:r w:rsidR="007138AD">
        <w:rPr>
          <w:b/>
          <w:bCs/>
          <w:sz w:val="28"/>
          <w:szCs w:val="28"/>
        </w:rPr>
        <w:t>4</w:t>
      </w:r>
      <w:r w:rsidR="00652E5F" w:rsidRPr="001A43D8">
        <w:rPr>
          <w:b/>
          <w:bCs/>
          <w:sz w:val="28"/>
          <w:szCs w:val="28"/>
        </w:rPr>
        <w:t xml:space="preserve"> и 202</w:t>
      </w:r>
      <w:r w:rsidR="007138AD">
        <w:rPr>
          <w:b/>
          <w:bCs/>
          <w:sz w:val="28"/>
          <w:szCs w:val="28"/>
        </w:rPr>
        <w:t>5</w:t>
      </w:r>
      <w:r w:rsidR="00652E5F" w:rsidRPr="001A43D8">
        <w:rPr>
          <w:b/>
          <w:bCs/>
          <w:sz w:val="28"/>
          <w:szCs w:val="28"/>
        </w:rPr>
        <w:t xml:space="preserve"> годов</w:t>
      </w:r>
      <w:r w:rsidR="00CE39B4">
        <w:rPr>
          <w:b/>
          <w:bCs/>
          <w:sz w:val="28"/>
          <w:szCs w:val="28"/>
        </w:rPr>
        <w:t>.</w:t>
      </w:r>
    </w:p>
    <w:p w:rsidR="00652E5F" w:rsidRPr="001A43D8" w:rsidRDefault="00652E5F" w:rsidP="00A81388">
      <w:pPr>
        <w:ind w:firstLine="709"/>
        <w:jc w:val="both"/>
        <w:rPr>
          <w:b/>
          <w:bCs/>
          <w:sz w:val="28"/>
          <w:szCs w:val="28"/>
        </w:rPr>
      </w:pPr>
    </w:p>
    <w:p w:rsidR="00652E5F" w:rsidRPr="001A43D8" w:rsidRDefault="00BF091C" w:rsidP="00A8138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w:t>
      </w:r>
      <w:r w:rsidR="00652E5F" w:rsidRPr="001A43D8">
        <w:rPr>
          <w:rFonts w:ascii="Times New Roman" w:hAnsi="Times New Roman" w:cs="Times New Roman"/>
          <w:sz w:val="28"/>
          <w:szCs w:val="28"/>
        </w:rPr>
        <w:t>.1. Установить предельный объем муниципального внутреннего долга Волошовского сельского поселения Лужского муниципального района Ленинградской области:</w:t>
      </w:r>
    </w:p>
    <w:p w:rsidR="00652E5F" w:rsidRPr="001A43D8" w:rsidRDefault="007138AD" w:rsidP="00A8138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52E5F" w:rsidRPr="001A43D8">
        <w:rPr>
          <w:rFonts w:ascii="Times New Roman" w:hAnsi="Times New Roman" w:cs="Times New Roman"/>
          <w:sz w:val="28"/>
          <w:szCs w:val="28"/>
        </w:rPr>
        <w:t>- 202</w:t>
      </w:r>
      <w:r>
        <w:rPr>
          <w:rFonts w:ascii="Times New Roman" w:hAnsi="Times New Roman" w:cs="Times New Roman"/>
          <w:sz w:val="28"/>
          <w:szCs w:val="28"/>
        </w:rPr>
        <w:t>3</w:t>
      </w:r>
      <w:r w:rsidR="00652E5F" w:rsidRPr="001A43D8">
        <w:rPr>
          <w:rFonts w:ascii="Times New Roman" w:hAnsi="Times New Roman" w:cs="Times New Roman"/>
          <w:sz w:val="28"/>
          <w:szCs w:val="28"/>
        </w:rPr>
        <w:t xml:space="preserve"> года в сумме – 0,0 тысяч рублей</w:t>
      </w:r>
    </w:p>
    <w:p w:rsidR="00652E5F" w:rsidRPr="001A43D8" w:rsidRDefault="00652E5F" w:rsidP="00A81388">
      <w:pPr>
        <w:pStyle w:val="ConsPlusNormal"/>
        <w:widowControl/>
        <w:ind w:firstLine="540"/>
        <w:jc w:val="both"/>
        <w:rPr>
          <w:rFonts w:ascii="Times New Roman" w:hAnsi="Times New Roman" w:cs="Times New Roman"/>
          <w:sz w:val="28"/>
          <w:szCs w:val="28"/>
        </w:rPr>
      </w:pPr>
      <w:r w:rsidRPr="001A43D8">
        <w:rPr>
          <w:rFonts w:ascii="Times New Roman" w:hAnsi="Times New Roman" w:cs="Times New Roman"/>
          <w:sz w:val="28"/>
          <w:szCs w:val="28"/>
        </w:rPr>
        <w:t xml:space="preserve"> - 202</w:t>
      </w:r>
      <w:r w:rsidR="007138AD">
        <w:rPr>
          <w:rFonts w:ascii="Times New Roman" w:hAnsi="Times New Roman" w:cs="Times New Roman"/>
          <w:sz w:val="28"/>
          <w:szCs w:val="28"/>
        </w:rPr>
        <w:t>4</w:t>
      </w:r>
      <w:r w:rsidRPr="001A43D8">
        <w:rPr>
          <w:rFonts w:ascii="Times New Roman" w:hAnsi="Times New Roman" w:cs="Times New Roman"/>
          <w:sz w:val="28"/>
          <w:szCs w:val="28"/>
        </w:rPr>
        <w:t xml:space="preserve"> года в сумме – 0,0 тысяч рублей</w:t>
      </w:r>
    </w:p>
    <w:p w:rsidR="00652E5F" w:rsidRPr="001A43D8" w:rsidRDefault="00652E5F" w:rsidP="00A81388">
      <w:pPr>
        <w:pStyle w:val="ConsPlusNormal"/>
        <w:widowControl/>
        <w:ind w:firstLine="540"/>
        <w:jc w:val="both"/>
        <w:rPr>
          <w:rFonts w:ascii="Times New Roman" w:hAnsi="Times New Roman" w:cs="Times New Roman"/>
          <w:sz w:val="28"/>
          <w:szCs w:val="28"/>
        </w:rPr>
      </w:pPr>
      <w:r w:rsidRPr="001A43D8">
        <w:rPr>
          <w:rFonts w:ascii="Times New Roman" w:hAnsi="Times New Roman" w:cs="Times New Roman"/>
          <w:sz w:val="28"/>
          <w:szCs w:val="28"/>
        </w:rPr>
        <w:t xml:space="preserve">  -202</w:t>
      </w:r>
      <w:r w:rsidR="007138AD">
        <w:rPr>
          <w:rFonts w:ascii="Times New Roman" w:hAnsi="Times New Roman" w:cs="Times New Roman"/>
          <w:sz w:val="28"/>
          <w:szCs w:val="28"/>
        </w:rPr>
        <w:t>5</w:t>
      </w:r>
      <w:r w:rsidRPr="001A43D8">
        <w:rPr>
          <w:rFonts w:ascii="Times New Roman" w:hAnsi="Times New Roman" w:cs="Times New Roman"/>
          <w:sz w:val="28"/>
          <w:szCs w:val="28"/>
        </w:rPr>
        <w:t xml:space="preserve"> года в сумме – 0,0 тысяч рублей</w:t>
      </w:r>
    </w:p>
    <w:p w:rsidR="00652E5F" w:rsidRPr="001A43D8" w:rsidRDefault="00BF091C" w:rsidP="00A8138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w:t>
      </w:r>
      <w:r w:rsidR="00652E5F" w:rsidRPr="001A43D8">
        <w:rPr>
          <w:rFonts w:ascii="Times New Roman" w:hAnsi="Times New Roman" w:cs="Times New Roman"/>
          <w:sz w:val="28"/>
          <w:szCs w:val="28"/>
        </w:rPr>
        <w:t>.2. Установить верхний предел муниципального долга Волошовского сельского поселения Лужского муниципального района Ленинградской области:</w:t>
      </w:r>
    </w:p>
    <w:p w:rsidR="00652E5F" w:rsidRPr="001A43D8" w:rsidRDefault="00652E5F" w:rsidP="00A81388">
      <w:pPr>
        <w:pStyle w:val="ConsPlusNormal"/>
        <w:widowControl/>
        <w:ind w:firstLine="540"/>
        <w:jc w:val="both"/>
        <w:rPr>
          <w:rFonts w:ascii="Times New Roman" w:hAnsi="Times New Roman" w:cs="Times New Roman"/>
          <w:sz w:val="28"/>
          <w:szCs w:val="28"/>
        </w:rPr>
      </w:pPr>
      <w:r w:rsidRPr="001A43D8">
        <w:rPr>
          <w:rFonts w:ascii="Times New Roman" w:hAnsi="Times New Roman" w:cs="Times New Roman"/>
          <w:sz w:val="28"/>
          <w:szCs w:val="28"/>
        </w:rPr>
        <w:t>- на 1 января 202</w:t>
      </w:r>
      <w:r w:rsidR="00455919">
        <w:rPr>
          <w:rFonts w:ascii="Times New Roman" w:hAnsi="Times New Roman" w:cs="Times New Roman"/>
          <w:sz w:val="28"/>
          <w:szCs w:val="28"/>
        </w:rPr>
        <w:t>4</w:t>
      </w:r>
      <w:r w:rsidRPr="001A43D8">
        <w:rPr>
          <w:rFonts w:ascii="Times New Roman" w:hAnsi="Times New Roman" w:cs="Times New Roman"/>
          <w:sz w:val="28"/>
          <w:szCs w:val="28"/>
        </w:rPr>
        <w:t xml:space="preserve"> года в сумме – 0,0 тысяч рублей, в том числе муниципальные гарантии Волошовского сельского поселения в сумме 0,0 тысяч рублей;</w:t>
      </w:r>
    </w:p>
    <w:p w:rsidR="00652E5F" w:rsidRPr="001A43D8" w:rsidRDefault="00652E5F" w:rsidP="00A81388">
      <w:pPr>
        <w:pStyle w:val="ConsPlusNormal"/>
        <w:widowControl/>
        <w:ind w:firstLine="540"/>
        <w:jc w:val="both"/>
        <w:rPr>
          <w:rFonts w:ascii="Times New Roman" w:hAnsi="Times New Roman" w:cs="Times New Roman"/>
          <w:sz w:val="28"/>
          <w:szCs w:val="28"/>
        </w:rPr>
      </w:pPr>
      <w:r w:rsidRPr="001A43D8">
        <w:rPr>
          <w:rFonts w:ascii="Times New Roman" w:hAnsi="Times New Roman" w:cs="Times New Roman"/>
          <w:sz w:val="28"/>
          <w:szCs w:val="28"/>
        </w:rPr>
        <w:t>- на 1 января 202</w:t>
      </w:r>
      <w:r w:rsidR="00455919">
        <w:rPr>
          <w:rFonts w:ascii="Times New Roman" w:hAnsi="Times New Roman" w:cs="Times New Roman"/>
          <w:sz w:val="28"/>
          <w:szCs w:val="28"/>
        </w:rPr>
        <w:t>5</w:t>
      </w:r>
      <w:r w:rsidRPr="001A43D8">
        <w:rPr>
          <w:rFonts w:ascii="Times New Roman" w:hAnsi="Times New Roman" w:cs="Times New Roman"/>
          <w:sz w:val="28"/>
          <w:szCs w:val="28"/>
        </w:rPr>
        <w:t xml:space="preserve"> года в сумме – 0,0 тысяч рублей,</w:t>
      </w:r>
      <w:r w:rsidR="00455919">
        <w:rPr>
          <w:rFonts w:ascii="Times New Roman" w:hAnsi="Times New Roman" w:cs="Times New Roman"/>
          <w:sz w:val="28"/>
          <w:szCs w:val="28"/>
        </w:rPr>
        <w:t xml:space="preserve"> </w:t>
      </w:r>
      <w:r w:rsidRPr="001A43D8">
        <w:rPr>
          <w:rFonts w:ascii="Times New Roman" w:hAnsi="Times New Roman" w:cs="Times New Roman"/>
          <w:sz w:val="28"/>
          <w:szCs w:val="28"/>
        </w:rPr>
        <w:t>в том числе муниципальные гарантии Волошовского сельского поселения в сумме 0,0 тысяч рублей;</w:t>
      </w:r>
    </w:p>
    <w:p w:rsidR="00652E5F" w:rsidRPr="001A43D8" w:rsidRDefault="00652E5F" w:rsidP="00A81388">
      <w:pPr>
        <w:pStyle w:val="ConsPlusNormal"/>
        <w:widowControl/>
        <w:ind w:firstLine="540"/>
        <w:jc w:val="both"/>
        <w:rPr>
          <w:rFonts w:ascii="Times New Roman" w:hAnsi="Times New Roman" w:cs="Times New Roman"/>
          <w:sz w:val="28"/>
          <w:szCs w:val="28"/>
        </w:rPr>
      </w:pPr>
      <w:r w:rsidRPr="001A43D8">
        <w:rPr>
          <w:rFonts w:ascii="Times New Roman" w:hAnsi="Times New Roman" w:cs="Times New Roman"/>
          <w:sz w:val="28"/>
          <w:szCs w:val="28"/>
        </w:rPr>
        <w:t>- на 1 января 202</w:t>
      </w:r>
      <w:r w:rsidR="00455919">
        <w:rPr>
          <w:rFonts w:ascii="Times New Roman" w:hAnsi="Times New Roman" w:cs="Times New Roman"/>
          <w:sz w:val="28"/>
          <w:szCs w:val="28"/>
        </w:rPr>
        <w:t>6</w:t>
      </w:r>
      <w:r w:rsidRPr="001A43D8">
        <w:rPr>
          <w:rFonts w:ascii="Times New Roman" w:hAnsi="Times New Roman" w:cs="Times New Roman"/>
          <w:sz w:val="28"/>
          <w:szCs w:val="28"/>
        </w:rPr>
        <w:t xml:space="preserve"> года в сумме – 0,0 тысяч рублей, в том числе муниципальные гарантии Волошовского сельского поселения в сумме 0,0 тысяч рублей.</w:t>
      </w:r>
    </w:p>
    <w:p w:rsidR="00652E5F" w:rsidRPr="001A43D8" w:rsidRDefault="00BF091C" w:rsidP="00A81388">
      <w:pPr>
        <w:pStyle w:val="ConsPlusNormal"/>
        <w:widowControl/>
        <w:ind w:firstLine="540"/>
        <w:jc w:val="both"/>
        <w:rPr>
          <w:rFonts w:ascii="Times New Roman" w:hAnsi="Times New Roman" w:cs="Times New Roman"/>
          <w:bCs/>
          <w:sz w:val="28"/>
          <w:szCs w:val="28"/>
          <w:shd w:val="clear" w:color="auto" w:fill="FFFFFF"/>
        </w:rPr>
      </w:pPr>
      <w:r>
        <w:rPr>
          <w:rFonts w:ascii="Times New Roman" w:hAnsi="Times New Roman" w:cs="Times New Roman"/>
          <w:sz w:val="28"/>
          <w:szCs w:val="28"/>
        </w:rPr>
        <w:t>5</w:t>
      </w:r>
      <w:r w:rsidR="00652E5F" w:rsidRPr="001A43D8">
        <w:rPr>
          <w:rFonts w:ascii="Times New Roman" w:hAnsi="Times New Roman" w:cs="Times New Roman"/>
          <w:sz w:val="28"/>
          <w:szCs w:val="28"/>
        </w:rPr>
        <w:t xml:space="preserve">.3. В связи с отсутствием числовых значений программа внутренних муниципальных заимствований муниципального образования Волошовского сельского поселения Лужского муниципального района Ленинградской области </w:t>
      </w:r>
      <w:r w:rsidR="00652E5F" w:rsidRPr="001A43D8">
        <w:rPr>
          <w:rFonts w:ascii="Times New Roman" w:hAnsi="Times New Roman" w:cs="Times New Roman"/>
          <w:bCs/>
          <w:sz w:val="28"/>
          <w:szCs w:val="28"/>
          <w:shd w:val="clear" w:color="auto" w:fill="FFFFFF"/>
        </w:rPr>
        <w:t>на 202</w:t>
      </w:r>
      <w:r w:rsidR="007138AD">
        <w:rPr>
          <w:rFonts w:ascii="Times New Roman" w:hAnsi="Times New Roman" w:cs="Times New Roman"/>
          <w:bCs/>
          <w:sz w:val="28"/>
          <w:szCs w:val="28"/>
          <w:shd w:val="clear" w:color="auto" w:fill="FFFFFF"/>
        </w:rPr>
        <w:t>3</w:t>
      </w:r>
      <w:r w:rsidR="00652E5F" w:rsidRPr="001A43D8">
        <w:rPr>
          <w:rFonts w:ascii="Times New Roman" w:hAnsi="Times New Roman" w:cs="Times New Roman"/>
          <w:bCs/>
          <w:sz w:val="28"/>
          <w:szCs w:val="28"/>
          <w:shd w:val="clear" w:color="auto" w:fill="FFFFFF"/>
        </w:rPr>
        <w:t xml:space="preserve"> год не утверждается.</w:t>
      </w:r>
    </w:p>
    <w:p w:rsidR="00652E5F" w:rsidRPr="001A43D8" w:rsidRDefault="00BF091C" w:rsidP="00A81388">
      <w:pPr>
        <w:pStyle w:val="ConsPlusNormal"/>
        <w:widowControl/>
        <w:ind w:firstLine="540"/>
        <w:jc w:val="both"/>
        <w:rPr>
          <w:rFonts w:ascii="Times New Roman" w:hAnsi="Times New Roman" w:cs="Times New Roman"/>
          <w:sz w:val="28"/>
          <w:szCs w:val="28"/>
        </w:rPr>
      </w:pPr>
      <w:r>
        <w:rPr>
          <w:rFonts w:ascii="Times New Roman" w:hAnsi="Times New Roman" w:cs="Times New Roman"/>
          <w:bCs/>
          <w:sz w:val="28"/>
          <w:szCs w:val="28"/>
          <w:shd w:val="clear" w:color="auto" w:fill="FFFFFF"/>
        </w:rPr>
        <w:t>5</w:t>
      </w:r>
      <w:r w:rsidR="00652E5F" w:rsidRPr="001A43D8">
        <w:rPr>
          <w:rFonts w:ascii="Times New Roman" w:hAnsi="Times New Roman" w:cs="Times New Roman"/>
          <w:bCs/>
          <w:sz w:val="28"/>
          <w:szCs w:val="28"/>
          <w:shd w:val="clear" w:color="auto" w:fill="FFFFFF"/>
        </w:rPr>
        <w:t>.4.  В связи с отсутствием числовых значений программа внутренних муниципальных заимствований муниципального образования Волошовского сельского поселения Лужского муниципального района Ленинградской области на плановый период 202</w:t>
      </w:r>
      <w:r w:rsidR="007138AD">
        <w:rPr>
          <w:rFonts w:ascii="Times New Roman" w:hAnsi="Times New Roman" w:cs="Times New Roman"/>
          <w:bCs/>
          <w:sz w:val="28"/>
          <w:szCs w:val="28"/>
          <w:shd w:val="clear" w:color="auto" w:fill="FFFFFF"/>
        </w:rPr>
        <w:t>4</w:t>
      </w:r>
      <w:r w:rsidR="00652E5F" w:rsidRPr="001A43D8">
        <w:rPr>
          <w:rFonts w:ascii="Times New Roman" w:hAnsi="Times New Roman" w:cs="Times New Roman"/>
          <w:bCs/>
          <w:sz w:val="28"/>
          <w:szCs w:val="28"/>
          <w:shd w:val="clear" w:color="auto" w:fill="FFFFFF"/>
        </w:rPr>
        <w:t xml:space="preserve"> и 202</w:t>
      </w:r>
      <w:r w:rsidR="007138AD">
        <w:rPr>
          <w:rFonts w:ascii="Times New Roman" w:hAnsi="Times New Roman" w:cs="Times New Roman"/>
          <w:bCs/>
          <w:sz w:val="28"/>
          <w:szCs w:val="28"/>
          <w:shd w:val="clear" w:color="auto" w:fill="FFFFFF"/>
        </w:rPr>
        <w:t>5</w:t>
      </w:r>
      <w:r w:rsidR="00652E5F" w:rsidRPr="001A43D8">
        <w:rPr>
          <w:rFonts w:ascii="Times New Roman" w:hAnsi="Times New Roman" w:cs="Times New Roman"/>
          <w:bCs/>
          <w:sz w:val="28"/>
          <w:szCs w:val="28"/>
          <w:shd w:val="clear" w:color="auto" w:fill="FFFFFF"/>
        </w:rPr>
        <w:t xml:space="preserve"> годов не утверждается.</w:t>
      </w:r>
    </w:p>
    <w:p w:rsidR="00652E5F" w:rsidRPr="001A43D8" w:rsidRDefault="00BF091C" w:rsidP="00A8138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w:t>
      </w:r>
      <w:r w:rsidR="00652E5F" w:rsidRPr="001A43D8">
        <w:rPr>
          <w:rFonts w:ascii="Times New Roman" w:hAnsi="Times New Roman" w:cs="Times New Roman"/>
          <w:sz w:val="28"/>
          <w:szCs w:val="28"/>
        </w:rPr>
        <w:t>.5. Предоставить право администрации Волошовского сельского поселения</w:t>
      </w:r>
      <w:r w:rsidR="00652E5F" w:rsidRPr="001A43D8">
        <w:rPr>
          <w:rFonts w:ascii="Times New Roman" w:hAnsi="Times New Roman" w:cs="Times New Roman"/>
          <w:bCs/>
          <w:sz w:val="28"/>
          <w:szCs w:val="28"/>
        </w:rPr>
        <w:t xml:space="preserve"> </w:t>
      </w:r>
      <w:r w:rsidR="00652E5F" w:rsidRPr="001A43D8">
        <w:rPr>
          <w:rFonts w:ascii="Times New Roman" w:hAnsi="Times New Roman" w:cs="Times New Roman"/>
          <w:sz w:val="28"/>
          <w:szCs w:val="28"/>
        </w:rPr>
        <w:t>Лужского муниципального ра</w:t>
      </w:r>
      <w:r w:rsidR="007138AD">
        <w:rPr>
          <w:rFonts w:ascii="Times New Roman" w:hAnsi="Times New Roman" w:cs="Times New Roman"/>
          <w:sz w:val="28"/>
          <w:szCs w:val="28"/>
        </w:rPr>
        <w:t>йона Ленинградской области в 2023</w:t>
      </w:r>
      <w:r w:rsidR="00652E5F" w:rsidRPr="001A43D8">
        <w:rPr>
          <w:rFonts w:ascii="Times New Roman" w:hAnsi="Times New Roman" w:cs="Times New Roman"/>
          <w:sz w:val="28"/>
          <w:szCs w:val="28"/>
        </w:rPr>
        <w:t xml:space="preserve"> — 202</w:t>
      </w:r>
      <w:r w:rsidR="007138AD">
        <w:rPr>
          <w:rFonts w:ascii="Times New Roman" w:hAnsi="Times New Roman" w:cs="Times New Roman"/>
          <w:sz w:val="28"/>
          <w:szCs w:val="28"/>
        </w:rPr>
        <w:t>5</w:t>
      </w:r>
      <w:r w:rsidR="00652E5F" w:rsidRPr="001A43D8">
        <w:rPr>
          <w:rFonts w:ascii="Times New Roman" w:hAnsi="Times New Roman" w:cs="Times New Roman"/>
          <w:sz w:val="28"/>
          <w:szCs w:val="28"/>
        </w:rPr>
        <w:t xml:space="preserve"> годах </w:t>
      </w:r>
      <w:r w:rsidR="005072CE">
        <w:rPr>
          <w:rFonts w:ascii="Times New Roman" w:hAnsi="Times New Roman" w:cs="Times New Roman"/>
          <w:sz w:val="28"/>
          <w:szCs w:val="28"/>
        </w:rPr>
        <w:t>о</w:t>
      </w:r>
      <w:r w:rsidR="00652E5F" w:rsidRPr="001A43D8">
        <w:rPr>
          <w:rFonts w:ascii="Times New Roman" w:hAnsi="Times New Roman" w:cs="Times New Roman"/>
          <w:sz w:val="28"/>
          <w:szCs w:val="28"/>
        </w:rPr>
        <w:t>существлять заимствования Волошовского сельского поселения</w:t>
      </w:r>
      <w:r w:rsidR="00652E5F" w:rsidRPr="001A43D8">
        <w:rPr>
          <w:rFonts w:ascii="Times New Roman" w:hAnsi="Times New Roman" w:cs="Times New Roman"/>
          <w:bCs/>
          <w:sz w:val="28"/>
          <w:szCs w:val="28"/>
        </w:rPr>
        <w:t xml:space="preserve"> </w:t>
      </w:r>
      <w:r w:rsidR="00652E5F" w:rsidRPr="001A43D8">
        <w:rPr>
          <w:rFonts w:ascii="Times New Roman" w:hAnsi="Times New Roman" w:cs="Times New Roman"/>
          <w:sz w:val="28"/>
          <w:szCs w:val="28"/>
        </w:rPr>
        <w:t>Лужского муниципального района Ленинградской области в порядке, установленном бюджетными законодате</w:t>
      </w:r>
      <w:r w:rsidR="00F96484">
        <w:rPr>
          <w:rFonts w:ascii="Times New Roman" w:hAnsi="Times New Roman" w:cs="Times New Roman"/>
          <w:sz w:val="28"/>
          <w:szCs w:val="28"/>
        </w:rPr>
        <w:t xml:space="preserve">льствами Российской Федерации, </w:t>
      </w:r>
      <w:r w:rsidR="00652E5F" w:rsidRPr="001A43D8">
        <w:rPr>
          <w:rFonts w:ascii="Times New Roman" w:hAnsi="Times New Roman" w:cs="Times New Roman"/>
          <w:sz w:val="28"/>
          <w:szCs w:val="28"/>
        </w:rPr>
        <w:t>с учетом предельной величины муниципального внутреннего долга В</w:t>
      </w:r>
      <w:r w:rsidR="00F96484">
        <w:rPr>
          <w:rFonts w:ascii="Times New Roman" w:hAnsi="Times New Roman" w:cs="Times New Roman"/>
          <w:sz w:val="28"/>
          <w:szCs w:val="28"/>
        </w:rPr>
        <w:t>олошовского сельского поселения</w:t>
      </w:r>
      <w:r w:rsidR="00652E5F" w:rsidRPr="001A43D8">
        <w:rPr>
          <w:rFonts w:ascii="Times New Roman" w:hAnsi="Times New Roman" w:cs="Times New Roman"/>
          <w:sz w:val="28"/>
          <w:szCs w:val="28"/>
        </w:rPr>
        <w:t>.</w:t>
      </w:r>
    </w:p>
    <w:p w:rsidR="00652E5F" w:rsidRPr="001A43D8" w:rsidRDefault="00BF091C" w:rsidP="00A81388">
      <w:pPr>
        <w:pStyle w:val="ConsPlusNormal"/>
        <w:widowControl/>
        <w:ind w:firstLine="540"/>
        <w:jc w:val="both"/>
        <w:rPr>
          <w:sz w:val="28"/>
          <w:szCs w:val="28"/>
        </w:rPr>
      </w:pPr>
      <w:r>
        <w:rPr>
          <w:rFonts w:ascii="Times New Roman" w:hAnsi="Times New Roman" w:cs="Times New Roman"/>
          <w:sz w:val="28"/>
          <w:szCs w:val="28"/>
        </w:rPr>
        <w:t>5</w:t>
      </w:r>
      <w:r w:rsidR="00652E5F" w:rsidRPr="001A43D8">
        <w:rPr>
          <w:rFonts w:ascii="Times New Roman" w:hAnsi="Times New Roman" w:cs="Times New Roman"/>
          <w:sz w:val="28"/>
          <w:szCs w:val="28"/>
        </w:rPr>
        <w:t>.6. Установить, что привлекаемые в 202</w:t>
      </w:r>
      <w:r w:rsidR="007138AD">
        <w:rPr>
          <w:rFonts w:ascii="Times New Roman" w:hAnsi="Times New Roman" w:cs="Times New Roman"/>
          <w:sz w:val="28"/>
          <w:szCs w:val="28"/>
        </w:rPr>
        <w:t>3</w:t>
      </w:r>
      <w:r w:rsidR="00652E5F" w:rsidRPr="001A43D8">
        <w:rPr>
          <w:rFonts w:ascii="Times New Roman" w:hAnsi="Times New Roman" w:cs="Times New Roman"/>
          <w:sz w:val="28"/>
          <w:szCs w:val="28"/>
        </w:rPr>
        <w:t xml:space="preserve"> - 202</w:t>
      </w:r>
      <w:r w:rsidR="007138AD">
        <w:rPr>
          <w:rFonts w:ascii="Times New Roman" w:hAnsi="Times New Roman" w:cs="Times New Roman"/>
          <w:sz w:val="28"/>
          <w:szCs w:val="28"/>
        </w:rPr>
        <w:t>5</w:t>
      </w:r>
      <w:r w:rsidR="00652E5F" w:rsidRPr="001A43D8">
        <w:rPr>
          <w:rFonts w:ascii="Times New Roman" w:hAnsi="Times New Roman" w:cs="Times New Roman"/>
          <w:sz w:val="28"/>
          <w:szCs w:val="28"/>
        </w:rPr>
        <w:t xml:space="preserve"> годах заемные средства направляются на финансирование дефицита бюджета Волошовского сельского поселения</w:t>
      </w:r>
      <w:r w:rsidR="00652E5F" w:rsidRPr="001A43D8">
        <w:rPr>
          <w:rFonts w:ascii="Times New Roman" w:hAnsi="Times New Roman" w:cs="Times New Roman"/>
          <w:b/>
          <w:sz w:val="28"/>
          <w:szCs w:val="28"/>
        </w:rPr>
        <w:t xml:space="preserve"> </w:t>
      </w:r>
      <w:r w:rsidR="00652E5F" w:rsidRPr="001A43D8">
        <w:rPr>
          <w:rFonts w:ascii="Times New Roman" w:hAnsi="Times New Roman" w:cs="Times New Roman"/>
          <w:sz w:val="28"/>
          <w:szCs w:val="28"/>
        </w:rPr>
        <w:t>Лужского муниципального района Ленинградской области, а также погашение долговых обязательств муниципального образования, пополнения остатков средств на счетах бюджета Волошовского сельского поселения в течение финансового года соответственно.</w:t>
      </w:r>
    </w:p>
    <w:p w:rsidR="006A1125" w:rsidRPr="001A43D8" w:rsidRDefault="006A1125" w:rsidP="00A81388">
      <w:pPr>
        <w:jc w:val="both"/>
        <w:rPr>
          <w:sz w:val="28"/>
          <w:szCs w:val="28"/>
        </w:rPr>
      </w:pPr>
    </w:p>
    <w:p w:rsidR="006A1125" w:rsidRPr="001A43D8" w:rsidRDefault="00BF091C" w:rsidP="00CE39B4">
      <w:pPr>
        <w:jc w:val="center"/>
        <w:rPr>
          <w:b/>
          <w:bCs/>
          <w:sz w:val="28"/>
          <w:szCs w:val="28"/>
        </w:rPr>
      </w:pPr>
      <w:r>
        <w:rPr>
          <w:b/>
          <w:bCs/>
          <w:sz w:val="28"/>
          <w:szCs w:val="28"/>
        </w:rPr>
        <w:t>6</w:t>
      </w:r>
      <w:r w:rsidR="006A1125" w:rsidRPr="001A43D8">
        <w:rPr>
          <w:b/>
          <w:bCs/>
          <w:sz w:val="28"/>
          <w:szCs w:val="28"/>
        </w:rPr>
        <w:t>. Межбюджетные трансферты и безвозмездные поступления</w:t>
      </w:r>
    </w:p>
    <w:p w:rsidR="006A1125" w:rsidRPr="001A43D8" w:rsidRDefault="006A1125" w:rsidP="00A81388">
      <w:pPr>
        <w:jc w:val="both"/>
        <w:rPr>
          <w:b/>
          <w:bCs/>
          <w:sz w:val="28"/>
          <w:szCs w:val="28"/>
        </w:rPr>
      </w:pPr>
    </w:p>
    <w:p w:rsidR="00652E5F" w:rsidRPr="001A43D8" w:rsidRDefault="00BF091C" w:rsidP="00A81388">
      <w:pPr>
        <w:ind w:firstLine="709"/>
        <w:jc w:val="both"/>
        <w:rPr>
          <w:sz w:val="28"/>
          <w:szCs w:val="28"/>
        </w:rPr>
      </w:pPr>
      <w:r>
        <w:rPr>
          <w:sz w:val="28"/>
          <w:szCs w:val="28"/>
        </w:rPr>
        <w:t>6</w:t>
      </w:r>
      <w:r w:rsidR="00652E5F" w:rsidRPr="001A43D8">
        <w:rPr>
          <w:sz w:val="28"/>
          <w:szCs w:val="28"/>
        </w:rPr>
        <w:t>.1. Утвердить формы и объем межбюджетных трансфертов, предоставляемых из бюджета Волошовского сельского поселения Лужского муниципального района Ленинградской области бюджету Лужского муниципального района Ленинградской области на осуществление части полномочий по решению вопросов местного значения, на 202</w:t>
      </w:r>
      <w:r w:rsidR="006350FB">
        <w:rPr>
          <w:sz w:val="28"/>
          <w:szCs w:val="28"/>
        </w:rPr>
        <w:t>3</w:t>
      </w:r>
      <w:r w:rsidR="00652E5F" w:rsidRPr="001A43D8">
        <w:rPr>
          <w:sz w:val="28"/>
          <w:szCs w:val="28"/>
        </w:rPr>
        <w:t xml:space="preserve"> год и плановый период 202</w:t>
      </w:r>
      <w:r w:rsidR="006350FB">
        <w:rPr>
          <w:sz w:val="28"/>
          <w:szCs w:val="28"/>
        </w:rPr>
        <w:t>4</w:t>
      </w:r>
      <w:r w:rsidR="00652E5F" w:rsidRPr="001A43D8">
        <w:rPr>
          <w:sz w:val="28"/>
          <w:szCs w:val="28"/>
        </w:rPr>
        <w:t>-202</w:t>
      </w:r>
      <w:r w:rsidR="006350FB">
        <w:rPr>
          <w:sz w:val="28"/>
          <w:szCs w:val="28"/>
        </w:rPr>
        <w:t>5</w:t>
      </w:r>
      <w:r w:rsidR="00652E5F" w:rsidRPr="001A43D8">
        <w:rPr>
          <w:sz w:val="28"/>
          <w:szCs w:val="28"/>
        </w:rPr>
        <w:t xml:space="preserve"> годы согласно </w:t>
      </w:r>
      <w:r w:rsidR="00652E5F" w:rsidRPr="001A43D8">
        <w:rPr>
          <w:sz w:val="28"/>
          <w:szCs w:val="28"/>
          <w:shd w:val="clear" w:color="auto" w:fill="FFFFFF"/>
        </w:rPr>
        <w:t xml:space="preserve">Приложению № </w:t>
      </w:r>
      <w:r w:rsidR="006350FB">
        <w:rPr>
          <w:sz w:val="28"/>
          <w:szCs w:val="28"/>
          <w:shd w:val="clear" w:color="auto" w:fill="FFFFFF"/>
        </w:rPr>
        <w:t>8</w:t>
      </w:r>
      <w:r w:rsidR="00652E5F" w:rsidRPr="001A43D8">
        <w:rPr>
          <w:sz w:val="28"/>
          <w:szCs w:val="28"/>
          <w:shd w:val="clear" w:color="auto" w:fill="FFFFFF"/>
        </w:rPr>
        <w:t>.</w:t>
      </w:r>
    </w:p>
    <w:p w:rsidR="00652E5F" w:rsidRPr="001A43D8" w:rsidRDefault="00BF091C" w:rsidP="00A81388">
      <w:pPr>
        <w:ind w:firstLine="567"/>
        <w:jc w:val="both"/>
        <w:rPr>
          <w:b/>
          <w:bCs/>
          <w:sz w:val="28"/>
          <w:szCs w:val="28"/>
        </w:rPr>
      </w:pPr>
      <w:r>
        <w:rPr>
          <w:sz w:val="28"/>
          <w:szCs w:val="28"/>
        </w:rPr>
        <w:lastRenderedPageBreak/>
        <w:t>6</w:t>
      </w:r>
      <w:r w:rsidR="00652E5F" w:rsidRPr="001A43D8">
        <w:rPr>
          <w:sz w:val="28"/>
          <w:szCs w:val="28"/>
        </w:rPr>
        <w:t xml:space="preserve">.2. Утвердить порядок предоставления иных межбюджетных трансфертов из бюджета Волошовского сельского поселения в бюджет Лужского муниципального района на финансовое обеспечение переданных полномочий согласно Приложению № </w:t>
      </w:r>
      <w:r w:rsidR="006350FB">
        <w:rPr>
          <w:sz w:val="28"/>
          <w:szCs w:val="28"/>
        </w:rPr>
        <w:t>9</w:t>
      </w:r>
      <w:r w:rsidR="00652E5F" w:rsidRPr="001A43D8">
        <w:rPr>
          <w:sz w:val="28"/>
          <w:szCs w:val="28"/>
        </w:rPr>
        <w:t>.</w:t>
      </w:r>
    </w:p>
    <w:p w:rsidR="006A1125" w:rsidRPr="001A43D8" w:rsidRDefault="00BF091C" w:rsidP="00A81388">
      <w:pPr>
        <w:pStyle w:val="ae"/>
        <w:shd w:val="clear" w:color="auto" w:fill="FFFFFF"/>
        <w:spacing w:before="0" w:beforeAutospacing="0" w:after="0" w:afterAutospacing="0"/>
        <w:ind w:firstLine="540"/>
        <w:jc w:val="both"/>
        <w:rPr>
          <w:color w:val="282828"/>
          <w:sz w:val="28"/>
          <w:szCs w:val="28"/>
        </w:rPr>
      </w:pPr>
      <w:r>
        <w:rPr>
          <w:color w:val="282828"/>
          <w:sz w:val="28"/>
          <w:szCs w:val="28"/>
        </w:rPr>
        <w:t>6</w:t>
      </w:r>
      <w:r w:rsidR="006A1125" w:rsidRPr="001A43D8">
        <w:rPr>
          <w:color w:val="282828"/>
          <w:sz w:val="28"/>
          <w:szCs w:val="28"/>
        </w:rPr>
        <w:t>.3</w:t>
      </w:r>
      <w:r w:rsidR="00320289">
        <w:rPr>
          <w:color w:val="282828"/>
          <w:sz w:val="28"/>
          <w:szCs w:val="28"/>
        </w:rPr>
        <w:t>.</w:t>
      </w:r>
      <w:r w:rsidR="006A1125" w:rsidRPr="001A43D8">
        <w:rPr>
          <w:color w:val="282828"/>
          <w:sz w:val="28"/>
          <w:szCs w:val="28"/>
        </w:rPr>
        <w:t xml:space="preserve"> Установить, что в соответствии с пунктом 8 статьи 217 Бюджетного кодекса Российской Федерации и </w:t>
      </w:r>
      <w:r w:rsidR="005B43FF" w:rsidRPr="001A43D8">
        <w:rPr>
          <w:color w:val="282828"/>
          <w:sz w:val="28"/>
          <w:szCs w:val="28"/>
        </w:rPr>
        <w:t>П</w:t>
      </w:r>
      <w:r w:rsidR="006A1125" w:rsidRPr="001A43D8">
        <w:rPr>
          <w:color w:val="282828"/>
          <w:sz w:val="28"/>
          <w:szCs w:val="28"/>
        </w:rPr>
        <w:t>оложени</w:t>
      </w:r>
      <w:r w:rsidR="005B43FF" w:rsidRPr="001A43D8">
        <w:rPr>
          <w:color w:val="282828"/>
          <w:sz w:val="28"/>
          <w:szCs w:val="28"/>
        </w:rPr>
        <w:t>ем</w:t>
      </w:r>
      <w:r w:rsidR="006A1125" w:rsidRPr="001A43D8">
        <w:rPr>
          <w:color w:val="282828"/>
          <w:sz w:val="28"/>
          <w:szCs w:val="28"/>
        </w:rPr>
        <w:t xml:space="preserve"> о бюджетном процессе в муниципальном образовании </w:t>
      </w:r>
      <w:r w:rsidR="005B43FF" w:rsidRPr="001A43D8">
        <w:rPr>
          <w:sz w:val="28"/>
          <w:szCs w:val="28"/>
        </w:rPr>
        <w:t>Волошовское сельское поселение Лужского муниципального района Ленинградской области</w:t>
      </w:r>
      <w:r w:rsidR="00320289">
        <w:rPr>
          <w:sz w:val="28"/>
          <w:szCs w:val="28"/>
        </w:rPr>
        <w:t>,</w:t>
      </w:r>
      <w:r w:rsidR="00320289" w:rsidRPr="00320289">
        <w:rPr>
          <w:color w:val="282828"/>
          <w:sz w:val="28"/>
          <w:szCs w:val="28"/>
        </w:rPr>
        <w:t xml:space="preserve"> </w:t>
      </w:r>
      <w:r w:rsidR="00320289" w:rsidRPr="001A43D8">
        <w:rPr>
          <w:color w:val="282828"/>
          <w:sz w:val="28"/>
          <w:szCs w:val="28"/>
        </w:rPr>
        <w:t>утвержденн</w:t>
      </w:r>
      <w:r w:rsidR="00320289">
        <w:rPr>
          <w:color w:val="282828"/>
          <w:sz w:val="28"/>
          <w:szCs w:val="28"/>
        </w:rPr>
        <w:t>ом</w:t>
      </w:r>
      <w:r w:rsidR="00320289" w:rsidRPr="001A43D8">
        <w:rPr>
          <w:color w:val="282828"/>
          <w:sz w:val="28"/>
          <w:szCs w:val="28"/>
        </w:rPr>
        <w:t xml:space="preserve"> решением совета депутатов </w:t>
      </w:r>
      <w:r w:rsidR="00320289" w:rsidRPr="001A43D8">
        <w:rPr>
          <w:sz w:val="28"/>
          <w:szCs w:val="28"/>
        </w:rPr>
        <w:t>Волошовского сельского поселения Лужского муниципального района Ленинградской области</w:t>
      </w:r>
      <w:r w:rsidR="00320289" w:rsidRPr="001A43D8">
        <w:rPr>
          <w:color w:val="282828"/>
          <w:sz w:val="28"/>
          <w:szCs w:val="28"/>
        </w:rPr>
        <w:t xml:space="preserve"> </w:t>
      </w:r>
      <w:r w:rsidR="00320289" w:rsidRPr="00147300">
        <w:rPr>
          <w:sz w:val="28"/>
          <w:szCs w:val="28"/>
        </w:rPr>
        <w:t xml:space="preserve">№ </w:t>
      </w:r>
      <w:r w:rsidR="00320289">
        <w:rPr>
          <w:sz w:val="28"/>
          <w:szCs w:val="28"/>
        </w:rPr>
        <w:t>178</w:t>
      </w:r>
      <w:r w:rsidR="00320289" w:rsidRPr="00147300">
        <w:rPr>
          <w:sz w:val="28"/>
          <w:szCs w:val="28"/>
        </w:rPr>
        <w:t xml:space="preserve"> от </w:t>
      </w:r>
      <w:r w:rsidR="00320289">
        <w:rPr>
          <w:sz w:val="28"/>
          <w:szCs w:val="28"/>
        </w:rPr>
        <w:t>18</w:t>
      </w:r>
      <w:r w:rsidR="00320289" w:rsidRPr="00147300">
        <w:rPr>
          <w:sz w:val="28"/>
          <w:szCs w:val="28"/>
        </w:rPr>
        <w:t>.</w:t>
      </w:r>
      <w:r w:rsidR="00320289">
        <w:rPr>
          <w:sz w:val="28"/>
          <w:szCs w:val="28"/>
        </w:rPr>
        <w:t>10</w:t>
      </w:r>
      <w:r w:rsidR="00320289" w:rsidRPr="00147300">
        <w:rPr>
          <w:sz w:val="28"/>
          <w:szCs w:val="28"/>
        </w:rPr>
        <w:t>.201</w:t>
      </w:r>
      <w:r w:rsidR="00320289">
        <w:rPr>
          <w:sz w:val="28"/>
          <w:szCs w:val="28"/>
        </w:rPr>
        <w:t>2</w:t>
      </w:r>
      <w:r w:rsidR="00320289" w:rsidRPr="00147300">
        <w:rPr>
          <w:sz w:val="28"/>
          <w:szCs w:val="28"/>
        </w:rPr>
        <w:t xml:space="preserve"> года</w:t>
      </w:r>
      <w:r w:rsidR="00831CBB">
        <w:rPr>
          <w:color w:val="282828"/>
          <w:sz w:val="28"/>
          <w:szCs w:val="28"/>
        </w:rPr>
        <w:t xml:space="preserve"> (</w:t>
      </w:r>
      <w:r w:rsidR="005B43FF" w:rsidRPr="001A43D8">
        <w:rPr>
          <w:color w:val="282828"/>
          <w:sz w:val="28"/>
          <w:szCs w:val="28"/>
        </w:rPr>
        <w:t>с изменениями</w:t>
      </w:r>
      <w:r w:rsidR="00831CBB">
        <w:rPr>
          <w:color w:val="282828"/>
          <w:sz w:val="28"/>
          <w:szCs w:val="28"/>
        </w:rPr>
        <w:t xml:space="preserve">), </w:t>
      </w:r>
      <w:r w:rsidR="006A1125" w:rsidRPr="001A43D8">
        <w:rPr>
          <w:color w:val="282828"/>
          <w:sz w:val="28"/>
          <w:szCs w:val="28"/>
        </w:rPr>
        <w:t>в ходе исполнения настоящего решения изменения в сводную бюджетную роспись бюджета на 202</w:t>
      </w:r>
      <w:r w:rsidR="006350FB">
        <w:rPr>
          <w:color w:val="282828"/>
          <w:sz w:val="28"/>
          <w:szCs w:val="28"/>
        </w:rPr>
        <w:t>3</w:t>
      </w:r>
      <w:r w:rsidR="006A1125" w:rsidRPr="001A43D8">
        <w:rPr>
          <w:color w:val="282828"/>
          <w:sz w:val="28"/>
          <w:szCs w:val="28"/>
        </w:rPr>
        <w:t xml:space="preserve"> год и на плановый период 202</w:t>
      </w:r>
      <w:r w:rsidR="006350FB">
        <w:rPr>
          <w:color w:val="282828"/>
          <w:sz w:val="28"/>
          <w:szCs w:val="28"/>
        </w:rPr>
        <w:t>4</w:t>
      </w:r>
      <w:r w:rsidR="006A1125" w:rsidRPr="001A43D8">
        <w:rPr>
          <w:color w:val="282828"/>
          <w:sz w:val="28"/>
          <w:szCs w:val="28"/>
        </w:rPr>
        <w:t xml:space="preserve"> - 202</w:t>
      </w:r>
      <w:r w:rsidR="006350FB">
        <w:rPr>
          <w:color w:val="282828"/>
          <w:sz w:val="28"/>
          <w:szCs w:val="28"/>
        </w:rPr>
        <w:t>5</w:t>
      </w:r>
      <w:r w:rsidR="006A1125" w:rsidRPr="001A43D8">
        <w:rPr>
          <w:color w:val="282828"/>
          <w:sz w:val="28"/>
          <w:szCs w:val="28"/>
        </w:rPr>
        <w:t xml:space="preserve"> годов вносятся по следующим основаниям без внесения изменений в настоящее решение:</w:t>
      </w:r>
    </w:p>
    <w:p w:rsidR="005B43FF" w:rsidRPr="001A43D8" w:rsidRDefault="005B43FF" w:rsidP="00A81388">
      <w:pPr>
        <w:ind w:firstLine="540"/>
        <w:jc w:val="both"/>
        <w:rPr>
          <w:sz w:val="28"/>
          <w:szCs w:val="28"/>
        </w:rPr>
      </w:pPr>
      <w:r w:rsidRPr="001A43D8">
        <w:rPr>
          <w:sz w:val="28"/>
          <w:szCs w:val="28"/>
        </w:rPr>
        <w:t>- в случаях образования, переименования, реорганизации, ликвидации органов местного самоуправления, перераспределения их полномочий, а также проведения иных мероприятий по совершенствованию структуры органов местного самоуправления, в пределах общего объема средств, предусмотренных решением о бюджете на очередной финансовый год и на плановый период на обеспечение их деятельности;</w:t>
      </w:r>
    </w:p>
    <w:p w:rsidR="005B43FF" w:rsidRPr="001A43D8" w:rsidRDefault="005B43FF" w:rsidP="00A81388">
      <w:pPr>
        <w:ind w:firstLine="708"/>
        <w:jc w:val="both"/>
        <w:rPr>
          <w:sz w:val="28"/>
          <w:szCs w:val="28"/>
        </w:rPr>
      </w:pPr>
      <w:r w:rsidRPr="001A43D8">
        <w:rPr>
          <w:sz w:val="28"/>
          <w:szCs w:val="28"/>
        </w:rPr>
        <w:t>- в случаях распределения средств целевых межбюджетных трансфертов из федерального и областного бюджета на осуществление отдельных целевых расходов на основании федеральных, областных законов и решений органов местного самоуправления Лужского муниципального района (или) правовых актов Правительства Российской Федерации, Правительства Ленинградской области и Лужского муниципального района, а также заключенных соглашений;</w:t>
      </w:r>
    </w:p>
    <w:p w:rsidR="005B43FF" w:rsidRPr="001A43D8" w:rsidRDefault="005B43FF" w:rsidP="00A81388">
      <w:pPr>
        <w:ind w:firstLine="708"/>
        <w:jc w:val="both"/>
        <w:rPr>
          <w:sz w:val="28"/>
          <w:szCs w:val="28"/>
        </w:rPr>
      </w:pPr>
      <w:r w:rsidRPr="001A43D8">
        <w:rPr>
          <w:sz w:val="28"/>
          <w:szCs w:val="28"/>
        </w:rPr>
        <w:t>- в случаях распределения средств целевых межбюджетных трансфертов из федерального и областного бюджета на финансовое обеспечение дорожной деятельности, а также получения безвозмездных поступлений от физических и юридических лиц на финансовое обеспечение дорожной деятельности, приводящих к изменению бюджетных ассигнований дорожного фонда Волошовского сельского поселения Лужского муниципального района Ленинградской области;</w:t>
      </w:r>
    </w:p>
    <w:p w:rsidR="005B43FF" w:rsidRPr="001A43D8" w:rsidRDefault="005B43FF" w:rsidP="00A81388">
      <w:pPr>
        <w:ind w:firstLine="708"/>
        <w:jc w:val="both"/>
        <w:rPr>
          <w:sz w:val="28"/>
          <w:szCs w:val="28"/>
        </w:rPr>
      </w:pPr>
      <w:r w:rsidRPr="001A43D8">
        <w:rPr>
          <w:sz w:val="28"/>
          <w:szCs w:val="28"/>
        </w:rPr>
        <w:t>- в случаях увеличения бюджетных ассигнований текущего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предыдущем году, в объеме, не превышающем остатка не использованных на 1 января текущего года бюджетных ассигнований на исполнение указанных муниципальных контрактов, приводящего к изменению бюджетных ассигнований дорожного фонда Волошовского сельского поселения Лужского муниципального района Ленинградской области;</w:t>
      </w:r>
    </w:p>
    <w:p w:rsidR="005B43FF" w:rsidRPr="001A43D8" w:rsidRDefault="005B43FF" w:rsidP="00A81388">
      <w:pPr>
        <w:ind w:firstLine="708"/>
        <w:jc w:val="both"/>
        <w:rPr>
          <w:sz w:val="28"/>
          <w:szCs w:val="28"/>
        </w:rPr>
      </w:pPr>
      <w:r w:rsidRPr="001A43D8">
        <w:rPr>
          <w:sz w:val="28"/>
          <w:szCs w:val="28"/>
        </w:rPr>
        <w:t xml:space="preserve">- в случаях перераспределения бюджетных ассигнований между разделами, подразделами, целевыми статьями и видами расходов </w:t>
      </w:r>
      <w:r w:rsidRPr="001A43D8">
        <w:rPr>
          <w:sz w:val="28"/>
          <w:szCs w:val="28"/>
        </w:rPr>
        <w:lastRenderedPageBreak/>
        <w:t>классификации расходов бюджетов на сумму, необходимую для выполнения условий софинансирования, установленных для получения субсидий и иных межбюджетных трансфертов, предоставляемых бюджету Волошовского сельского поселения Лужского муниципального района Ленинградской области из федерального и областного бюджета и бюджета Лужского муниципального района, в пределах объема бюджетных ассигнований, предусмотренных по соответствующей муниципальной программе Волошовского сельского поселения Лужского муниципального района Ленинградской области;</w:t>
      </w:r>
    </w:p>
    <w:p w:rsidR="005B43FF" w:rsidRPr="001A43D8" w:rsidRDefault="005B43FF" w:rsidP="00A81388">
      <w:pPr>
        <w:ind w:firstLine="708"/>
        <w:jc w:val="both"/>
        <w:rPr>
          <w:sz w:val="28"/>
          <w:szCs w:val="28"/>
        </w:rPr>
      </w:pPr>
      <w:r w:rsidRPr="001A43D8">
        <w:rPr>
          <w:sz w:val="28"/>
          <w:szCs w:val="28"/>
        </w:rPr>
        <w:t>- в случаях перераспределения бюджетных ассигнований между разделами, подразделами, видами расходов классификации расходов бюджетов в целях выполнения условий соглашений по предоставлению субсидий и иных межбюджетных трансфертов из федерального и областного бюджета и бюджета Лужского муниципального района в пределах общего объема бюджетных ассигнований, предусмотренных решением о бюджете на очередной финансовый год и на плановый период главному распорядителю бюджетных средств бюджета Волошовского сельского поселения Лужского муниципального района Ленинградской области;</w:t>
      </w:r>
    </w:p>
    <w:p w:rsidR="005B43FF" w:rsidRPr="001A43D8" w:rsidRDefault="005B43FF" w:rsidP="00A81388">
      <w:pPr>
        <w:ind w:firstLine="708"/>
        <w:jc w:val="both"/>
        <w:rPr>
          <w:sz w:val="28"/>
          <w:szCs w:val="28"/>
        </w:rPr>
      </w:pPr>
      <w:r w:rsidRPr="001A43D8">
        <w:rPr>
          <w:sz w:val="28"/>
          <w:szCs w:val="28"/>
        </w:rPr>
        <w:t>- в случаях внесения Министерством финансов Российской Федерации изменений в Порядок формирования и применения кодов бюджетной классификации Российской Федерации в части отражения расходов по кодам разделов, подразделов, целевых статей, видов расходов классификации расходов бюджетов, а также приведения в соответствие с разъяснениями Министерства финансов Российской Федерации по применению бюджетной классификации Российской Федерации;</w:t>
      </w:r>
    </w:p>
    <w:p w:rsidR="005B43FF" w:rsidRPr="001A43D8" w:rsidRDefault="005B43FF" w:rsidP="00A81388">
      <w:pPr>
        <w:ind w:firstLine="708"/>
        <w:jc w:val="both"/>
        <w:rPr>
          <w:sz w:val="28"/>
          <w:szCs w:val="28"/>
        </w:rPr>
      </w:pPr>
      <w:r w:rsidRPr="001A43D8">
        <w:rPr>
          <w:sz w:val="28"/>
          <w:szCs w:val="28"/>
        </w:rPr>
        <w:t>- 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решением о бюджете на очередной финансовый год и на плановый период главному распорядителю бюджетных средств бюджета Волошовского сельского поселения Лужского муниципального района Ленинградской области, на сумму денежных взысканий (штрафов) за нарушение условий договоров (соглашений) о предоставлении субсидий бюджетам муниципальных образований из областного бюджета, подлежащую возврату в областной бюджет;</w:t>
      </w:r>
    </w:p>
    <w:p w:rsidR="005B43FF" w:rsidRPr="001A43D8" w:rsidRDefault="005B43FF" w:rsidP="00A81388">
      <w:pPr>
        <w:ind w:firstLine="708"/>
        <w:jc w:val="both"/>
        <w:rPr>
          <w:sz w:val="28"/>
          <w:szCs w:val="28"/>
        </w:rPr>
      </w:pPr>
      <w:r w:rsidRPr="001A43D8">
        <w:rPr>
          <w:sz w:val="28"/>
          <w:szCs w:val="28"/>
        </w:rPr>
        <w:t xml:space="preserve">- 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уплаты штрафов (в том числе административных), пеней (в том числе за несвоевременную уплату налогов и сборов) на основании актов уполномоченных органов и должностных лиц по делам об административных правонарушениях, в пределах общего объема бюджетных ассигнований, предусмотренных главному распорядителю бюджетных средств бюджета Волошовского сельского поселения Лужского </w:t>
      </w:r>
      <w:r w:rsidRPr="001A43D8">
        <w:rPr>
          <w:sz w:val="28"/>
          <w:szCs w:val="28"/>
        </w:rPr>
        <w:lastRenderedPageBreak/>
        <w:t>муниципального района Ленинградской области в текущем финансовом году;</w:t>
      </w:r>
    </w:p>
    <w:p w:rsidR="005B43FF" w:rsidRPr="001A43D8" w:rsidRDefault="005B43FF" w:rsidP="00A81388">
      <w:pPr>
        <w:ind w:firstLine="708"/>
        <w:jc w:val="both"/>
        <w:rPr>
          <w:sz w:val="28"/>
          <w:szCs w:val="28"/>
        </w:rPr>
      </w:pPr>
      <w:r w:rsidRPr="001A43D8">
        <w:rPr>
          <w:sz w:val="28"/>
          <w:szCs w:val="28"/>
        </w:rPr>
        <w:t>- 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уплаты налогов и иных обязательных платежей в бюджеты бюджетной системы Российской Федерации органами местного самоуправления и казенными учреждениями, в пределах общего объема бюджетных ассигнований, предусмотренных главному распорядителю средств бюджета Волошовского сельского поселения Лужского муниципального района Ленинградской области в текущем финансовом году.</w:t>
      </w:r>
    </w:p>
    <w:p w:rsidR="006A1125" w:rsidRPr="001A43D8" w:rsidRDefault="006A1125" w:rsidP="00A81388">
      <w:pPr>
        <w:ind w:hanging="540"/>
        <w:jc w:val="both"/>
        <w:rPr>
          <w:sz w:val="28"/>
          <w:szCs w:val="28"/>
        </w:rPr>
      </w:pPr>
    </w:p>
    <w:p w:rsidR="006A1125" w:rsidRPr="001A43D8" w:rsidRDefault="00BF091C" w:rsidP="00CE39B4">
      <w:pPr>
        <w:jc w:val="center"/>
        <w:rPr>
          <w:b/>
          <w:sz w:val="28"/>
          <w:szCs w:val="28"/>
        </w:rPr>
      </w:pPr>
      <w:r>
        <w:rPr>
          <w:b/>
          <w:sz w:val="28"/>
          <w:szCs w:val="28"/>
        </w:rPr>
        <w:t>7</w:t>
      </w:r>
      <w:r w:rsidR="006A1125" w:rsidRPr="001A43D8">
        <w:rPr>
          <w:b/>
          <w:sz w:val="28"/>
          <w:szCs w:val="28"/>
        </w:rPr>
        <w:t>.Вступление в силу настоящего решения</w:t>
      </w:r>
    </w:p>
    <w:p w:rsidR="006A1125" w:rsidRPr="001A43D8" w:rsidRDefault="006A1125" w:rsidP="00A81388">
      <w:pPr>
        <w:jc w:val="both"/>
        <w:rPr>
          <w:b/>
          <w:sz w:val="28"/>
          <w:szCs w:val="28"/>
        </w:rPr>
      </w:pPr>
    </w:p>
    <w:p w:rsidR="006A1125" w:rsidRPr="001A43D8" w:rsidRDefault="00BF091C" w:rsidP="00A81388">
      <w:pPr>
        <w:ind w:firstLine="540"/>
        <w:jc w:val="both"/>
        <w:rPr>
          <w:sz w:val="28"/>
          <w:szCs w:val="28"/>
        </w:rPr>
      </w:pPr>
      <w:r>
        <w:rPr>
          <w:sz w:val="28"/>
          <w:szCs w:val="28"/>
        </w:rPr>
        <w:t>7</w:t>
      </w:r>
      <w:r w:rsidR="006A1125" w:rsidRPr="001A43D8">
        <w:rPr>
          <w:sz w:val="28"/>
          <w:szCs w:val="28"/>
        </w:rPr>
        <w:t>.1.  Настоящее решение вступает в силу с 01 января 202</w:t>
      </w:r>
      <w:r w:rsidR="006350FB">
        <w:rPr>
          <w:sz w:val="28"/>
          <w:szCs w:val="28"/>
        </w:rPr>
        <w:t>3</w:t>
      </w:r>
      <w:r w:rsidR="006A1125" w:rsidRPr="001A43D8">
        <w:rPr>
          <w:sz w:val="28"/>
          <w:szCs w:val="28"/>
        </w:rPr>
        <w:t xml:space="preserve"> года.</w:t>
      </w:r>
    </w:p>
    <w:p w:rsidR="006A1125" w:rsidRPr="001A43D8" w:rsidRDefault="00BF091C" w:rsidP="00A81388">
      <w:pPr>
        <w:ind w:firstLine="540"/>
        <w:jc w:val="both"/>
        <w:rPr>
          <w:sz w:val="28"/>
          <w:szCs w:val="28"/>
        </w:rPr>
      </w:pPr>
      <w:r>
        <w:rPr>
          <w:sz w:val="28"/>
          <w:szCs w:val="28"/>
        </w:rPr>
        <w:t>7</w:t>
      </w:r>
      <w:r w:rsidR="00A81388">
        <w:rPr>
          <w:sz w:val="28"/>
          <w:szCs w:val="28"/>
        </w:rPr>
        <w:t xml:space="preserve">.2. </w:t>
      </w:r>
      <w:r w:rsidR="006A1125" w:rsidRPr="001A43D8">
        <w:rPr>
          <w:sz w:val="28"/>
          <w:szCs w:val="28"/>
        </w:rPr>
        <w:t>Настоящее решение подлежит официальному опубликованию (обнародованию).</w:t>
      </w:r>
    </w:p>
    <w:p w:rsidR="005650D9" w:rsidRPr="001A43D8" w:rsidRDefault="005650D9" w:rsidP="00A81388">
      <w:pPr>
        <w:ind w:firstLine="709"/>
        <w:jc w:val="both"/>
        <w:rPr>
          <w:sz w:val="28"/>
          <w:szCs w:val="28"/>
        </w:rPr>
      </w:pPr>
    </w:p>
    <w:p w:rsidR="005650D9" w:rsidRPr="001A43D8" w:rsidRDefault="005650D9" w:rsidP="00A81388">
      <w:pPr>
        <w:ind w:firstLine="709"/>
        <w:jc w:val="both"/>
        <w:rPr>
          <w:sz w:val="28"/>
          <w:szCs w:val="28"/>
        </w:rPr>
      </w:pPr>
    </w:p>
    <w:p w:rsidR="00831CBB" w:rsidRPr="003D32BD" w:rsidRDefault="00831CBB" w:rsidP="00A81388">
      <w:pPr>
        <w:jc w:val="both"/>
        <w:rPr>
          <w:sz w:val="28"/>
          <w:szCs w:val="28"/>
        </w:rPr>
      </w:pPr>
      <w:r w:rsidRPr="003D32BD">
        <w:rPr>
          <w:sz w:val="28"/>
          <w:szCs w:val="28"/>
        </w:rPr>
        <w:t>Глава Волошовского сельского поселения,</w:t>
      </w:r>
    </w:p>
    <w:p w:rsidR="00831CBB" w:rsidRPr="003D32BD" w:rsidRDefault="00831CBB" w:rsidP="00A81388">
      <w:pPr>
        <w:jc w:val="both"/>
        <w:rPr>
          <w:sz w:val="28"/>
          <w:szCs w:val="28"/>
        </w:rPr>
      </w:pPr>
      <w:r w:rsidRPr="003D32BD">
        <w:rPr>
          <w:sz w:val="28"/>
          <w:szCs w:val="28"/>
        </w:rPr>
        <w:t>исполняющий полномочия</w:t>
      </w:r>
    </w:p>
    <w:p w:rsidR="00831CBB" w:rsidRPr="001A43D8" w:rsidRDefault="00831CBB" w:rsidP="00A81388">
      <w:pPr>
        <w:jc w:val="both"/>
        <w:rPr>
          <w:sz w:val="28"/>
          <w:szCs w:val="28"/>
        </w:rPr>
      </w:pPr>
      <w:r w:rsidRPr="003D32BD">
        <w:rPr>
          <w:sz w:val="28"/>
          <w:szCs w:val="28"/>
        </w:rPr>
        <w:t xml:space="preserve">председателя совета депутатов                                                 </w:t>
      </w:r>
      <w:r w:rsidR="00A81388">
        <w:rPr>
          <w:sz w:val="28"/>
          <w:szCs w:val="28"/>
        </w:rPr>
        <w:t xml:space="preserve">        </w:t>
      </w:r>
      <w:r w:rsidR="00FC4A80">
        <w:rPr>
          <w:sz w:val="28"/>
          <w:szCs w:val="28"/>
        </w:rPr>
        <w:t xml:space="preserve">  </w:t>
      </w:r>
      <w:bookmarkStart w:id="0" w:name="_GoBack"/>
      <w:bookmarkEnd w:id="0"/>
      <w:r w:rsidRPr="003D32BD">
        <w:rPr>
          <w:sz w:val="28"/>
          <w:szCs w:val="28"/>
        </w:rPr>
        <w:t>Г.В. Тирон</w:t>
      </w:r>
    </w:p>
    <w:p w:rsidR="005650D9" w:rsidRPr="001A43D8" w:rsidRDefault="005650D9" w:rsidP="00A81388">
      <w:pPr>
        <w:ind w:firstLine="709"/>
        <w:jc w:val="both"/>
        <w:rPr>
          <w:sz w:val="28"/>
          <w:szCs w:val="28"/>
        </w:rPr>
      </w:pPr>
    </w:p>
    <w:sectPr w:rsidR="005650D9" w:rsidRPr="001A43D8" w:rsidSect="005650D9">
      <w:headerReference w:type="default" r:id="rId9"/>
      <w:pgSz w:w="11906" w:h="16838"/>
      <w:pgMar w:top="1134" w:right="850" w:bottom="899" w:left="1701" w:header="70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0B2" w:rsidRDefault="004340B2">
      <w:r>
        <w:separator/>
      </w:r>
    </w:p>
  </w:endnote>
  <w:endnote w:type="continuationSeparator" w:id="0">
    <w:p w:rsidR="004340B2" w:rsidRDefault="0043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0B2" w:rsidRDefault="004340B2">
      <w:r>
        <w:separator/>
      </w:r>
    </w:p>
  </w:footnote>
  <w:footnote w:type="continuationSeparator" w:id="0">
    <w:p w:rsidR="004340B2" w:rsidRDefault="00434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0D9" w:rsidRDefault="007723BE" w:rsidP="00A81388">
    <w:pPr>
      <w:pStyle w:val="ab"/>
      <w:tabs>
        <w:tab w:val="clear" w:pos="9355"/>
        <w:tab w:val="right" w:pos="8931"/>
      </w:tabs>
      <w:ind w:right="360"/>
    </w:pPr>
    <w:r>
      <w:rPr>
        <w:noProof/>
        <w:lang w:eastAsia="ru-RU"/>
      </w:rPr>
      <mc:AlternateContent>
        <mc:Choice Requires="wps">
          <w:drawing>
            <wp:anchor distT="0" distB="0" distL="0" distR="0" simplePos="0" relativeHeight="251657728" behindDoc="0" locked="0" layoutInCell="1" allowOverlap="1">
              <wp:simplePos x="0" y="0"/>
              <wp:positionH relativeFrom="page">
                <wp:posOffset>6874510</wp:posOffset>
              </wp:positionH>
              <wp:positionV relativeFrom="paragraph">
                <wp:posOffset>635</wp:posOffset>
              </wp:positionV>
              <wp:extent cx="59690" cy="333375"/>
              <wp:effectExtent l="0" t="635" r="6985" b="889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 cy="3333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50D9" w:rsidRDefault="00024E30">
                          <w:pPr>
                            <w:pStyle w:val="ab"/>
                          </w:pPr>
                          <w:r>
                            <w:rPr>
                              <w:rStyle w:val="a5"/>
                            </w:rPr>
                            <w:fldChar w:fldCharType="begin"/>
                          </w:r>
                          <w:r w:rsidR="00AA6CEE">
                            <w:rPr>
                              <w:rStyle w:val="a5"/>
                            </w:rPr>
                            <w:instrText xml:space="preserve"> PAGE </w:instrText>
                          </w:r>
                          <w:r>
                            <w:rPr>
                              <w:rStyle w:val="a5"/>
                            </w:rPr>
                            <w:fldChar w:fldCharType="separate"/>
                          </w:r>
                          <w:r w:rsidR="00FC4A80">
                            <w:rPr>
                              <w:rStyle w:val="a5"/>
                              <w:noProof/>
                            </w:rPr>
                            <w:t>2</w:t>
                          </w:r>
                          <w:r>
                            <w:rPr>
                              <w:rStyle w:val="a5"/>
                            </w:rPr>
                            <w:fldChar w:fldCharType="end"/>
                          </w:r>
                        </w:p>
                        <w:p w:rsidR="005650D9" w:rsidRDefault="005650D9">
                          <w:pPr>
                            <w:pStyle w:val="a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1.3pt;margin-top:.05pt;width:4.7pt;height:26.2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EsPhw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" stroked="f">
              <v:fill opacity="0"/>
              <v:textbox inset="0,0,0,0">
                <w:txbxContent>
                  <w:p w:rsidR="005650D9" w:rsidRDefault="00024E30">
                    <w:pPr>
                      <w:pStyle w:val="ab"/>
                    </w:pPr>
                    <w:r>
                      <w:rPr>
                        <w:rStyle w:val="a5"/>
                      </w:rPr>
                      <w:fldChar w:fldCharType="begin"/>
                    </w:r>
                    <w:r w:rsidR="00AA6CEE">
                      <w:rPr>
                        <w:rStyle w:val="a5"/>
                      </w:rPr>
                      <w:instrText xml:space="preserve"> PAGE </w:instrText>
                    </w:r>
                    <w:r>
                      <w:rPr>
                        <w:rStyle w:val="a5"/>
                      </w:rPr>
                      <w:fldChar w:fldCharType="separate"/>
                    </w:r>
                    <w:r w:rsidR="00FC4A80">
                      <w:rPr>
                        <w:rStyle w:val="a5"/>
                        <w:noProof/>
                      </w:rPr>
                      <w:t>2</w:t>
                    </w:r>
                    <w:r>
                      <w:rPr>
                        <w:rStyle w:val="a5"/>
                      </w:rPr>
                      <w:fldChar w:fldCharType="end"/>
                    </w:r>
                  </w:p>
                  <w:p w:rsidR="005650D9" w:rsidRDefault="005650D9">
                    <w:pPr>
                      <w:pStyle w:val="ab"/>
                    </w:pPr>
                  </w:p>
                </w:txbxContent>
              </v:textbox>
              <w10:wrap type="square" side="largest"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ABA"/>
    <w:rsid w:val="000024E9"/>
    <w:rsid w:val="00024E30"/>
    <w:rsid w:val="000436E8"/>
    <w:rsid w:val="00062DBE"/>
    <w:rsid w:val="00067FC8"/>
    <w:rsid w:val="000912A7"/>
    <w:rsid w:val="000A7DC8"/>
    <w:rsid w:val="000B2B0C"/>
    <w:rsid w:val="000B62C2"/>
    <w:rsid w:val="000E0B5D"/>
    <w:rsid w:val="001452B5"/>
    <w:rsid w:val="00147A3E"/>
    <w:rsid w:val="00152F51"/>
    <w:rsid w:val="0016663C"/>
    <w:rsid w:val="00194ABA"/>
    <w:rsid w:val="00194CCA"/>
    <w:rsid w:val="001A43D8"/>
    <w:rsid w:val="001B435A"/>
    <w:rsid w:val="002665E1"/>
    <w:rsid w:val="002A0D4B"/>
    <w:rsid w:val="0031112F"/>
    <w:rsid w:val="00313FD4"/>
    <w:rsid w:val="00320289"/>
    <w:rsid w:val="00347450"/>
    <w:rsid w:val="00363601"/>
    <w:rsid w:val="00366DF9"/>
    <w:rsid w:val="00380A10"/>
    <w:rsid w:val="00380EB5"/>
    <w:rsid w:val="003835DA"/>
    <w:rsid w:val="003870A3"/>
    <w:rsid w:val="003A1A94"/>
    <w:rsid w:val="004261DD"/>
    <w:rsid w:val="004340B2"/>
    <w:rsid w:val="0044749C"/>
    <w:rsid w:val="00455919"/>
    <w:rsid w:val="004567AF"/>
    <w:rsid w:val="00480320"/>
    <w:rsid w:val="004C072A"/>
    <w:rsid w:val="004E5AAD"/>
    <w:rsid w:val="005072CE"/>
    <w:rsid w:val="005439D0"/>
    <w:rsid w:val="0055110D"/>
    <w:rsid w:val="00557B16"/>
    <w:rsid w:val="005650D9"/>
    <w:rsid w:val="005830AD"/>
    <w:rsid w:val="005B43FF"/>
    <w:rsid w:val="005F7877"/>
    <w:rsid w:val="006350FB"/>
    <w:rsid w:val="00652E5F"/>
    <w:rsid w:val="006713D8"/>
    <w:rsid w:val="006A1125"/>
    <w:rsid w:val="006C5C93"/>
    <w:rsid w:val="006E325C"/>
    <w:rsid w:val="007138AD"/>
    <w:rsid w:val="0076592A"/>
    <w:rsid w:val="007723BE"/>
    <w:rsid w:val="007F2B19"/>
    <w:rsid w:val="00821656"/>
    <w:rsid w:val="00831CBB"/>
    <w:rsid w:val="0086182C"/>
    <w:rsid w:val="0088156D"/>
    <w:rsid w:val="008E0DDB"/>
    <w:rsid w:val="008E27B1"/>
    <w:rsid w:val="009116C4"/>
    <w:rsid w:val="00946AAE"/>
    <w:rsid w:val="00981203"/>
    <w:rsid w:val="0098421E"/>
    <w:rsid w:val="009C1E7E"/>
    <w:rsid w:val="009D0D32"/>
    <w:rsid w:val="009D5D50"/>
    <w:rsid w:val="00A225D5"/>
    <w:rsid w:val="00A81388"/>
    <w:rsid w:val="00A91BC3"/>
    <w:rsid w:val="00AA6CEE"/>
    <w:rsid w:val="00AB16E5"/>
    <w:rsid w:val="00AB7FAB"/>
    <w:rsid w:val="00AC5259"/>
    <w:rsid w:val="00AD5AC1"/>
    <w:rsid w:val="00AD68B6"/>
    <w:rsid w:val="00B51B13"/>
    <w:rsid w:val="00B83ACF"/>
    <w:rsid w:val="00B914F4"/>
    <w:rsid w:val="00BE771D"/>
    <w:rsid w:val="00BF091C"/>
    <w:rsid w:val="00C23F43"/>
    <w:rsid w:val="00C273E6"/>
    <w:rsid w:val="00C6715B"/>
    <w:rsid w:val="00CE39B4"/>
    <w:rsid w:val="00D94220"/>
    <w:rsid w:val="00DD1273"/>
    <w:rsid w:val="00DE11A2"/>
    <w:rsid w:val="00E355BE"/>
    <w:rsid w:val="00E857C4"/>
    <w:rsid w:val="00E906C5"/>
    <w:rsid w:val="00E90F27"/>
    <w:rsid w:val="00EA0053"/>
    <w:rsid w:val="00EE0E83"/>
    <w:rsid w:val="00F372AC"/>
    <w:rsid w:val="00F761A9"/>
    <w:rsid w:val="00F9329B"/>
    <w:rsid w:val="00F96484"/>
    <w:rsid w:val="00FC4A80"/>
    <w:rsid w:val="00FE7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0D9"/>
    <w:pPr>
      <w:suppressAutoHyphens/>
    </w:pPr>
    <w:rPr>
      <w:sz w:val="24"/>
      <w:szCs w:val="24"/>
      <w:lang w:eastAsia="zh-CN"/>
    </w:rPr>
  </w:style>
  <w:style w:type="paragraph" w:styleId="1">
    <w:name w:val="heading 1"/>
    <w:basedOn w:val="a"/>
    <w:next w:val="a"/>
    <w:qFormat/>
    <w:rsid w:val="005650D9"/>
    <w:pPr>
      <w:keepNext/>
      <w:tabs>
        <w:tab w:val="num" w:pos="0"/>
      </w:tabs>
      <w:spacing w:before="240" w:after="60"/>
      <w:ind w:left="432" w:hanging="432"/>
      <w:outlineLvl w:val="0"/>
    </w:pPr>
    <w:rPr>
      <w:rFonts w:ascii="Arial" w:hAnsi="Arial" w:cs="Arial"/>
      <w:b/>
      <w:kern w:val="1"/>
      <w:sz w:val="28"/>
      <w:szCs w:val="20"/>
    </w:rPr>
  </w:style>
  <w:style w:type="paragraph" w:styleId="2">
    <w:name w:val="heading 2"/>
    <w:basedOn w:val="a"/>
    <w:next w:val="a"/>
    <w:qFormat/>
    <w:rsid w:val="005650D9"/>
    <w:pPr>
      <w:keepNext/>
      <w:tabs>
        <w:tab w:val="num" w:pos="0"/>
      </w:tabs>
      <w:ind w:firstLine="709"/>
      <w:jc w:val="both"/>
      <w:outlineLvl w:val="1"/>
    </w:pPr>
    <w:rPr>
      <w:b/>
      <w:bCs/>
      <w:sz w:val="28"/>
    </w:rPr>
  </w:style>
  <w:style w:type="paragraph" w:styleId="3">
    <w:name w:val="heading 3"/>
    <w:basedOn w:val="a"/>
    <w:next w:val="a"/>
    <w:qFormat/>
    <w:rsid w:val="005650D9"/>
    <w:pPr>
      <w:keepNext/>
      <w:tabs>
        <w:tab w:val="num" w:pos="0"/>
      </w:tabs>
      <w:ind w:firstLine="700"/>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650D9"/>
  </w:style>
  <w:style w:type="character" w:customStyle="1" w:styleId="WW8Num1z1">
    <w:name w:val="WW8Num1z1"/>
    <w:rsid w:val="005650D9"/>
  </w:style>
  <w:style w:type="character" w:customStyle="1" w:styleId="WW8Num1z2">
    <w:name w:val="WW8Num1z2"/>
    <w:rsid w:val="005650D9"/>
  </w:style>
  <w:style w:type="character" w:customStyle="1" w:styleId="WW8Num1z3">
    <w:name w:val="WW8Num1z3"/>
    <w:rsid w:val="005650D9"/>
  </w:style>
  <w:style w:type="character" w:customStyle="1" w:styleId="WW8Num1z4">
    <w:name w:val="WW8Num1z4"/>
    <w:rsid w:val="005650D9"/>
  </w:style>
  <w:style w:type="character" w:customStyle="1" w:styleId="WW8Num1z5">
    <w:name w:val="WW8Num1z5"/>
    <w:rsid w:val="005650D9"/>
  </w:style>
  <w:style w:type="character" w:customStyle="1" w:styleId="WW8Num1z6">
    <w:name w:val="WW8Num1z6"/>
    <w:rsid w:val="005650D9"/>
  </w:style>
  <w:style w:type="character" w:customStyle="1" w:styleId="WW8Num1z7">
    <w:name w:val="WW8Num1z7"/>
    <w:rsid w:val="005650D9"/>
  </w:style>
  <w:style w:type="character" w:customStyle="1" w:styleId="WW8Num1z8">
    <w:name w:val="WW8Num1z8"/>
    <w:rsid w:val="005650D9"/>
  </w:style>
  <w:style w:type="character" w:customStyle="1" w:styleId="WW8Num2z0">
    <w:name w:val="WW8Num2z0"/>
    <w:rsid w:val="005650D9"/>
  </w:style>
  <w:style w:type="character" w:customStyle="1" w:styleId="WW8Num2z1">
    <w:name w:val="WW8Num2z1"/>
    <w:rsid w:val="005650D9"/>
  </w:style>
  <w:style w:type="character" w:customStyle="1" w:styleId="WW8Num2z2">
    <w:name w:val="WW8Num2z2"/>
    <w:rsid w:val="005650D9"/>
  </w:style>
  <w:style w:type="character" w:customStyle="1" w:styleId="WW8Num2z3">
    <w:name w:val="WW8Num2z3"/>
    <w:rsid w:val="005650D9"/>
  </w:style>
  <w:style w:type="character" w:customStyle="1" w:styleId="WW8Num2z4">
    <w:name w:val="WW8Num2z4"/>
    <w:rsid w:val="005650D9"/>
  </w:style>
  <w:style w:type="character" w:customStyle="1" w:styleId="WW8Num2z5">
    <w:name w:val="WW8Num2z5"/>
    <w:rsid w:val="005650D9"/>
  </w:style>
  <w:style w:type="character" w:customStyle="1" w:styleId="WW8Num2z6">
    <w:name w:val="WW8Num2z6"/>
    <w:rsid w:val="005650D9"/>
  </w:style>
  <w:style w:type="character" w:customStyle="1" w:styleId="WW8Num2z7">
    <w:name w:val="WW8Num2z7"/>
    <w:rsid w:val="005650D9"/>
  </w:style>
  <w:style w:type="character" w:customStyle="1" w:styleId="WW8Num2z8">
    <w:name w:val="WW8Num2z8"/>
    <w:rsid w:val="005650D9"/>
  </w:style>
  <w:style w:type="character" w:customStyle="1" w:styleId="WW8Num3z0">
    <w:name w:val="WW8Num3z0"/>
    <w:rsid w:val="005650D9"/>
    <w:rPr>
      <w:rFonts w:hint="default"/>
    </w:rPr>
  </w:style>
  <w:style w:type="character" w:customStyle="1" w:styleId="5">
    <w:name w:val="Основной шрифт абзаца5"/>
    <w:rsid w:val="005650D9"/>
  </w:style>
  <w:style w:type="character" w:customStyle="1" w:styleId="4">
    <w:name w:val="Основной шрифт абзаца4"/>
    <w:rsid w:val="005650D9"/>
  </w:style>
  <w:style w:type="character" w:customStyle="1" w:styleId="30">
    <w:name w:val="Основной шрифт абзаца3"/>
    <w:rsid w:val="005650D9"/>
  </w:style>
  <w:style w:type="character" w:customStyle="1" w:styleId="20">
    <w:name w:val="Основной шрифт абзаца2"/>
    <w:rsid w:val="005650D9"/>
  </w:style>
  <w:style w:type="character" w:customStyle="1" w:styleId="WW8Num3z1">
    <w:name w:val="WW8Num3z1"/>
    <w:rsid w:val="005650D9"/>
    <w:rPr>
      <w:rFonts w:ascii="Courier New" w:hAnsi="Courier New" w:cs="Courier New" w:hint="default"/>
    </w:rPr>
  </w:style>
  <w:style w:type="character" w:customStyle="1" w:styleId="WW8Num3z2">
    <w:name w:val="WW8Num3z2"/>
    <w:rsid w:val="005650D9"/>
    <w:rPr>
      <w:rFonts w:ascii="Wingdings" w:hAnsi="Wingdings" w:cs="Wingdings" w:hint="default"/>
    </w:rPr>
  </w:style>
  <w:style w:type="character" w:customStyle="1" w:styleId="WW8Num3z3">
    <w:name w:val="WW8Num3z3"/>
    <w:rsid w:val="005650D9"/>
    <w:rPr>
      <w:rFonts w:ascii="Symbol" w:hAnsi="Symbol" w:cs="Symbol" w:hint="default"/>
    </w:rPr>
  </w:style>
  <w:style w:type="character" w:customStyle="1" w:styleId="WW8Num4z0">
    <w:name w:val="WW8Num4z0"/>
    <w:rsid w:val="005650D9"/>
    <w:rPr>
      <w:rFonts w:ascii="Symbol" w:hAnsi="Symbol" w:cs="Symbol" w:hint="default"/>
    </w:rPr>
  </w:style>
  <w:style w:type="character" w:customStyle="1" w:styleId="WW8Num4z1">
    <w:name w:val="WW8Num4z1"/>
    <w:rsid w:val="005650D9"/>
    <w:rPr>
      <w:rFonts w:ascii="Courier New" w:hAnsi="Courier New" w:cs="Courier New" w:hint="default"/>
    </w:rPr>
  </w:style>
  <w:style w:type="character" w:customStyle="1" w:styleId="WW8Num4z2">
    <w:name w:val="WW8Num4z2"/>
    <w:rsid w:val="005650D9"/>
    <w:rPr>
      <w:rFonts w:ascii="Wingdings" w:hAnsi="Wingdings" w:cs="Wingdings" w:hint="default"/>
    </w:rPr>
  </w:style>
  <w:style w:type="character" w:customStyle="1" w:styleId="WW8Num5z0">
    <w:name w:val="WW8Num5z0"/>
    <w:rsid w:val="005650D9"/>
    <w:rPr>
      <w:rFonts w:hint="default"/>
      <w:sz w:val="28"/>
    </w:rPr>
  </w:style>
  <w:style w:type="character" w:customStyle="1" w:styleId="WW8Num5z1">
    <w:name w:val="WW8Num5z1"/>
    <w:rsid w:val="005650D9"/>
  </w:style>
  <w:style w:type="character" w:customStyle="1" w:styleId="WW8Num5z2">
    <w:name w:val="WW8Num5z2"/>
    <w:rsid w:val="005650D9"/>
  </w:style>
  <w:style w:type="character" w:customStyle="1" w:styleId="WW8Num5z3">
    <w:name w:val="WW8Num5z3"/>
    <w:rsid w:val="005650D9"/>
  </w:style>
  <w:style w:type="character" w:customStyle="1" w:styleId="WW8Num5z4">
    <w:name w:val="WW8Num5z4"/>
    <w:rsid w:val="005650D9"/>
  </w:style>
  <w:style w:type="character" w:customStyle="1" w:styleId="WW8Num5z5">
    <w:name w:val="WW8Num5z5"/>
    <w:rsid w:val="005650D9"/>
  </w:style>
  <w:style w:type="character" w:customStyle="1" w:styleId="WW8Num5z6">
    <w:name w:val="WW8Num5z6"/>
    <w:rsid w:val="005650D9"/>
  </w:style>
  <w:style w:type="character" w:customStyle="1" w:styleId="WW8Num5z7">
    <w:name w:val="WW8Num5z7"/>
    <w:rsid w:val="005650D9"/>
  </w:style>
  <w:style w:type="character" w:customStyle="1" w:styleId="WW8Num5z8">
    <w:name w:val="WW8Num5z8"/>
    <w:rsid w:val="005650D9"/>
  </w:style>
  <w:style w:type="character" w:customStyle="1" w:styleId="WW8Num6z0">
    <w:name w:val="WW8Num6z0"/>
    <w:rsid w:val="005650D9"/>
    <w:rPr>
      <w:rFonts w:hint="default"/>
    </w:rPr>
  </w:style>
  <w:style w:type="character" w:customStyle="1" w:styleId="WW8Num6z1">
    <w:name w:val="WW8Num6z1"/>
    <w:rsid w:val="005650D9"/>
  </w:style>
  <w:style w:type="character" w:customStyle="1" w:styleId="WW8Num6z2">
    <w:name w:val="WW8Num6z2"/>
    <w:rsid w:val="005650D9"/>
  </w:style>
  <w:style w:type="character" w:customStyle="1" w:styleId="WW8Num6z3">
    <w:name w:val="WW8Num6z3"/>
    <w:rsid w:val="005650D9"/>
  </w:style>
  <w:style w:type="character" w:customStyle="1" w:styleId="WW8Num6z4">
    <w:name w:val="WW8Num6z4"/>
    <w:rsid w:val="005650D9"/>
  </w:style>
  <w:style w:type="character" w:customStyle="1" w:styleId="WW8Num6z5">
    <w:name w:val="WW8Num6z5"/>
    <w:rsid w:val="005650D9"/>
  </w:style>
  <w:style w:type="character" w:customStyle="1" w:styleId="WW8Num6z6">
    <w:name w:val="WW8Num6z6"/>
    <w:rsid w:val="005650D9"/>
  </w:style>
  <w:style w:type="character" w:customStyle="1" w:styleId="WW8Num6z7">
    <w:name w:val="WW8Num6z7"/>
    <w:rsid w:val="005650D9"/>
  </w:style>
  <w:style w:type="character" w:customStyle="1" w:styleId="WW8Num6z8">
    <w:name w:val="WW8Num6z8"/>
    <w:rsid w:val="005650D9"/>
  </w:style>
  <w:style w:type="character" w:customStyle="1" w:styleId="WW8Num7z0">
    <w:name w:val="WW8Num7z0"/>
    <w:rsid w:val="005650D9"/>
    <w:rPr>
      <w:rFonts w:hint="default"/>
    </w:rPr>
  </w:style>
  <w:style w:type="character" w:customStyle="1" w:styleId="WW8Num8z0">
    <w:name w:val="WW8Num8z0"/>
    <w:rsid w:val="005650D9"/>
    <w:rPr>
      <w:rFonts w:hint="default"/>
    </w:rPr>
  </w:style>
  <w:style w:type="character" w:customStyle="1" w:styleId="WW8Num9z0">
    <w:name w:val="WW8Num9z0"/>
    <w:rsid w:val="005650D9"/>
    <w:rPr>
      <w:rFonts w:hint="default"/>
    </w:rPr>
  </w:style>
  <w:style w:type="character" w:customStyle="1" w:styleId="WW8Num10z0">
    <w:name w:val="WW8Num10z0"/>
    <w:rsid w:val="005650D9"/>
    <w:rPr>
      <w:rFonts w:ascii="Times New Roman" w:eastAsia="Times New Roman" w:hAnsi="Times New Roman" w:cs="Times New Roman"/>
    </w:rPr>
  </w:style>
  <w:style w:type="character" w:customStyle="1" w:styleId="WW8Num10z1">
    <w:name w:val="WW8Num10z1"/>
    <w:rsid w:val="005650D9"/>
  </w:style>
  <w:style w:type="character" w:customStyle="1" w:styleId="WW8Num10z2">
    <w:name w:val="WW8Num10z2"/>
    <w:rsid w:val="005650D9"/>
  </w:style>
  <w:style w:type="character" w:customStyle="1" w:styleId="WW8Num10z3">
    <w:name w:val="WW8Num10z3"/>
    <w:rsid w:val="005650D9"/>
  </w:style>
  <w:style w:type="character" w:customStyle="1" w:styleId="WW8Num10z4">
    <w:name w:val="WW8Num10z4"/>
    <w:rsid w:val="005650D9"/>
  </w:style>
  <w:style w:type="character" w:customStyle="1" w:styleId="WW8Num10z5">
    <w:name w:val="WW8Num10z5"/>
    <w:rsid w:val="005650D9"/>
  </w:style>
  <w:style w:type="character" w:customStyle="1" w:styleId="WW8Num10z6">
    <w:name w:val="WW8Num10z6"/>
    <w:rsid w:val="005650D9"/>
  </w:style>
  <w:style w:type="character" w:customStyle="1" w:styleId="WW8Num10z7">
    <w:name w:val="WW8Num10z7"/>
    <w:rsid w:val="005650D9"/>
  </w:style>
  <w:style w:type="character" w:customStyle="1" w:styleId="WW8Num10z8">
    <w:name w:val="WW8Num10z8"/>
    <w:rsid w:val="005650D9"/>
  </w:style>
  <w:style w:type="character" w:customStyle="1" w:styleId="WW8Num11z0">
    <w:name w:val="WW8Num11z0"/>
    <w:rsid w:val="005650D9"/>
    <w:rPr>
      <w:rFonts w:hint="default"/>
    </w:rPr>
  </w:style>
  <w:style w:type="character" w:customStyle="1" w:styleId="WW8Num12z0">
    <w:name w:val="WW8Num12z0"/>
    <w:rsid w:val="005650D9"/>
    <w:rPr>
      <w:rFonts w:hint="default"/>
    </w:rPr>
  </w:style>
  <w:style w:type="character" w:customStyle="1" w:styleId="WW8Num13z0">
    <w:name w:val="WW8Num13z0"/>
    <w:rsid w:val="005650D9"/>
    <w:rPr>
      <w:rFonts w:hint="default"/>
    </w:rPr>
  </w:style>
  <w:style w:type="character" w:customStyle="1" w:styleId="WW8Num14z0">
    <w:name w:val="WW8Num14z0"/>
    <w:rsid w:val="005650D9"/>
    <w:rPr>
      <w:rFonts w:hint="default"/>
    </w:rPr>
  </w:style>
  <w:style w:type="character" w:customStyle="1" w:styleId="WW8Num14z1">
    <w:name w:val="WW8Num14z1"/>
    <w:rsid w:val="005650D9"/>
  </w:style>
  <w:style w:type="character" w:customStyle="1" w:styleId="WW8Num14z2">
    <w:name w:val="WW8Num14z2"/>
    <w:rsid w:val="005650D9"/>
  </w:style>
  <w:style w:type="character" w:customStyle="1" w:styleId="WW8Num14z3">
    <w:name w:val="WW8Num14z3"/>
    <w:rsid w:val="005650D9"/>
  </w:style>
  <w:style w:type="character" w:customStyle="1" w:styleId="WW8Num14z4">
    <w:name w:val="WW8Num14z4"/>
    <w:rsid w:val="005650D9"/>
  </w:style>
  <w:style w:type="character" w:customStyle="1" w:styleId="WW8Num14z5">
    <w:name w:val="WW8Num14z5"/>
    <w:rsid w:val="005650D9"/>
  </w:style>
  <w:style w:type="character" w:customStyle="1" w:styleId="WW8Num14z6">
    <w:name w:val="WW8Num14z6"/>
    <w:rsid w:val="005650D9"/>
  </w:style>
  <w:style w:type="character" w:customStyle="1" w:styleId="WW8Num14z7">
    <w:name w:val="WW8Num14z7"/>
    <w:rsid w:val="005650D9"/>
  </w:style>
  <w:style w:type="character" w:customStyle="1" w:styleId="WW8Num14z8">
    <w:name w:val="WW8Num14z8"/>
    <w:rsid w:val="005650D9"/>
  </w:style>
  <w:style w:type="character" w:customStyle="1" w:styleId="WW8Num15z0">
    <w:name w:val="WW8Num15z0"/>
    <w:rsid w:val="005650D9"/>
    <w:rPr>
      <w:rFonts w:hint="default"/>
      <w:i w:val="0"/>
    </w:rPr>
  </w:style>
  <w:style w:type="character" w:customStyle="1" w:styleId="WW8Num16z0">
    <w:name w:val="WW8Num16z0"/>
    <w:rsid w:val="005650D9"/>
    <w:rPr>
      <w:rFonts w:hint="default"/>
    </w:rPr>
  </w:style>
  <w:style w:type="character" w:customStyle="1" w:styleId="WW8Num17z0">
    <w:name w:val="WW8Num17z0"/>
    <w:rsid w:val="005650D9"/>
    <w:rPr>
      <w:rFonts w:ascii="Times New Roman" w:eastAsia="Times New Roman" w:hAnsi="Times New Roman" w:cs="Times New Roman"/>
    </w:rPr>
  </w:style>
  <w:style w:type="character" w:customStyle="1" w:styleId="WW8Num17z1">
    <w:name w:val="WW8Num17z1"/>
    <w:rsid w:val="005650D9"/>
  </w:style>
  <w:style w:type="character" w:customStyle="1" w:styleId="WW8Num17z2">
    <w:name w:val="WW8Num17z2"/>
    <w:rsid w:val="005650D9"/>
  </w:style>
  <w:style w:type="character" w:customStyle="1" w:styleId="WW8Num17z3">
    <w:name w:val="WW8Num17z3"/>
    <w:rsid w:val="005650D9"/>
  </w:style>
  <w:style w:type="character" w:customStyle="1" w:styleId="WW8Num17z4">
    <w:name w:val="WW8Num17z4"/>
    <w:rsid w:val="005650D9"/>
  </w:style>
  <w:style w:type="character" w:customStyle="1" w:styleId="WW8Num17z5">
    <w:name w:val="WW8Num17z5"/>
    <w:rsid w:val="005650D9"/>
  </w:style>
  <w:style w:type="character" w:customStyle="1" w:styleId="WW8Num17z6">
    <w:name w:val="WW8Num17z6"/>
    <w:rsid w:val="005650D9"/>
  </w:style>
  <w:style w:type="character" w:customStyle="1" w:styleId="WW8Num17z7">
    <w:name w:val="WW8Num17z7"/>
    <w:rsid w:val="005650D9"/>
  </w:style>
  <w:style w:type="character" w:customStyle="1" w:styleId="WW8Num17z8">
    <w:name w:val="WW8Num17z8"/>
    <w:rsid w:val="005650D9"/>
  </w:style>
  <w:style w:type="character" w:customStyle="1" w:styleId="WW8Num18z0">
    <w:name w:val="WW8Num18z0"/>
    <w:rsid w:val="005650D9"/>
    <w:rPr>
      <w:rFonts w:hint="default"/>
    </w:rPr>
  </w:style>
  <w:style w:type="character" w:customStyle="1" w:styleId="WW8Num19z0">
    <w:name w:val="WW8Num19z0"/>
    <w:rsid w:val="005650D9"/>
    <w:rPr>
      <w:rFonts w:ascii="Symbol" w:hAnsi="Symbol" w:cs="Symbol" w:hint="default"/>
    </w:rPr>
  </w:style>
  <w:style w:type="character" w:customStyle="1" w:styleId="WW8Num19z1">
    <w:name w:val="WW8Num19z1"/>
    <w:rsid w:val="005650D9"/>
    <w:rPr>
      <w:rFonts w:ascii="Courier New" w:hAnsi="Courier New" w:cs="Courier New" w:hint="default"/>
    </w:rPr>
  </w:style>
  <w:style w:type="character" w:customStyle="1" w:styleId="WW8Num19z2">
    <w:name w:val="WW8Num19z2"/>
    <w:rsid w:val="005650D9"/>
    <w:rPr>
      <w:rFonts w:ascii="Wingdings" w:hAnsi="Wingdings" w:cs="Wingdings" w:hint="default"/>
    </w:rPr>
  </w:style>
  <w:style w:type="character" w:customStyle="1" w:styleId="WW8Num20z0">
    <w:name w:val="WW8Num20z0"/>
    <w:rsid w:val="005650D9"/>
    <w:rPr>
      <w:rFonts w:ascii="Symbol" w:hAnsi="Symbol" w:cs="Symbol" w:hint="default"/>
    </w:rPr>
  </w:style>
  <w:style w:type="character" w:customStyle="1" w:styleId="WW8Num20z1">
    <w:name w:val="WW8Num20z1"/>
    <w:rsid w:val="005650D9"/>
    <w:rPr>
      <w:rFonts w:ascii="Courier New" w:hAnsi="Courier New" w:cs="Courier New" w:hint="default"/>
    </w:rPr>
  </w:style>
  <w:style w:type="character" w:customStyle="1" w:styleId="WW8Num20z2">
    <w:name w:val="WW8Num20z2"/>
    <w:rsid w:val="005650D9"/>
    <w:rPr>
      <w:rFonts w:ascii="Wingdings" w:hAnsi="Wingdings" w:cs="Wingdings" w:hint="default"/>
    </w:rPr>
  </w:style>
  <w:style w:type="character" w:customStyle="1" w:styleId="WW8Num21z0">
    <w:name w:val="WW8Num21z0"/>
    <w:rsid w:val="005650D9"/>
    <w:rPr>
      <w:rFonts w:hint="default"/>
    </w:rPr>
  </w:style>
  <w:style w:type="character" w:customStyle="1" w:styleId="WW8Num22z0">
    <w:name w:val="WW8Num22z0"/>
    <w:rsid w:val="005650D9"/>
    <w:rPr>
      <w:rFonts w:ascii="Times New Roman" w:hAnsi="Times New Roman" w:cs="Times New Roman" w:hint="default"/>
    </w:rPr>
  </w:style>
  <w:style w:type="character" w:customStyle="1" w:styleId="WW8Num23z0">
    <w:name w:val="WW8Num23z0"/>
    <w:rsid w:val="005650D9"/>
    <w:rPr>
      <w:rFonts w:ascii="Times New Roman" w:eastAsia="Times New Roman" w:hAnsi="Times New Roman" w:cs="Times New Roman"/>
    </w:rPr>
  </w:style>
  <w:style w:type="character" w:customStyle="1" w:styleId="WW8Num23z1">
    <w:name w:val="WW8Num23z1"/>
    <w:rsid w:val="005650D9"/>
  </w:style>
  <w:style w:type="character" w:customStyle="1" w:styleId="WW8Num23z2">
    <w:name w:val="WW8Num23z2"/>
    <w:rsid w:val="005650D9"/>
  </w:style>
  <w:style w:type="character" w:customStyle="1" w:styleId="WW8Num23z3">
    <w:name w:val="WW8Num23z3"/>
    <w:rsid w:val="005650D9"/>
  </w:style>
  <w:style w:type="character" w:customStyle="1" w:styleId="WW8Num23z4">
    <w:name w:val="WW8Num23z4"/>
    <w:rsid w:val="005650D9"/>
  </w:style>
  <w:style w:type="character" w:customStyle="1" w:styleId="WW8Num23z5">
    <w:name w:val="WW8Num23z5"/>
    <w:rsid w:val="005650D9"/>
  </w:style>
  <w:style w:type="character" w:customStyle="1" w:styleId="WW8Num23z6">
    <w:name w:val="WW8Num23z6"/>
    <w:rsid w:val="005650D9"/>
  </w:style>
  <w:style w:type="character" w:customStyle="1" w:styleId="WW8Num23z7">
    <w:name w:val="WW8Num23z7"/>
    <w:rsid w:val="005650D9"/>
  </w:style>
  <w:style w:type="character" w:customStyle="1" w:styleId="WW8Num23z8">
    <w:name w:val="WW8Num23z8"/>
    <w:rsid w:val="005650D9"/>
  </w:style>
  <w:style w:type="character" w:customStyle="1" w:styleId="WW8Num24z0">
    <w:name w:val="WW8Num24z0"/>
    <w:rsid w:val="005650D9"/>
    <w:rPr>
      <w:rFonts w:hint="default"/>
    </w:rPr>
  </w:style>
  <w:style w:type="character" w:customStyle="1" w:styleId="10">
    <w:name w:val="Основной шрифт абзаца1"/>
    <w:rsid w:val="005650D9"/>
  </w:style>
  <w:style w:type="character" w:customStyle="1" w:styleId="a3">
    <w:name w:val="Цветовое выделение"/>
    <w:rsid w:val="005650D9"/>
    <w:rPr>
      <w:b/>
      <w:color w:val="000080"/>
      <w:sz w:val="20"/>
    </w:rPr>
  </w:style>
  <w:style w:type="character" w:customStyle="1" w:styleId="a4">
    <w:name w:val="Гипертекстовая ссылка"/>
    <w:basedOn w:val="10"/>
    <w:rsid w:val="005650D9"/>
    <w:rPr>
      <w:b/>
      <w:color w:val="008000"/>
      <w:sz w:val="20"/>
      <w:u w:val="single"/>
    </w:rPr>
  </w:style>
  <w:style w:type="character" w:styleId="a5">
    <w:name w:val="page number"/>
    <w:basedOn w:val="10"/>
    <w:rsid w:val="005650D9"/>
  </w:style>
  <w:style w:type="paragraph" w:customStyle="1" w:styleId="a6">
    <w:name w:val="Заголовок"/>
    <w:basedOn w:val="a"/>
    <w:next w:val="a7"/>
    <w:rsid w:val="005650D9"/>
    <w:pPr>
      <w:keepNext/>
      <w:spacing w:before="240" w:after="120"/>
    </w:pPr>
    <w:rPr>
      <w:rFonts w:ascii="Liberation Sans" w:eastAsia="Microsoft YaHei" w:hAnsi="Liberation Sans" w:cs="Mangal"/>
      <w:sz w:val="28"/>
      <w:szCs w:val="28"/>
    </w:rPr>
  </w:style>
  <w:style w:type="paragraph" w:styleId="a7">
    <w:name w:val="Body Text"/>
    <w:basedOn w:val="a"/>
    <w:rsid w:val="005650D9"/>
    <w:rPr>
      <w:sz w:val="28"/>
    </w:rPr>
  </w:style>
  <w:style w:type="paragraph" w:styleId="a8">
    <w:name w:val="List"/>
    <w:basedOn w:val="a7"/>
    <w:rsid w:val="005650D9"/>
    <w:rPr>
      <w:rFonts w:cs="Mangal"/>
    </w:rPr>
  </w:style>
  <w:style w:type="paragraph" w:styleId="a9">
    <w:name w:val="caption"/>
    <w:basedOn w:val="a"/>
    <w:qFormat/>
    <w:rsid w:val="005650D9"/>
    <w:pPr>
      <w:suppressLineNumbers/>
      <w:spacing w:before="120" w:after="120"/>
    </w:pPr>
    <w:rPr>
      <w:rFonts w:cs="Mangal"/>
      <w:i/>
      <w:iCs/>
    </w:rPr>
  </w:style>
  <w:style w:type="paragraph" w:customStyle="1" w:styleId="50">
    <w:name w:val="Указатель5"/>
    <w:basedOn w:val="a"/>
    <w:rsid w:val="005650D9"/>
    <w:pPr>
      <w:suppressLineNumbers/>
    </w:pPr>
    <w:rPr>
      <w:rFonts w:cs="Mangal"/>
    </w:rPr>
  </w:style>
  <w:style w:type="paragraph" w:customStyle="1" w:styleId="40">
    <w:name w:val="Название объекта4"/>
    <w:basedOn w:val="a"/>
    <w:rsid w:val="005650D9"/>
    <w:pPr>
      <w:suppressLineNumbers/>
      <w:spacing w:before="120" w:after="120"/>
    </w:pPr>
    <w:rPr>
      <w:rFonts w:cs="Mangal"/>
      <w:i/>
      <w:iCs/>
    </w:rPr>
  </w:style>
  <w:style w:type="paragraph" w:customStyle="1" w:styleId="41">
    <w:name w:val="Указатель4"/>
    <w:basedOn w:val="a"/>
    <w:rsid w:val="005650D9"/>
    <w:pPr>
      <w:suppressLineNumbers/>
    </w:pPr>
    <w:rPr>
      <w:rFonts w:cs="Mangal"/>
    </w:rPr>
  </w:style>
  <w:style w:type="paragraph" w:customStyle="1" w:styleId="31">
    <w:name w:val="Название объекта3"/>
    <w:basedOn w:val="a"/>
    <w:rsid w:val="005650D9"/>
    <w:pPr>
      <w:suppressLineNumbers/>
      <w:spacing w:before="120" w:after="120"/>
    </w:pPr>
    <w:rPr>
      <w:rFonts w:cs="Mangal"/>
      <w:i/>
      <w:iCs/>
    </w:rPr>
  </w:style>
  <w:style w:type="paragraph" w:customStyle="1" w:styleId="32">
    <w:name w:val="Указатель3"/>
    <w:basedOn w:val="a"/>
    <w:rsid w:val="005650D9"/>
    <w:pPr>
      <w:suppressLineNumbers/>
    </w:pPr>
    <w:rPr>
      <w:rFonts w:cs="Mangal"/>
    </w:rPr>
  </w:style>
  <w:style w:type="paragraph" w:customStyle="1" w:styleId="21">
    <w:name w:val="Название объекта2"/>
    <w:basedOn w:val="a"/>
    <w:rsid w:val="005650D9"/>
    <w:pPr>
      <w:suppressLineNumbers/>
      <w:spacing w:before="120" w:after="120"/>
    </w:pPr>
    <w:rPr>
      <w:rFonts w:cs="Mangal"/>
      <w:i/>
      <w:iCs/>
    </w:rPr>
  </w:style>
  <w:style w:type="paragraph" w:customStyle="1" w:styleId="22">
    <w:name w:val="Указатель2"/>
    <w:basedOn w:val="a"/>
    <w:rsid w:val="005650D9"/>
    <w:pPr>
      <w:suppressLineNumbers/>
    </w:pPr>
    <w:rPr>
      <w:rFonts w:cs="Mangal"/>
    </w:rPr>
  </w:style>
  <w:style w:type="paragraph" w:customStyle="1" w:styleId="11">
    <w:name w:val="Название объекта1"/>
    <w:basedOn w:val="a"/>
    <w:rsid w:val="005650D9"/>
    <w:pPr>
      <w:suppressLineNumbers/>
      <w:spacing w:before="120" w:after="120"/>
    </w:pPr>
    <w:rPr>
      <w:rFonts w:cs="Mangal"/>
      <w:i/>
      <w:iCs/>
    </w:rPr>
  </w:style>
  <w:style w:type="paragraph" w:customStyle="1" w:styleId="12">
    <w:name w:val="Указатель1"/>
    <w:basedOn w:val="a"/>
    <w:rsid w:val="005650D9"/>
    <w:pPr>
      <w:suppressLineNumbers/>
    </w:pPr>
    <w:rPr>
      <w:rFonts w:cs="Mangal"/>
    </w:rPr>
  </w:style>
  <w:style w:type="paragraph" w:styleId="aa">
    <w:name w:val="Body Text Indent"/>
    <w:basedOn w:val="a"/>
    <w:rsid w:val="005650D9"/>
    <w:pPr>
      <w:autoSpaceDE w:val="0"/>
      <w:ind w:firstLine="540"/>
      <w:jc w:val="both"/>
    </w:pPr>
    <w:rPr>
      <w:color w:val="FF0000"/>
      <w:sz w:val="28"/>
      <w:szCs w:val="28"/>
    </w:rPr>
  </w:style>
  <w:style w:type="paragraph" w:customStyle="1" w:styleId="210">
    <w:name w:val="Основной текст с отступом 21"/>
    <w:basedOn w:val="a"/>
    <w:rsid w:val="005650D9"/>
    <w:pPr>
      <w:autoSpaceDE w:val="0"/>
      <w:ind w:firstLine="540"/>
      <w:jc w:val="both"/>
    </w:pPr>
    <w:rPr>
      <w:sz w:val="28"/>
      <w:szCs w:val="28"/>
    </w:rPr>
  </w:style>
  <w:style w:type="paragraph" w:customStyle="1" w:styleId="310">
    <w:name w:val="Основной текст с отступом 31"/>
    <w:basedOn w:val="a"/>
    <w:rsid w:val="005650D9"/>
    <w:pPr>
      <w:autoSpaceDE w:val="0"/>
      <w:ind w:firstLine="720"/>
      <w:jc w:val="both"/>
    </w:pPr>
    <w:rPr>
      <w:sz w:val="28"/>
      <w:szCs w:val="28"/>
    </w:rPr>
  </w:style>
  <w:style w:type="paragraph" w:customStyle="1" w:styleId="ConsPlusTitle">
    <w:name w:val="ConsPlusTitle"/>
    <w:rsid w:val="005650D9"/>
    <w:pPr>
      <w:widowControl w:val="0"/>
      <w:suppressAutoHyphens/>
    </w:pPr>
    <w:rPr>
      <w:rFonts w:ascii="Arial" w:hAnsi="Arial" w:cs="Arial"/>
      <w:b/>
      <w:lang w:eastAsia="zh-CN"/>
    </w:rPr>
  </w:style>
  <w:style w:type="paragraph" w:customStyle="1" w:styleId="ConsPlusNormal">
    <w:name w:val="ConsPlusNormal"/>
    <w:rsid w:val="005650D9"/>
    <w:pPr>
      <w:widowControl w:val="0"/>
      <w:suppressAutoHyphens/>
      <w:ind w:firstLine="720"/>
    </w:pPr>
    <w:rPr>
      <w:rFonts w:ascii="Arial" w:hAnsi="Arial" w:cs="Arial"/>
      <w:lang w:eastAsia="zh-CN"/>
    </w:rPr>
  </w:style>
  <w:style w:type="paragraph" w:customStyle="1" w:styleId="13">
    <w:name w:val="Цитата1"/>
    <w:basedOn w:val="a"/>
    <w:rsid w:val="005650D9"/>
    <w:pPr>
      <w:ind w:left="567" w:right="-1333" w:firstLine="851"/>
      <w:jc w:val="both"/>
    </w:pPr>
    <w:rPr>
      <w:sz w:val="28"/>
      <w:szCs w:val="20"/>
    </w:rPr>
  </w:style>
  <w:style w:type="paragraph" w:customStyle="1" w:styleId="211">
    <w:name w:val="Основной текст 21"/>
    <w:basedOn w:val="a"/>
    <w:rsid w:val="005650D9"/>
    <w:rPr>
      <w:sz w:val="28"/>
      <w:szCs w:val="20"/>
    </w:rPr>
  </w:style>
  <w:style w:type="paragraph" w:customStyle="1" w:styleId="311">
    <w:name w:val="Основной текст 31"/>
    <w:basedOn w:val="a"/>
    <w:rsid w:val="005650D9"/>
    <w:rPr>
      <w:b/>
    </w:rPr>
  </w:style>
  <w:style w:type="paragraph" w:styleId="ab">
    <w:name w:val="header"/>
    <w:basedOn w:val="a"/>
    <w:rsid w:val="005650D9"/>
    <w:pPr>
      <w:tabs>
        <w:tab w:val="center" w:pos="4677"/>
        <w:tab w:val="right" w:pos="9355"/>
      </w:tabs>
    </w:pPr>
  </w:style>
  <w:style w:type="paragraph" w:styleId="ac">
    <w:name w:val="Balloon Text"/>
    <w:basedOn w:val="a"/>
    <w:rsid w:val="005650D9"/>
    <w:rPr>
      <w:rFonts w:ascii="Tahoma" w:hAnsi="Tahoma" w:cs="Tahoma"/>
      <w:sz w:val="16"/>
      <w:szCs w:val="16"/>
    </w:rPr>
  </w:style>
  <w:style w:type="paragraph" w:customStyle="1" w:styleId="ad">
    <w:name w:val="Содержимое врезки"/>
    <w:basedOn w:val="a"/>
    <w:rsid w:val="005650D9"/>
  </w:style>
  <w:style w:type="paragraph" w:styleId="ae">
    <w:name w:val="Normal (Web)"/>
    <w:basedOn w:val="a"/>
    <w:uiPriority w:val="99"/>
    <w:unhideWhenUsed/>
    <w:rsid w:val="006A1125"/>
    <w:pPr>
      <w:suppressAutoHyphens w:val="0"/>
      <w:spacing w:before="100" w:beforeAutospacing="1" w:after="100" w:afterAutospacing="1"/>
    </w:pPr>
    <w:rPr>
      <w:lang w:eastAsia="ru-RU"/>
    </w:rPr>
  </w:style>
  <w:style w:type="paragraph" w:styleId="af">
    <w:name w:val="footer"/>
    <w:basedOn w:val="a"/>
    <w:link w:val="af0"/>
    <w:uiPriority w:val="99"/>
    <w:unhideWhenUsed/>
    <w:rsid w:val="00A81388"/>
    <w:pPr>
      <w:tabs>
        <w:tab w:val="center" w:pos="4677"/>
        <w:tab w:val="right" w:pos="9355"/>
      </w:tabs>
    </w:pPr>
  </w:style>
  <w:style w:type="character" w:customStyle="1" w:styleId="af0">
    <w:name w:val="Нижний колонтитул Знак"/>
    <w:basedOn w:val="a0"/>
    <w:link w:val="af"/>
    <w:uiPriority w:val="99"/>
    <w:rsid w:val="00A81388"/>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0D9"/>
    <w:pPr>
      <w:suppressAutoHyphens/>
    </w:pPr>
    <w:rPr>
      <w:sz w:val="24"/>
      <w:szCs w:val="24"/>
      <w:lang w:eastAsia="zh-CN"/>
    </w:rPr>
  </w:style>
  <w:style w:type="paragraph" w:styleId="1">
    <w:name w:val="heading 1"/>
    <w:basedOn w:val="a"/>
    <w:next w:val="a"/>
    <w:qFormat/>
    <w:rsid w:val="005650D9"/>
    <w:pPr>
      <w:keepNext/>
      <w:tabs>
        <w:tab w:val="num" w:pos="0"/>
      </w:tabs>
      <w:spacing w:before="240" w:after="60"/>
      <w:ind w:left="432" w:hanging="432"/>
      <w:outlineLvl w:val="0"/>
    </w:pPr>
    <w:rPr>
      <w:rFonts w:ascii="Arial" w:hAnsi="Arial" w:cs="Arial"/>
      <w:b/>
      <w:kern w:val="1"/>
      <w:sz w:val="28"/>
      <w:szCs w:val="20"/>
    </w:rPr>
  </w:style>
  <w:style w:type="paragraph" w:styleId="2">
    <w:name w:val="heading 2"/>
    <w:basedOn w:val="a"/>
    <w:next w:val="a"/>
    <w:qFormat/>
    <w:rsid w:val="005650D9"/>
    <w:pPr>
      <w:keepNext/>
      <w:tabs>
        <w:tab w:val="num" w:pos="0"/>
      </w:tabs>
      <w:ind w:firstLine="709"/>
      <w:jc w:val="both"/>
      <w:outlineLvl w:val="1"/>
    </w:pPr>
    <w:rPr>
      <w:b/>
      <w:bCs/>
      <w:sz w:val="28"/>
    </w:rPr>
  </w:style>
  <w:style w:type="paragraph" w:styleId="3">
    <w:name w:val="heading 3"/>
    <w:basedOn w:val="a"/>
    <w:next w:val="a"/>
    <w:qFormat/>
    <w:rsid w:val="005650D9"/>
    <w:pPr>
      <w:keepNext/>
      <w:tabs>
        <w:tab w:val="num" w:pos="0"/>
      </w:tabs>
      <w:ind w:firstLine="700"/>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650D9"/>
  </w:style>
  <w:style w:type="character" w:customStyle="1" w:styleId="WW8Num1z1">
    <w:name w:val="WW8Num1z1"/>
    <w:rsid w:val="005650D9"/>
  </w:style>
  <w:style w:type="character" w:customStyle="1" w:styleId="WW8Num1z2">
    <w:name w:val="WW8Num1z2"/>
    <w:rsid w:val="005650D9"/>
  </w:style>
  <w:style w:type="character" w:customStyle="1" w:styleId="WW8Num1z3">
    <w:name w:val="WW8Num1z3"/>
    <w:rsid w:val="005650D9"/>
  </w:style>
  <w:style w:type="character" w:customStyle="1" w:styleId="WW8Num1z4">
    <w:name w:val="WW8Num1z4"/>
    <w:rsid w:val="005650D9"/>
  </w:style>
  <w:style w:type="character" w:customStyle="1" w:styleId="WW8Num1z5">
    <w:name w:val="WW8Num1z5"/>
    <w:rsid w:val="005650D9"/>
  </w:style>
  <w:style w:type="character" w:customStyle="1" w:styleId="WW8Num1z6">
    <w:name w:val="WW8Num1z6"/>
    <w:rsid w:val="005650D9"/>
  </w:style>
  <w:style w:type="character" w:customStyle="1" w:styleId="WW8Num1z7">
    <w:name w:val="WW8Num1z7"/>
    <w:rsid w:val="005650D9"/>
  </w:style>
  <w:style w:type="character" w:customStyle="1" w:styleId="WW8Num1z8">
    <w:name w:val="WW8Num1z8"/>
    <w:rsid w:val="005650D9"/>
  </w:style>
  <w:style w:type="character" w:customStyle="1" w:styleId="WW8Num2z0">
    <w:name w:val="WW8Num2z0"/>
    <w:rsid w:val="005650D9"/>
  </w:style>
  <w:style w:type="character" w:customStyle="1" w:styleId="WW8Num2z1">
    <w:name w:val="WW8Num2z1"/>
    <w:rsid w:val="005650D9"/>
  </w:style>
  <w:style w:type="character" w:customStyle="1" w:styleId="WW8Num2z2">
    <w:name w:val="WW8Num2z2"/>
    <w:rsid w:val="005650D9"/>
  </w:style>
  <w:style w:type="character" w:customStyle="1" w:styleId="WW8Num2z3">
    <w:name w:val="WW8Num2z3"/>
    <w:rsid w:val="005650D9"/>
  </w:style>
  <w:style w:type="character" w:customStyle="1" w:styleId="WW8Num2z4">
    <w:name w:val="WW8Num2z4"/>
    <w:rsid w:val="005650D9"/>
  </w:style>
  <w:style w:type="character" w:customStyle="1" w:styleId="WW8Num2z5">
    <w:name w:val="WW8Num2z5"/>
    <w:rsid w:val="005650D9"/>
  </w:style>
  <w:style w:type="character" w:customStyle="1" w:styleId="WW8Num2z6">
    <w:name w:val="WW8Num2z6"/>
    <w:rsid w:val="005650D9"/>
  </w:style>
  <w:style w:type="character" w:customStyle="1" w:styleId="WW8Num2z7">
    <w:name w:val="WW8Num2z7"/>
    <w:rsid w:val="005650D9"/>
  </w:style>
  <w:style w:type="character" w:customStyle="1" w:styleId="WW8Num2z8">
    <w:name w:val="WW8Num2z8"/>
    <w:rsid w:val="005650D9"/>
  </w:style>
  <w:style w:type="character" w:customStyle="1" w:styleId="WW8Num3z0">
    <w:name w:val="WW8Num3z0"/>
    <w:rsid w:val="005650D9"/>
    <w:rPr>
      <w:rFonts w:hint="default"/>
    </w:rPr>
  </w:style>
  <w:style w:type="character" w:customStyle="1" w:styleId="5">
    <w:name w:val="Основной шрифт абзаца5"/>
    <w:rsid w:val="005650D9"/>
  </w:style>
  <w:style w:type="character" w:customStyle="1" w:styleId="4">
    <w:name w:val="Основной шрифт абзаца4"/>
    <w:rsid w:val="005650D9"/>
  </w:style>
  <w:style w:type="character" w:customStyle="1" w:styleId="30">
    <w:name w:val="Основной шрифт абзаца3"/>
    <w:rsid w:val="005650D9"/>
  </w:style>
  <w:style w:type="character" w:customStyle="1" w:styleId="20">
    <w:name w:val="Основной шрифт абзаца2"/>
    <w:rsid w:val="005650D9"/>
  </w:style>
  <w:style w:type="character" w:customStyle="1" w:styleId="WW8Num3z1">
    <w:name w:val="WW8Num3z1"/>
    <w:rsid w:val="005650D9"/>
    <w:rPr>
      <w:rFonts w:ascii="Courier New" w:hAnsi="Courier New" w:cs="Courier New" w:hint="default"/>
    </w:rPr>
  </w:style>
  <w:style w:type="character" w:customStyle="1" w:styleId="WW8Num3z2">
    <w:name w:val="WW8Num3z2"/>
    <w:rsid w:val="005650D9"/>
    <w:rPr>
      <w:rFonts w:ascii="Wingdings" w:hAnsi="Wingdings" w:cs="Wingdings" w:hint="default"/>
    </w:rPr>
  </w:style>
  <w:style w:type="character" w:customStyle="1" w:styleId="WW8Num3z3">
    <w:name w:val="WW8Num3z3"/>
    <w:rsid w:val="005650D9"/>
    <w:rPr>
      <w:rFonts w:ascii="Symbol" w:hAnsi="Symbol" w:cs="Symbol" w:hint="default"/>
    </w:rPr>
  </w:style>
  <w:style w:type="character" w:customStyle="1" w:styleId="WW8Num4z0">
    <w:name w:val="WW8Num4z0"/>
    <w:rsid w:val="005650D9"/>
    <w:rPr>
      <w:rFonts w:ascii="Symbol" w:hAnsi="Symbol" w:cs="Symbol" w:hint="default"/>
    </w:rPr>
  </w:style>
  <w:style w:type="character" w:customStyle="1" w:styleId="WW8Num4z1">
    <w:name w:val="WW8Num4z1"/>
    <w:rsid w:val="005650D9"/>
    <w:rPr>
      <w:rFonts w:ascii="Courier New" w:hAnsi="Courier New" w:cs="Courier New" w:hint="default"/>
    </w:rPr>
  </w:style>
  <w:style w:type="character" w:customStyle="1" w:styleId="WW8Num4z2">
    <w:name w:val="WW8Num4z2"/>
    <w:rsid w:val="005650D9"/>
    <w:rPr>
      <w:rFonts w:ascii="Wingdings" w:hAnsi="Wingdings" w:cs="Wingdings" w:hint="default"/>
    </w:rPr>
  </w:style>
  <w:style w:type="character" w:customStyle="1" w:styleId="WW8Num5z0">
    <w:name w:val="WW8Num5z0"/>
    <w:rsid w:val="005650D9"/>
    <w:rPr>
      <w:rFonts w:hint="default"/>
      <w:sz w:val="28"/>
    </w:rPr>
  </w:style>
  <w:style w:type="character" w:customStyle="1" w:styleId="WW8Num5z1">
    <w:name w:val="WW8Num5z1"/>
    <w:rsid w:val="005650D9"/>
  </w:style>
  <w:style w:type="character" w:customStyle="1" w:styleId="WW8Num5z2">
    <w:name w:val="WW8Num5z2"/>
    <w:rsid w:val="005650D9"/>
  </w:style>
  <w:style w:type="character" w:customStyle="1" w:styleId="WW8Num5z3">
    <w:name w:val="WW8Num5z3"/>
    <w:rsid w:val="005650D9"/>
  </w:style>
  <w:style w:type="character" w:customStyle="1" w:styleId="WW8Num5z4">
    <w:name w:val="WW8Num5z4"/>
    <w:rsid w:val="005650D9"/>
  </w:style>
  <w:style w:type="character" w:customStyle="1" w:styleId="WW8Num5z5">
    <w:name w:val="WW8Num5z5"/>
    <w:rsid w:val="005650D9"/>
  </w:style>
  <w:style w:type="character" w:customStyle="1" w:styleId="WW8Num5z6">
    <w:name w:val="WW8Num5z6"/>
    <w:rsid w:val="005650D9"/>
  </w:style>
  <w:style w:type="character" w:customStyle="1" w:styleId="WW8Num5z7">
    <w:name w:val="WW8Num5z7"/>
    <w:rsid w:val="005650D9"/>
  </w:style>
  <w:style w:type="character" w:customStyle="1" w:styleId="WW8Num5z8">
    <w:name w:val="WW8Num5z8"/>
    <w:rsid w:val="005650D9"/>
  </w:style>
  <w:style w:type="character" w:customStyle="1" w:styleId="WW8Num6z0">
    <w:name w:val="WW8Num6z0"/>
    <w:rsid w:val="005650D9"/>
    <w:rPr>
      <w:rFonts w:hint="default"/>
    </w:rPr>
  </w:style>
  <w:style w:type="character" w:customStyle="1" w:styleId="WW8Num6z1">
    <w:name w:val="WW8Num6z1"/>
    <w:rsid w:val="005650D9"/>
  </w:style>
  <w:style w:type="character" w:customStyle="1" w:styleId="WW8Num6z2">
    <w:name w:val="WW8Num6z2"/>
    <w:rsid w:val="005650D9"/>
  </w:style>
  <w:style w:type="character" w:customStyle="1" w:styleId="WW8Num6z3">
    <w:name w:val="WW8Num6z3"/>
    <w:rsid w:val="005650D9"/>
  </w:style>
  <w:style w:type="character" w:customStyle="1" w:styleId="WW8Num6z4">
    <w:name w:val="WW8Num6z4"/>
    <w:rsid w:val="005650D9"/>
  </w:style>
  <w:style w:type="character" w:customStyle="1" w:styleId="WW8Num6z5">
    <w:name w:val="WW8Num6z5"/>
    <w:rsid w:val="005650D9"/>
  </w:style>
  <w:style w:type="character" w:customStyle="1" w:styleId="WW8Num6z6">
    <w:name w:val="WW8Num6z6"/>
    <w:rsid w:val="005650D9"/>
  </w:style>
  <w:style w:type="character" w:customStyle="1" w:styleId="WW8Num6z7">
    <w:name w:val="WW8Num6z7"/>
    <w:rsid w:val="005650D9"/>
  </w:style>
  <w:style w:type="character" w:customStyle="1" w:styleId="WW8Num6z8">
    <w:name w:val="WW8Num6z8"/>
    <w:rsid w:val="005650D9"/>
  </w:style>
  <w:style w:type="character" w:customStyle="1" w:styleId="WW8Num7z0">
    <w:name w:val="WW8Num7z0"/>
    <w:rsid w:val="005650D9"/>
    <w:rPr>
      <w:rFonts w:hint="default"/>
    </w:rPr>
  </w:style>
  <w:style w:type="character" w:customStyle="1" w:styleId="WW8Num8z0">
    <w:name w:val="WW8Num8z0"/>
    <w:rsid w:val="005650D9"/>
    <w:rPr>
      <w:rFonts w:hint="default"/>
    </w:rPr>
  </w:style>
  <w:style w:type="character" w:customStyle="1" w:styleId="WW8Num9z0">
    <w:name w:val="WW8Num9z0"/>
    <w:rsid w:val="005650D9"/>
    <w:rPr>
      <w:rFonts w:hint="default"/>
    </w:rPr>
  </w:style>
  <w:style w:type="character" w:customStyle="1" w:styleId="WW8Num10z0">
    <w:name w:val="WW8Num10z0"/>
    <w:rsid w:val="005650D9"/>
    <w:rPr>
      <w:rFonts w:ascii="Times New Roman" w:eastAsia="Times New Roman" w:hAnsi="Times New Roman" w:cs="Times New Roman"/>
    </w:rPr>
  </w:style>
  <w:style w:type="character" w:customStyle="1" w:styleId="WW8Num10z1">
    <w:name w:val="WW8Num10z1"/>
    <w:rsid w:val="005650D9"/>
  </w:style>
  <w:style w:type="character" w:customStyle="1" w:styleId="WW8Num10z2">
    <w:name w:val="WW8Num10z2"/>
    <w:rsid w:val="005650D9"/>
  </w:style>
  <w:style w:type="character" w:customStyle="1" w:styleId="WW8Num10z3">
    <w:name w:val="WW8Num10z3"/>
    <w:rsid w:val="005650D9"/>
  </w:style>
  <w:style w:type="character" w:customStyle="1" w:styleId="WW8Num10z4">
    <w:name w:val="WW8Num10z4"/>
    <w:rsid w:val="005650D9"/>
  </w:style>
  <w:style w:type="character" w:customStyle="1" w:styleId="WW8Num10z5">
    <w:name w:val="WW8Num10z5"/>
    <w:rsid w:val="005650D9"/>
  </w:style>
  <w:style w:type="character" w:customStyle="1" w:styleId="WW8Num10z6">
    <w:name w:val="WW8Num10z6"/>
    <w:rsid w:val="005650D9"/>
  </w:style>
  <w:style w:type="character" w:customStyle="1" w:styleId="WW8Num10z7">
    <w:name w:val="WW8Num10z7"/>
    <w:rsid w:val="005650D9"/>
  </w:style>
  <w:style w:type="character" w:customStyle="1" w:styleId="WW8Num10z8">
    <w:name w:val="WW8Num10z8"/>
    <w:rsid w:val="005650D9"/>
  </w:style>
  <w:style w:type="character" w:customStyle="1" w:styleId="WW8Num11z0">
    <w:name w:val="WW8Num11z0"/>
    <w:rsid w:val="005650D9"/>
    <w:rPr>
      <w:rFonts w:hint="default"/>
    </w:rPr>
  </w:style>
  <w:style w:type="character" w:customStyle="1" w:styleId="WW8Num12z0">
    <w:name w:val="WW8Num12z0"/>
    <w:rsid w:val="005650D9"/>
    <w:rPr>
      <w:rFonts w:hint="default"/>
    </w:rPr>
  </w:style>
  <w:style w:type="character" w:customStyle="1" w:styleId="WW8Num13z0">
    <w:name w:val="WW8Num13z0"/>
    <w:rsid w:val="005650D9"/>
    <w:rPr>
      <w:rFonts w:hint="default"/>
    </w:rPr>
  </w:style>
  <w:style w:type="character" w:customStyle="1" w:styleId="WW8Num14z0">
    <w:name w:val="WW8Num14z0"/>
    <w:rsid w:val="005650D9"/>
    <w:rPr>
      <w:rFonts w:hint="default"/>
    </w:rPr>
  </w:style>
  <w:style w:type="character" w:customStyle="1" w:styleId="WW8Num14z1">
    <w:name w:val="WW8Num14z1"/>
    <w:rsid w:val="005650D9"/>
  </w:style>
  <w:style w:type="character" w:customStyle="1" w:styleId="WW8Num14z2">
    <w:name w:val="WW8Num14z2"/>
    <w:rsid w:val="005650D9"/>
  </w:style>
  <w:style w:type="character" w:customStyle="1" w:styleId="WW8Num14z3">
    <w:name w:val="WW8Num14z3"/>
    <w:rsid w:val="005650D9"/>
  </w:style>
  <w:style w:type="character" w:customStyle="1" w:styleId="WW8Num14z4">
    <w:name w:val="WW8Num14z4"/>
    <w:rsid w:val="005650D9"/>
  </w:style>
  <w:style w:type="character" w:customStyle="1" w:styleId="WW8Num14z5">
    <w:name w:val="WW8Num14z5"/>
    <w:rsid w:val="005650D9"/>
  </w:style>
  <w:style w:type="character" w:customStyle="1" w:styleId="WW8Num14z6">
    <w:name w:val="WW8Num14z6"/>
    <w:rsid w:val="005650D9"/>
  </w:style>
  <w:style w:type="character" w:customStyle="1" w:styleId="WW8Num14z7">
    <w:name w:val="WW8Num14z7"/>
    <w:rsid w:val="005650D9"/>
  </w:style>
  <w:style w:type="character" w:customStyle="1" w:styleId="WW8Num14z8">
    <w:name w:val="WW8Num14z8"/>
    <w:rsid w:val="005650D9"/>
  </w:style>
  <w:style w:type="character" w:customStyle="1" w:styleId="WW8Num15z0">
    <w:name w:val="WW8Num15z0"/>
    <w:rsid w:val="005650D9"/>
    <w:rPr>
      <w:rFonts w:hint="default"/>
      <w:i w:val="0"/>
    </w:rPr>
  </w:style>
  <w:style w:type="character" w:customStyle="1" w:styleId="WW8Num16z0">
    <w:name w:val="WW8Num16z0"/>
    <w:rsid w:val="005650D9"/>
    <w:rPr>
      <w:rFonts w:hint="default"/>
    </w:rPr>
  </w:style>
  <w:style w:type="character" w:customStyle="1" w:styleId="WW8Num17z0">
    <w:name w:val="WW8Num17z0"/>
    <w:rsid w:val="005650D9"/>
    <w:rPr>
      <w:rFonts w:ascii="Times New Roman" w:eastAsia="Times New Roman" w:hAnsi="Times New Roman" w:cs="Times New Roman"/>
    </w:rPr>
  </w:style>
  <w:style w:type="character" w:customStyle="1" w:styleId="WW8Num17z1">
    <w:name w:val="WW8Num17z1"/>
    <w:rsid w:val="005650D9"/>
  </w:style>
  <w:style w:type="character" w:customStyle="1" w:styleId="WW8Num17z2">
    <w:name w:val="WW8Num17z2"/>
    <w:rsid w:val="005650D9"/>
  </w:style>
  <w:style w:type="character" w:customStyle="1" w:styleId="WW8Num17z3">
    <w:name w:val="WW8Num17z3"/>
    <w:rsid w:val="005650D9"/>
  </w:style>
  <w:style w:type="character" w:customStyle="1" w:styleId="WW8Num17z4">
    <w:name w:val="WW8Num17z4"/>
    <w:rsid w:val="005650D9"/>
  </w:style>
  <w:style w:type="character" w:customStyle="1" w:styleId="WW8Num17z5">
    <w:name w:val="WW8Num17z5"/>
    <w:rsid w:val="005650D9"/>
  </w:style>
  <w:style w:type="character" w:customStyle="1" w:styleId="WW8Num17z6">
    <w:name w:val="WW8Num17z6"/>
    <w:rsid w:val="005650D9"/>
  </w:style>
  <w:style w:type="character" w:customStyle="1" w:styleId="WW8Num17z7">
    <w:name w:val="WW8Num17z7"/>
    <w:rsid w:val="005650D9"/>
  </w:style>
  <w:style w:type="character" w:customStyle="1" w:styleId="WW8Num17z8">
    <w:name w:val="WW8Num17z8"/>
    <w:rsid w:val="005650D9"/>
  </w:style>
  <w:style w:type="character" w:customStyle="1" w:styleId="WW8Num18z0">
    <w:name w:val="WW8Num18z0"/>
    <w:rsid w:val="005650D9"/>
    <w:rPr>
      <w:rFonts w:hint="default"/>
    </w:rPr>
  </w:style>
  <w:style w:type="character" w:customStyle="1" w:styleId="WW8Num19z0">
    <w:name w:val="WW8Num19z0"/>
    <w:rsid w:val="005650D9"/>
    <w:rPr>
      <w:rFonts w:ascii="Symbol" w:hAnsi="Symbol" w:cs="Symbol" w:hint="default"/>
    </w:rPr>
  </w:style>
  <w:style w:type="character" w:customStyle="1" w:styleId="WW8Num19z1">
    <w:name w:val="WW8Num19z1"/>
    <w:rsid w:val="005650D9"/>
    <w:rPr>
      <w:rFonts w:ascii="Courier New" w:hAnsi="Courier New" w:cs="Courier New" w:hint="default"/>
    </w:rPr>
  </w:style>
  <w:style w:type="character" w:customStyle="1" w:styleId="WW8Num19z2">
    <w:name w:val="WW8Num19z2"/>
    <w:rsid w:val="005650D9"/>
    <w:rPr>
      <w:rFonts w:ascii="Wingdings" w:hAnsi="Wingdings" w:cs="Wingdings" w:hint="default"/>
    </w:rPr>
  </w:style>
  <w:style w:type="character" w:customStyle="1" w:styleId="WW8Num20z0">
    <w:name w:val="WW8Num20z0"/>
    <w:rsid w:val="005650D9"/>
    <w:rPr>
      <w:rFonts w:ascii="Symbol" w:hAnsi="Symbol" w:cs="Symbol" w:hint="default"/>
    </w:rPr>
  </w:style>
  <w:style w:type="character" w:customStyle="1" w:styleId="WW8Num20z1">
    <w:name w:val="WW8Num20z1"/>
    <w:rsid w:val="005650D9"/>
    <w:rPr>
      <w:rFonts w:ascii="Courier New" w:hAnsi="Courier New" w:cs="Courier New" w:hint="default"/>
    </w:rPr>
  </w:style>
  <w:style w:type="character" w:customStyle="1" w:styleId="WW8Num20z2">
    <w:name w:val="WW8Num20z2"/>
    <w:rsid w:val="005650D9"/>
    <w:rPr>
      <w:rFonts w:ascii="Wingdings" w:hAnsi="Wingdings" w:cs="Wingdings" w:hint="default"/>
    </w:rPr>
  </w:style>
  <w:style w:type="character" w:customStyle="1" w:styleId="WW8Num21z0">
    <w:name w:val="WW8Num21z0"/>
    <w:rsid w:val="005650D9"/>
    <w:rPr>
      <w:rFonts w:hint="default"/>
    </w:rPr>
  </w:style>
  <w:style w:type="character" w:customStyle="1" w:styleId="WW8Num22z0">
    <w:name w:val="WW8Num22z0"/>
    <w:rsid w:val="005650D9"/>
    <w:rPr>
      <w:rFonts w:ascii="Times New Roman" w:hAnsi="Times New Roman" w:cs="Times New Roman" w:hint="default"/>
    </w:rPr>
  </w:style>
  <w:style w:type="character" w:customStyle="1" w:styleId="WW8Num23z0">
    <w:name w:val="WW8Num23z0"/>
    <w:rsid w:val="005650D9"/>
    <w:rPr>
      <w:rFonts w:ascii="Times New Roman" w:eastAsia="Times New Roman" w:hAnsi="Times New Roman" w:cs="Times New Roman"/>
    </w:rPr>
  </w:style>
  <w:style w:type="character" w:customStyle="1" w:styleId="WW8Num23z1">
    <w:name w:val="WW8Num23z1"/>
    <w:rsid w:val="005650D9"/>
  </w:style>
  <w:style w:type="character" w:customStyle="1" w:styleId="WW8Num23z2">
    <w:name w:val="WW8Num23z2"/>
    <w:rsid w:val="005650D9"/>
  </w:style>
  <w:style w:type="character" w:customStyle="1" w:styleId="WW8Num23z3">
    <w:name w:val="WW8Num23z3"/>
    <w:rsid w:val="005650D9"/>
  </w:style>
  <w:style w:type="character" w:customStyle="1" w:styleId="WW8Num23z4">
    <w:name w:val="WW8Num23z4"/>
    <w:rsid w:val="005650D9"/>
  </w:style>
  <w:style w:type="character" w:customStyle="1" w:styleId="WW8Num23z5">
    <w:name w:val="WW8Num23z5"/>
    <w:rsid w:val="005650D9"/>
  </w:style>
  <w:style w:type="character" w:customStyle="1" w:styleId="WW8Num23z6">
    <w:name w:val="WW8Num23z6"/>
    <w:rsid w:val="005650D9"/>
  </w:style>
  <w:style w:type="character" w:customStyle="1" w:styleId="WW8Num23z7">
    <w:name w:val="WW8Num23z7"/>
    <w:rsid w:val="005650D9"/>
  </w:style>
  <w:style w:type="character" w:customStyle="1" w:styleId="WW8Num23z8">
    <w:name w:val="WW8Num23z8"/>
    <w:rsid w:val="005650D9"/>
  </w:style>
  <w:style w:type="character" w:customStyle="1" w:styleId="WW8Num24z0">
    <w:name w:val="WW8Num24z0"/>
    <w:rsid w:val="005650D9"/>
    <w:rPr>
      <w:rFonts w:hint="default"/>
    </w:rPr>
  </w:style>
  <w:style w:type="character" w:customStyle="1" w:styleId="10">
    <w:name w:val="Основной шрифт абзаца1"/>
    <w:rsid w:val="005650D9"/>
  </w:style>
  <w:style w:type="character" w:customStyle="1" w:styleId="a3">
    <w:name w:val="Цветовое выделение"/>
    <w:rsid w:val="005650D9"/>
    <w:rPr>
      <w:b/>
      <w:color w:val="000080"/>
      <w:sz w:val="20"/>
    </w:rPr>
  </w:style>
  <w:style w:type="character" w:customStyle="1" w:styleId="a4">
    <w:name w:val="Гипертекстовая ссылка"/>
    <w:basedOn w:val="10"/>
    <w:rsid w:val="005650D9"/>
    <w:rPr>
      <w:b/>
      <w:color w:val="008000"/>
      <w:sz w:val="20"/>
      <w:u w:val="single"/>
    </w:rPr>
  </w:style>
  <w:style w:type="character" w:styleId="a5">
    <w:name w:val="page number"/>
    <w:basedOn w:val="10"/>
    <w:rsid w:val="005650D9"/>
  </w:style>
  <w:style w:type="paragraph" w:customStyle="1" w:styleId="a6">
    <w:name w:val="Заголовок"/>
    <w:basedOn w:val="a"/>
    <w:next w:val="a7"/>
    <w:rsid w:val="005650D9"/>
    <w:pPr>
      <w:keepNext/>
      <w:spacing w:before="240" w:after="120"/>
    </w:pPr>
    <w:rPr>
      <w:rFonts w:ascii="Liberation Sans" w:eastAsia="Microsoft YaHei" w:hAnsi="Liberation Sans" w:cs="Mangal"/>
      <w:sz w:val="28"/>
      <w:szCs w:val="28"/>
    </w:rPr>
  </w:style>
  <w:style w:type="paragraph" w:styleId="a7">
    <w:name w:val="Body Text"/>
    <w:basedOn w:val="a"/>
    <w:rsid w:val="005650D9"/>
    <w:rPr>
      <w:sz w:val="28"/>
    </w:rPr>
  </w:style>
  <w:style w:type="paragraph" w:styleId="a8">
    <w:name w:val="List"/>
    <w:basedOn w:val="a7"/>
    <w:rsid w:val="005650D9"/>
    <w:rPr>
      <w:rFonts w:cs="Mangal"/>
    </w:rPr>
  </w:style>
  <w:style w:type="paragraph" w:styleId="a9">
    <w:name w:val="caption"/>
    <w:basedOn w:val="a"/>
    <w:qFormat/>
    <w:rsid w:val="005650D9"/>
    <w:pPr>
      <w:suppressLineNumbers/>
      <w:spacing w:before="120" w:after="120"/>
    </w:pPr>
    <w:rPr>
      <w:rFonts w:cs="Mangal"/>
      <w:i/>
      <w:iCs/>
    </w:rPr>
  </w:style>
  <w:style w:type="paragraph" w:customStyle="1" w:styleId="50">
    <w:name w:val="Указатель5"/>
    <w:basedOn w:val="a"/>
    <w:rsid w:val="005650D9"/>
    <w:pPr>
      <w:suppressLineNumbers/>
    </w:pPr>
    <w:rPr>
      <w:rFonts w:cs="Mangal"/>
    </w:rPr>
  </w:style>
  <w:style w:type="paragraph" w:customStyle="1" w:styleId="40">
    <w:name w:val="Название объекта4"/>
    <w:basedOn w:val="a"/>
    <w:rsid w:val="005650D9"/>
    <w:pPr>
      <w:suppressLineNumbers/>
      <w:spacing w:before="120" w:after="120"/>
    </w:pPr>
    <w:rPr>
      <w:rFonts w:cs="Mangal"/>
      <w:i/>
      <w:iCs/>
    </w:rPr>
  </w:style>
  <w:style w:type="paragraph" w:customStyle="1" w:styleId="41">
    <w:name w:val="Указатель4"/>
    <w:basedOn w:val="a"/>
    <w:rsid w:val="005650D9"/>
    <w:pPr>
      <w:suppressLineNumbers/>
    </w:pPr>
    <w:rPr>
      <w:rFonts w:cs="Mangal"/>
    </w:rPr>
  </w:style>
  <w:style w:type="paragraph" w:customStyle="1" w:styleId="31">
    <w:name w:val="Название объекта3"/>
    <w:basedOn w:val="a"/>
    <w:rsid w:val="005650D9"/>
    <w:pPr>
      <w:suppressLineNumbers/>
      <w:spacing w:before="120" w:after="120"/>
    </w:pPr>
    <w:rPr>
      <w:rFonts w:cs="Mangal"/>
      <w:i/>
      <w:iCs/>
    </w:rPr>
  </w:style>
  <w:style w:type="paragraph" w:customStyle="1" w:styleId="32">
    <w:name w:val="Указатель3"/>
    <w:basedOn w:val="a"/>
    <w:rsid w:val="005650D9"/>
    <w:pPr>
      <w:suppressLineNumbers/>
    </w:pPr>
    <w:rPr>
      <w:rFonts w:cs="Mangal"/>
    </w:rPr>
  </w:style>
  <w:style w:type="paragraph" w:customStyle="1" w:styleId="21">
    <w:name w:val="Название объекта2"/>
    <w:basedOn w:val="a"/>
    <w:rsid w:val="005650D9"/>
    <w:pPr>
      <w:suppressLineNumbers/>
      <w:spacing w:before="120" w:after="120"/>
    </w:pPr>
    <w:rPr>
      <w:rFonts w:cs="Mangal"/>
      <w:i/>
      <w:iCs/>
    </w:rPr>
  </w:style>
  <w:style w:type="paragraph" w:customStyle="1" w:styleId="22">
    <w:name w:val="Указатель2"/>
    <w:basedOn w:val="a"/>
    <w:rsid w:val="005650D9"/>
    <w:pPr>
      <w:suppressLineNumbers/>
    </w:pPr>
    <w:rPr>
      <w:rFonts w:cs="Mangal"/>
    </w:rPr>
  </w:style>
  <w:style w:type="paragraph" w:customStyle="1" w:styleId="11">
    <w:name w:val="Название объекта1"/>
    <w:basedOn w:val="a"/>
    <w:rsid w:val="005650D9"/>
    <w:pPr>
      <w:suppressLineNumbers/>
      <w:spacing w:before="120" w:after="120"/>
    </w:pPr>
    <w:rPr>
      <w:rFonts w:cs="Mangal"/>
      <w:i/>
      <w:iCs/>
    </w:rPr>
  </w:style>
  <w:style w:type="paragraph" w:customStyle="1" w:styleId="12">
    <w:name w:val="Указатель1"/>
    <w:basedOn w:val="a"/>
    <w:rsid w:val="005650D9"/>
    <w:pPr>
      <w:suppressLineNumbers/>
    </w:pPr>
    <w:rPr>
      <w:rFonts w:cs="Mangal"/>
    </w:rPr>
  </w:style>
  <w:style w:type="paragraph" w:styleId="aa">
    <w:name w:val="Body Text Indent"/>
    <w:basedOn w:val="a"/>
    <w:rsid w:val="005650D9"/>
    <w:pPr>
      <w:autoSpaceDE w:val="0"/>
      <w:ind w:firstLine="540"/>
      <w:jc w:val="both"/>
    </w:pPr>
    <w:rPr>
      <w:color w:val="FF0000"/>
      <w:sz w:val="28"/>
      <w:szCs w:val="28"/>
    </w:rPr>
  </w:style>
  <w:style w:type="paragraph" w:customStyle="1" w:styleId="210">
    <w:name w:val="Основной текст с отступом 21"/>
    <w:basedOn w:val="a"/>
    <w:rsid w:val="005650D9"/>
    <w:pPr>
      <w:autoSpaceDE w:val="0"/>
      <w:ind w:firstLine="540"/>
      <w:jc w:val="both"/>
    </w:pPr>
    <w:rPr>
      <w:sz w:val="28"/>
      <w:szCs w:val="28"/>
    </w:rPr>
  </w:style>
  <w:style w:type="paragraph" w:customStyle="1" w:styleId="310">
    <w:name w:val="Основной текст с отступом 31"/>
    <w:basedOn w:val="a"/>
    <w:rsid w:val="005650D9"/>
    <w:pPr>
      <w:autoSpaceDE w:val="0"/>
      <w:ind w:firstLine="720"/>
      <w:jc w:val="both"/>
    </w:pPr>
    <w:rPr>
      <w:sz w:val="28"/>
      <w:szCs w:val="28"/>
    </w:rPr>
  </w:style>
  <w:style w:type="paragraph" w:customStyle="1" w:styleId="ConsPlusTitle">
    <w:name w:val="ConsPlusTitle"/>
    <w:rsid w:val="005650D9"/>
    <w:pPr>
      <w:widowControl w:val="0"/>
      <w:suppressAutoHyphens/>
    </w:pPr>
    <w:rPr>
      <w:rFonts w:ascii="Arial" w:hAnsi="Arial" w:cs="Arial"/>
      <w:b/>
      <w:lang w:eastAsia="zh-CN"/>
    </w:rPr>
  </w:style>
  <w:style w:type="paragraph" w:customStyle="1" w:styleId="ConsPlusNormal">
    <w:name w:val="ConsPlusNormal"/>
    <w:rsid w:val="005650D9"/>
    <w:pPr>
      <w:widowControl w:val="0"/>
      <w:suppressAutoHyphens/>
      <w:ind w:firstLine="720"/>
    </w:pPr>
    <w:rPr>
      <w:rFonts w:ascii="Arial" w:hAnsi="Arial" w:cs="Arial"/>
      <w:lang w:eastAsia="zh-CN"/>
    </w:rPr>
  </w:style>
  <w:style w:type="paragraph" w:customStyle="1" w:styleId="13">
    <w:name w:val="Цитата1"/>
    <w:basedOn w:val="a"/>
    <w:rsid w:val="005650D9"/>
    <w:pPr>
      <w:ind w:left="567" w:right="-1333" w:firstLine="851"/>
      <w:jc w:val="both"/>
    </w:pPr>
    <w:rPr>
      <w:sz w:val="28"/>
      <w:szCs w:val="20"/>
    </w:rPr>
  </w:style>
  <w:style w:type="paragraph" w:customStyle="1" w:styleId="211">
    <w:name w:val="Основной текст 21"/>
    <w:basedOn w:val="a"/>
    <w:rsid w:val="005650D9"/>
    <w:rPr>
      <w:sz w:val="28"/>
      <w:szCs w:val="20"/>
    </w:rPr>
  </w:style>
  <w:style w:type="paragraph" w:customStyle="1" w:styleId="311">
    <w:name w:val="Основной текст 31"/>
    <w:basedOn w:val="a"/>
    <w:rsid w:val="005650D9"/>
    <w:rPr>
      <w:b/>
    </w:rPr>
  </w:style>
  <w:style w:type="paragraph" w:styleId="ab">
    <w:name w:val="header"/>
    <w:basedOn w:val="a"/>
    <w:rsid w:val="005650D9"/>
    <w:pPr>
      <w:tabs>
        <w:tab w:val="center" w:pos="4677"/>
        <w:tab w:val="right" w:pos="9355"/>
      </w:tabs>
    </w:pPr>
  </w:style>
  <w:style w:type="paragraph" w:styleId="ac">
    <w:name w:val="Balloon Text"/>
    <w:basedOn w:val="a"/>
    <w:rsid w:val="005650D9"/>
    <w:rPr>
      <w:rFonts w:ascii="Tahoma" w:hAnsi="Tahoma" w:cs="Tahoma"/>
      <w:sz w:val="16"/>
      <w:szCs w:val="16"/>
    </w:rPr>
  </w:style>
  <w:style w:type="paragraph" w:customStyle="1" w:styleId="ad">
    <w:name w:val="Содержимое врезки"/>
    <w:basedOn w:val="a"/>
    <w:rsid w:val="005650D9"/>
  </w:style>
  <w:style w:type="paragraph" w:styleId="ae">
    <w:name w:val="Normal (Web)"/>
    <w:basedOn w:val="a"/>
    <w:uiPriority w:val="99"/>
    <w:unhideWhenUsed/>
    <w:rsid w:val="006A1125"/>
    <w:pPr>
      <w:suppressAutoHyphens w:val="0"/>
      <w:spacing w:before="100" w:beforeAutospacing="1" w:after="100" w:afterAutospacing="1"/>
    </w:pPr>
    <w:rPr>
      <w:lang w:eastAsia="ru-RU"/>
    </w:rPr>
  </w:style>
  <w:style w:type="paragraph" w:styleId="af">
    <w:name w:val="footer"/>
    <w:basedOn w:val="a"/>
    <w:link w:val="af0"/>
    <w:uiPriority w:val="99"/>
    <w:unhideWhenUsed/>
    <w:rsid w:val="00A81388"/>
    <w:pPr>
      <w:tabs>
        <w:tab w:val="center" w:pos="4677"/>
        <w:tab w:val="right" w:pos="9355"/>
      </w:tabs>
    </w:pPr>
  </w:style>
  <w:style w:type="character" w:customStyle="1" w:styleId="af0">
    <w:name w:val="Нижний колонтитул Знак"/>
    <w:basedOn w:val="a0"/>
    <w:link w:val="af"/>
    <w:uiPriority w:val="99"/>
    <w:rsid w:val="00A81388"/>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304AE-C3A2-4CE8-993B-482F0E491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9</Pages>
  <Words>3091</Words>
  <Characters>17620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Департамент бюджетной политики</vt:lpstr>
    </vt:vector>
  </TitlesOfParts>
  <Company/>
  <LinksUpToDate>false</LinksUpToDate>
  <CharactersWithSpaces>20670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бюджетной политики</dc:title>
  <dc:creator>GribovaN</dc:creator>
  <cp:lastModifiedBy>днс</cp:lastModifiedBy>
  <cp:revision>32</cp:revision>
  <cp:lastPrinted>2021-11-17T04:56:00Z</cp:lastPrinted>
  <dcterms:created xsi:type="dcterms:W3CDTF">2022-11-14T15:19:00Z</dcterms:created>
  <dcterms:modified xsi:type="dcterms:W3CDTF">2023-01-17T10:57:00Z</dcterms:modified>
</cp:coreProperties>
</file>