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0F" w:rsidRDefault="00B6140F" w:rsidP="00B6140F">
      <w:pPr>
        <w:ind w:right="-529"/>
        <w:jc w:val="center"/>
        <w:rPr>
          <w:b/>
          <w:bCs/>
        </w:rPr>
      </w:pPr>
      <w:r>
        <w:rPr>
          <w:b/>
          <w:bCs/>
          <w:sz w:val="28"/>
        </w:rPr>
        <w:t>ЛЕНИНГРАДСКАЯ  ОБЛАСТЬ</w:t>
      </w:r>
      <w:r>
        <w:rPr>
          <w:b/>
          <w:bCs/>
        </w:rPr>
        <w:tab/>
      </w:r>
    </w:p>
    <w:p w:rsidR="00B6140F" w:rsidRDefault="00B6140F" w:rsidP="00B6140F">
      <w:pPr>
        <w:ind w:right="-529"/>
        <w:jc w:val="center"/>
        <w:rPr>
          <w:b/>
          <w:bCs/>
        </w:rPr>
      </w:pPr>
    </w:p>
    <w:p w:rsidR="00B6140F" w:rsidRPr="006850F8" w:rsidRDefault="00B6140F" w:rsidP="00B6140F">
      <w:pPr>
        <w:ind w:right="-529"/>
        <w:jc w:val="center"/>
        <w:rPr>
          <w:b/>
          <w:bCs/>
          <w:sz w:val="28"/>
          <w:szCs w:val="28"/>
        </w:rPr>
      </w:pPr>
      <w:r w:rsidRPr="006850F8">
        <w:rPr>
          <w:b/>
          <w:bCs/>
          <w:sz w:val="28"/>
          <w:szCs w:val="28"/>
        </w:rPr>
        <w:t xml:space="preserve">АДМИНИСТРАЦИЯ </w:t>
      </w:r>
    </w:p>
    <w:p w:rsidR="00B6140F" w:rsidRDefault="00B6140F" w:rsidP="00B6140F">
      <w:pPr>
        <w:pStyle w:val="1"/>
        <w:jc w:val="center"/>
        <w:rPr>
          <w:sz w:val="28"/>
        </w:rPr>
      </w:pPr>
      <w:r>
        <w:rPr>
          <w:sz w:val="28"/>
        </w:rPr>
        <w:t>ВОЛОШОВСКОГО СЕЛЬСКОГО ПОСЕЛЕНИЯ</w:t>
      </w:r>
    </w:p>
    <w:p w:rsidR="00B6140F" w:rsidRPr="006850F8" w:rsidRDefault="00B6140F" w:rsidP="00B6140F">
      <w:pPr>
        <w:jc w:val="center"/>
        <w:rPr>
          <w:b/>
          <w:sz w:val="28"/>
          <w:szCs w:val="28"/>
        </w:rPr>
      </w:pPr>
      <w:r w:rsidRPr="006850F8">
        <w:rPr>
          <w:b/>
          <w:sz w:val="28"/>
          <w:szCs w:val="28"/>
        </w:rPr>
        <w:t xml:space="preserve">         ЛУЖСКОГО МУНИЦИПАЛЬНОГО РАЙОНА</w:t>
      </w:r>
    </w:p>
    <w:p w:rsidR="00B6140F" w:rsidRDefault="00B6140F" w:rsidP="00B6140F">
      <w:pPr>
        <w:tabs>
          <w:tab w:val="left" w:pos="6262"/>
        </w:tabs>
      </w:pPr>
      <w:r>
        <w:tab/>
      </w:r>
    </w:p>
    <w:p w:rsidR="00B6140F" w:rsidRDefault="00B6140F" w:rsidP="00B6140F">
      <w:pPr>
        <w:pStyle w:val="1"/>
        <w:jc w:val="center"/>
      </w:pPr>
      <w:r>
        <w:t xml:space="preserve">  </w:t>
      </w:r>
      <w:proofErr w:type="gramStart"/>
      <w:r>
        <w:t>П</w:t>
      </w:r>
      <w:proofErr w:type="gramEnd"/>
      <w:r>
        <w:t xml:space="preserve"> О С Т А Н О В Л Е Н И Е</w:t>
      </w:r>
    </w:p>
    <w:p w:rsidR="00B6140F" w:rsidRPr="00511B57" w:rsidRDefault="00B6140F" w:rsidP="00B6140F"/>
    <w:p w:rsidR="00B6140F" w:rsidRDefault="00B6140F" w:rsidP="00B6140F">
      <w:pPr>
        <w:rPr>
          <w:sz w:val="28"/>
        </w:rPr>
      </w:pPr>
      <w:r>
        <w:rPr>
          <w:sz w:val="28"/>
        </w:rPr>
        <w:t xml:space="preserve">       </w:t>
      </w:r>
    </w:p>
    <w:p w:rsidR="00B6140F" w:rsidRPr="00DE6103" w:rsidRDefault="00B6140F" w:rsidP="00B6140F">
      <w:pPr>
        <w:pStyle w:val="2"/>
        <w:rPr>
          <w:b/>
        </w:rPr>
      </w:pPr>
      <w:r w:rsidRPr="00CD5357">
        <w:rPr>
          <w:b/>
        </w:rPr>
        <w:t xml:space="preserve">От </w:t>
      </w:r>
      <w:r>
        <w:rPr>
          <w:b/>
        </w:rPr>
        <w:t xml:space="preserve">25 декабря  </w:t>
      </w:r>
      <w:r w:rsidRPr="00CD5357">
        <w:rPr>
          <w:b/>
        </w:rPr>
        <w:t>201</w:t>
      </w:r>
      <w:r>
        <w:rPr>
          <w:b/>
        </w:rPr>
        <w:t>8</w:t>
      </w:r>
      <w:r w:rsidRPr="00CD5357">
        <w:rPr>
          <w:b/>
        </w:rPr>
        <w:t xml:space="preserve"> года                                            </w:t>
      </w:r>
      <w:r>
        <w:rPr>
          <w:b/>
        </w:rPr>
        <w:t xml:space="preserve">                         </w:t>
      </w:r>
      <w:r w:rsidR="007A75B6">
        <w:rPr>
          <w:b/>
        </w:rPr>
        <w:t xml:space="preserve">   </w:t>
      </w:r>
      <w:r>
        <w:rPr>
          <w:b/>
        </w:rPr>
        <w:t xml:space="preserve">    </w:t>
      </w:r>
      <w:r w:rsidRPr="00CD5357">
        <w:rPr>
          <w:b/>
        </w:rPr>
        <w:t>№</w:t>
      </w:r>
      <w:r w:rsidR="007A75B6" w:rsidRPr="00DE6103">
        <w:rPr>
          <w:b/>
        </w:rPr>
        <w:softHyphen/>
      </w:r>
      <w:r w:rsidR="007A75B6" w:rsidRPr="00DE6103">
        <w:rPr>
          <w:b/>
        </w:rPr>
        <w:softHyphen/>
      </w:r>
      <w:r w:rsidR="00DE6103" w:rsidRPr="00DE6103">
        <w:rPr>
          <w:b/>
        </w:rPr>
        <w:softHyphen/>
      </w:r>
      <w:r w:rsidR="00DE6103">
        <w:rPr>
          <w:b/>
        </w:rPr>
        <w:t>166</w:t>
      </w:r>
    </w:p>
    <w:p w:rsidR="00B6140F" w:rsidRDefault="00B6140F" w:rsidP="00B6140F"/>
    <w:p w:rsidR="00B6140F" w:rsidRPr="00FA3771" w:rsidRDefault="00B6140F" w:rsidP="00B6140F">
      <w:pPr>
        <w:jc w:val="both"/>
        <w:rPr>
          <w:b/>
          <w:sz w:val="28"/>
          <w:szCs w:val="28"/>
        </w:rPr>
      </w:pPr>
      <w:r w:rsidRPr="00FA3771">
        <w:rPr>
          <w:b/>
          <w:sz w:val="28"/>
          <w:szCs w:val="28"/>
        </w:rPr>
        <w:t xml:space="preserve"> «Об утверждении состава должностных лиц, </w:t>
      </w:r>
    </w:p>
    <w:p w:rsidR="00B6140F" w:rsidRPr="00FA3771" w:rsidRDefault="00B6140F" w:rsidP="00B6140F">
      <w:pPr>
        <w:jc w:val="both"/>
        <w:rPr>
          <w:b/>
          <w:sz w:val="28"/>
          <w:szCs w:val="28"/>
        </w:rPr>
      </w:pPr>
      <w:r w:rsidRPr="00FA3771">
        <w:rPr>
          <w:b/>
          <w:sz w:val="28"/>
          <w:szCs w:val="28"/>
        </w:rPr>
        <w:t>уполномоченных составлять</w:t>
      </w:r>
    </w:p>
    <w:p w:rsidR="00B6140F" w:rsidRPr="00FA3771" w:rsidRDefault="00B6140F" w:rsidP="00B6140F">
      <w:pPr>
        <w:jc w:val="both"/>
        <w:rPr>
          <w:b/>
          <w:sz w:val="28"/>
          <w:szCs w:val="28"/>
        </w:rPr>
      </w:pPr>
      <w:r w:rsidRPr="00FA3771">
        <w:rPr>
          <w:b/>
          <w:sz w:val="28"/>
          <w:szCs w:val="28"/>
        </w:rPr>
        <w:t xml:space="preserve">протоколы об административном </w:t>
      </w:r>
      <w:r>
        <w:rPr>
          <w:b/>
          <w:sz w:val="28"/>
          <w:szCs w:val="28"/>
        </w:rPr>
        <w:t>право</w:t>
      </w:r>
      <w:r w:rsidRPr="00FA3771">
        <w:rPr>
          <w:b/>
          <w:sz w:val="28"/>
          <w:szCs w:val="28"/>
        </w:rPr>
        <w:t>нарушении»»</w:t>
      </w:r>
    </w:p>
    <w:p w:rsidR="00B6140F" w:rsidRDefault="00B6140F" w:rsidP="00B6140F">
      <w:pPr>
        <w:jc w:val="both"/>
        <w:rPr>
          <w:sz w:val="28"/>
          <w:szCs w:val="28"/>
        </w:rPr>
      </w:pPr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Законом Ленинградской области от 02.07.2003 г. № 47-ОЗ «Об административных правонарушениях (далее Закон),  </w:t>
      </w:r>
    </w:p>
    <w:p w:rsidR="00B6140F" w:rsidRDefault="00B6140F" w:rsidP="00B6140F">
      <w:pPr>
        <w:jc w:val="both"/>
        <w:rPr>
          <w:b/>
          <w:sz w:val="28"/>
          <w:szCs w:val="28"/>
        </w:rPr>
      </w:pPr>
    </w:p>
    <w:p w:rsidR="00B6140F" w:rsidRDefault="00B6140F" w:rsidP="00B6140F">
      <w:pPr>
        <w:jc w:val="both"/>
        <w:rPr>
          <w:b/>
          <w:sz w:val="28"/>
          <w:szCs w:val="28"/>
        </w:rPr>
      </w:pPr>
      <w:r w:rsidRPr="006850F8">
        <w:rPr>
          <w:b/>
          <w:sz w:val="28"/>
          <w:szCs w:val="28"/>
        </w:rPr>
        <w:t>ПОСТАНОВЛЯЮ:</w:t>
      </w:r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>1. Уполномочить составлять протоколы об административных правонарушениях</w:t>
      </w:r>
      <w:r w:rsidRPr="00283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</w:t>
      </w:r>
      <w:proofErr w:type="gramEnd"/>
      <w:r>
        <w:rPr>
          <w:sz w:val="28"/>
          <w:szCs w:val="28"/>
        </w:rPr>
        <w:t xml:space="preserve"> о. главы администрации Волошовского сельского поселения – Дюба Николая Васильевича:</w:t>
      </w:r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 отношении объектов, находящихся в муниципальной собственности (ст. 3.1.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Закона); </w:t>
      </w:r>
      <w:proofErr w:type="gramEnd"/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сфере жилищно-коммунального хозяйства и благоустройства (ст. 2.2.,2.2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5E0D24">
        <w:rPr>
          <w:sz w:val="28"/>
          <w:szCs w:val="28"/>
        </w:rPr>
        <w:softHyphen/>
      </w:r>
      <w:r w:rsidRPr="005E0D24">
        <w:rPr>
          <w:sz w:val="28"/>
          <w:szCs w:val="28"/>
        </w:rPr>
        <w:softHyphen/>
      </w:r>
      <w:r w:rsidRPr="005E0D24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_1.,2.3.,2.6.,2.10.,2.11.,3.7, 4.2.,4.3.,4.4.,4.5.,4.6.,4.7.,4.8., 4.9., 4.10., 4.11.,4.12., 7.2.,7.2_1. и 7.6.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Закона);</w:t>
      </w:r>
      <w:proofErr w:type="gramEnd"/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В сфере торговли, качества товаров и защиты прав потребителей (ст. 3.2., 3.3., и 3.5.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Закона); </w:t>
      </w:r>
      <w:proofErr w:type="gramEnd"/>
    </w:p>
    <w:p w:rsidR="00B6140F" w:rsidRDefault="00B6140F" w:rsidP="00B6140F">
      <w:pPr>
        <w:jc w:val="both"/>
        <w:rPr>
          <w:sz w:val="28"/>
          <w:szCs w:val="28"/>
        </w:rPr>
      </w:pPr>
      <w:r w:rsidRPr="00CD5357">
        <w:rPr>
          <w:sz w:val="28"/>
          <w:szCs w:val="28"/>
        </w:rPr>
        <w:t>1.</w:t>
      </w:r>
      <w:r>
        <w:rPr>
          <w:sz w:val="28"/>
          <w:szCs w:val="28"/>
        </w:rPr>
        <w:t xml:space="preserve">4.  В сфере землепользования и застройки (ст. 9.1 Закона). </w:t>
      </w:r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администрации Волошовского сельского поселения.</w:t>
      </w:r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№ 87 от 31.05.2017 года;</w:t>
      </w:r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  </w:t>
      </w:r>
    </w:p>
    <w:p w:rsidR="00B6140F" w:rsidRDefault="00B6140F" w:rsidP="00B6140F">
      <w:pPr>
        <w:jc w:val="both"/>
        <w:rPr>
          <w:sz w:val="28"/>
          <w:szCs w:val="28"/>
        </w:rPr>
      </w:pPr>
    </w:p>
    <w:p w:rsidR="00B6140F" w:rsidRDefault="00B6140F" w:rsidP="00B6140F">
      <w:pPr>
        <w:jc w:val="both"/>
        <w:rPr>
          <w:sz w:val="28"/>
          <w:szCs w:val="28"/>
        </w:rPr>
      </w:pPr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B6140F" w:rsidRDefault="00B6140F" w:rsidP="00B6140F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Волошовского сельского поселения                                      Н.В. Дюба</w:t>
      </w:r>
    </w:p>
    <w:p w:rsidR="00B6140F" w:rsidRDefault="00B6140F" w:rsidP="00B6140F">
      <w:pPr>
        <w:jc w:val="both"/>
        <w:rPr>
          <w:sz w:val="28"/>
          <w:szCs w:val="28"/>
        </w:rPr>
      </w:pPr>
    </w:p>
    <w:p w:rsidR="00311278" w:rsidRDefault="00311278"/>
    <w:sectPr w:rsidR="00311278" w:rsidSect="000A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40F"/>
    <w:rsid w:val="000A7432"/>
    <w:rsid w:val="00311278"/>
    <w:rsid w:val="007A75B6"/>
    <w:rsid w:val="00B6140F"/>
    <w:rsid w:val="00DE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40F"/>
    <w:pPr>
      <w:keepNext/>
      <w:ind w:right="-529"/>
      <w:outlineLvl w:val="0"/>
    </w:pPr>
    <w:rPr>
      <w:rFonts w:eastAsia="Arial Unicode MS"/>
      <w:b/>
      <w:bCs/>
      <w:sz w:val="36"/>
    </w:rPr>
  </w:style>
  <w:style w:type="paragraph" w:styleId="2">
    <w:name w:val="heading 2"/>
    <w:basedOn w:val="a"/>
    <w:next w:val="a"/>
    <w:link w:val="20"/>
    <w:qFormat/>
    <w:rsid w:val="00B6140F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40F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140F"/>
    <w:rPr>
      <w:rFonts w:ascii="Times New Roman" w:eastAsia="Arial Unicode MS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2018-12-25T11:13:00Z</dcterms:created>
  <dcterms:modified xsi:type="dcterms:W3CDTF">2018-12-26T05:16:00Z</dcterms:modified>
</cp:coreProperties>
</file>