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4E" w:rsidRPr="00CB2134" w:rsidRDefault="00F9764E" w:rsidP="00CB2134">
      <w:pPr>
        <w:shd w:val="clear" w:color="auto" w:fill="FFFFFF"/>
        <w:spacing w:line="467" w:lineRule="atLeast"/>
        <w:jc w:val="center"/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</w:pPr>
      <w:r w:rsidRPr="00CB2134">
        <w:rPr>
          <w:rFonts w:ascii="Times New Roman" w:hAnsi="Times New Roman"/>
          <w:b/>
          <w:bCs/>
          <w:color w:val="333333"/>
          <w:sz w:val="31"/>
          <w:szCs w:val="31"/>
          <w:lang w:eastAsia="ru-RU"/>
        </w:rPr>
        <w:t>Прокуратура разъясняет: Федеральным законом от 05.04.2021 № 80-ФЗ «О внесении изменений в Федеральный закон «О полиции» уточнены права и обязанности полиции.</w:t>
      </w:r>
    </w:p>
    <w:p w:rsidR="00F9764E" w:rsidRPr="005700D1" w:rsidRDefault="00F9764E" w:rsidP="005700D1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5700D1">
        <w:rPr>
          <w:rFonts w:ascii="Roboto" w:hAnsi="Roboto"/>
          <w:color w:val="000000"/>
          <w:sz w:val="21"/>
          <w:lang w:eastAsia="ru-RU"/>
        </w:rPr>
        <w:t> </w:t>
      </w:r>
      <w:r w:rsidRPr="005700D1">
        <w:rPr>
          <w:rFonts w:ascii="Roboto" w:hAnsi="Roboto"/>
          <w:color w:val="FFFFFF"/>
          <w:sz w:val="17"/>
          <w:lang w:eastAsia="ru-RU"/>
        </w:rPr>
        <w:t>Текст</w:t>
      </w:r>
    </w:p>
    <w:p w:rsidR="00F9764E" w:rsidRPr="005700D1" w:rsidRDefault="00F9764E" w:rsidP="005700D1">
      <w:pPr>
        <w:shd w:val="clear" w:color="auto" w:fill="FFFFFF"/>
        <w:spacing w:after="104" w:line="311" w:lineRule="atLeast"/>
        <w:rPr>
          <w:rFonts w:ascii="Roboto" w:hAnsi="Roboto"/>
          <w:color w:val="000000"/>
          <w:sz w:val="21"/>
          <w:szCs w:val="21"/>
          <w:lang w:eastAsia="ru-RU"/>
        </w:rPr>
      </w:pPr>
      <w:r w:rsidRPr="005700D1">
        <w:rPr>
          <w:rFonts w:ascii="Roboto" w:hAnsi="Roboto"/>
          <w:color w:val="000000"/>
          <w:sz w:val="21"/>
          <w:lang w:eastAsia="ru-RU"/>
        </w:rPr>
        <w:t> </w:t>
      </w:r>
      <w:r w:rsidRPr="005700D1">
        <w:rPr>
          <w:rFonts w:ascii="Roboto" w:hAnsi="Roboto"/>
          <w:color w:val="FFFFFF"/>
          <w:sz w:val="17"/>
          <w:lang w:eastAsia="ru-RU"/>
        </w:rPr>
        <w:t>Поделиться</w:t>
      </w:r>
    </w:p>
    <w:p w:rsidR="00F9764E" w:rsidRPr="005700D1" w:rsidRDefault="00F9764E" w:rsidP="005700D1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700D1">
        <w:rPr>
          <w:rFonts w:ascii="Times New Roman" w:hAnsi="Times New Roman"/>
          <w:color w:val="333333"/>
          <w:sz w:val="28"/>
          <w:szCs w:val="28"/>
          <w:lang w:eastAsia="ru-RU"/>
        </w:rPr>
        <w:t>Так, в обязанности полиции входит предоставление по представлениям избирательных комиссий, комиссий референдума сведений в отношении лиц, выдвинутых кандидатами на выборах, об имевшихся или имеющихся у них судимостях (о фактах их осуждения) с указанием категории преступления, о дате снятия  или погашения  судимости, о привлечении их к административной  ответственности за совершение административных правонарушений, предусмотренных статьями 20.3 и 20.29 КоАП РФ, а в отношении лиц, назначенных членами избирательных комиссий, комиссий референдума, об осуждении и (или) ином факте уголовного преследования с указанием сведений о неснятой или непогашенной судимости, о привлечении их к административной ответственности за нарушение законодательства о выборах и референдумах.</w:t>
      </w:r>
    </w:p>
    <w:p w:rsidR="00F9764E" w:rsidRPr="005700D1" w:rsidRDefault="00F9764E" w:rsidP="005700D1">
      <w:pPr>
        <w:shd w:val="clear" w:color="auto" w:fill="FFFFFF"/>
        <w:spacing w:after="100" w:afterAutospacing="1" w:line="240" w:lineRule="auto"/>
        <w:jc w:val="both"/>
        <w:rPr>
          <w:rFonts w:ascii="Roboto" w:hAnsi="Roboto"/>
          <w:color w:val="333333"/>
          <w:sz w:val="21"/>
          <w:szCs w:val="21"/>
          <w:lang w:eastAsia="ru-RU"/>
        </w:rPr>
      </w:pPr>
      <w:r w:rsidRPr="005700D1">
        <w:rPr>
          <w:rFonts w:ascii="Times New Roman" w:hAnsi="Times New Roman"/>
          <w:color w:val="333333"/>
          <w:sz w:val="28"/>
          <w:szCs w:val="28"/>
          <w:lang w:eastAsia="ru-RU"/>
        </w:rPr>
        <w:t>Указанные изменения вступили в силу 16.04.2021.</w:t>
      </w:r>
    </w:p>
    <w:p w:rsidR="00F9764E" w:rsidRPr="00A127D3" w:rsidRDefault="00F9764E" w:rsidP="00CB2134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F9764E" w:rsidRPr="00A127D3" w:rsidRDefault="00F9764E" w:rsidP="00CB213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9764E" w:rsidRPr="00A127D3" w:rsidRDefault="00F9764E" w:rsidP="00CB2134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A127D3">
        <w:rPr>
          <w:rFonts w:ascii="Times New Roman" w:hAnsi="Times New Roman"/>
          <w:sz w:val="28"/>
          <w:szCs w:val="28"/>
        </w:rPr>
        <w:t xml:space="preserve">юрист 1 класса                                                                 </w:t>
      </w:r>
      <w:r w:rsidRPr="00A127D3">
        <w:rPr>
          <w:rFonts w:ascii="Times New Roman" w:hAnsi="Times New Roman"/>
          <w:sz w:val="28"/>
          <w:szCs w:val="28"/>
        </w:rPr>
        <w:tab/>
      </w:r>
      <w:r w:rsidRPr="00A127D3">
        <w:rPr>
          <w:rFonts w:ascii="Times New Roman" w:hAnsi="Times New Roman"/>
          <w:sz w:val="28"/>
          <w:szCs w:val="28"/>
        </w:rPr>
        <w:tab/>
        <w:t xml:space="preserve">        Л.В. Уберская</w:t>
      </w:r>
    </w:p>
    <w:p w:rsidR="00F9764E" w:rsidRPr="00E90305" w:rsidRDefault="00F9764E" w:rsidP="00E90305">
      <w:pPr>
        <w:rPr>
          <w:szCs w:val="28"/>
        </w:rPr>
      </w:pPr>
    </w:p>
    <w:sectPr w:rsidR="00F9764E" w:rsidRPr="00E90305" w:rsidSect="0040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0D5"/>
    <w:rsid w:val="002879FA"/>
    <w:rsid w:val="00401A70"/>
    <w:rsid w:val="005700D1"/>
    <w:rsid w:val="005D3CA4"/>
    <w:rsid w:val="005E20FF"/>
    <w:rsid w:val="007D4E46"/>
    <w:rsid w:val="008460D5"/>
    <w:rsid w:val="00892179"/>
    <w:rsid w:val="0095371E"/>
    <w:rsid w:val="00A127D3"/>
    <w:rsid w:val="00BA39CF"/>
    <w:rsid w:val="00CB2134"/>
    <w:rsid w:val="00CC30EB"/>
    <w:rsid w:val="00D4225C"/>
    <w:rsid w:val="00E90305"/>
    <w:rsid w:val="00F9764E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A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eds-pagenavigationicon">
    <w:name w:val="feeds-page__navigation_icon"/>
    <w:basedOn w:val="DefaultParagraphFont"/>
    <w:uiPriority w:val="99"/>
    <w:rsid w:val="008460D5"/>
    <w:rPr>
      <w:rFonts w:cs="Times New Roman"/>
    </w:rPr>
  </w:style>
  <w:style w:type="character" w:customStyle="1" w:styleId="feeds-pagenavigationtooltip">
    <w:name w:val="feeds-page__navigation_tooltip"/>
    <w:basedOn w:val="DefaultParagraphFont"/>
    <w:uiPriority w:val="99"/>
    <w:rsid w:val="008460D5"/>
    <w:rPr>
      <w:rFonts w:cs="Times New Roman"/>
    </w:rPr>
  </w:style>
  <w:style w:type="paragraph" w:styleId="NormalWeb">
    <w:name w:val="Normal (Web)"/>
    <w:basedOn w:val="Normal"/>
    <w:uiPriority w:val="99"/>
    <w:semiHidden/>
    <w:rsid w:val="0084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D422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879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78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79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06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81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16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2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40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83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84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1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5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83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6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789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6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02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76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9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19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5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24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94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00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5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76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7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1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1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820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801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6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787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843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79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827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98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83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786">
          <w:marLeft w:val="0"/>
          <w:marRight w:val="0"/>
          <w:marTop w:val="0"/>
          <w:marBottom w:val="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823">
          <w:marLeft w:val="0"/>
          <w:marRight w:val="6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775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791">
              <w:marLeft w:val="0"/>
              <w:marRight w:val="0"/>
              <w:marTop w:val="0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168</Words>
  <Characters>964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Прокурор</cp:lastModifiedBy>
  <cp:revision>3</cp:revision>
  <dcterms:created xsi:type="dcterms:W3CDTF">2021-04-25T08:00:00Z</dcterms:created>
  <dcterms:modified xsi:type="dcterms:W3CDTF">2021-05-08T08:19:00Z</dcterms:modified>
</cp:coreProperties>
</file>