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  <w:r w:rsidRPr="00226B34">
        <w:rPr>
          <w:rFonts w:ascii="Times New Roman" w:eastAsia="DejaVu Sans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1520" cy="803275"/>
            <wp:effectExtent l="0" t="0" r="0" b="0"/>
            <wp:docPr id="1" name="Рисунок 1" descr="волошово_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лошово_г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  <w:r w:rsidRPr="00226B34">
        <w:rPr>
          <w:rFonts w:ascii="Times New Roman" w:eastAsia="DejaVu Sans" w:hAnsi="Times New Roman" w:cs="Times New Roman"/>
          <w:b/>
          <w:sz w:val="28"/>
          <w:szCs w:val="24"/>
        </w:rPr>
        <w:t>ЛЕНИНГРАДСКАЯ ОБЛАСТЬ</w:t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  <w:r w:rsidRPr="00226B34">
        <w:rPr>
          <w:rFonts w:ascii="Times New Roman" w:eastAsia="DejaVu Sans" w:hAnsi="Times New Roman" w:cs="Times New Roman"/>
          <w:b/>
          <w:sz w:val="28"/>
          <w:szCs w:val="24"/>
        </w:rPr>
        <w:t xml:space="preserve">АДМИНИСТРАЦИЯ </w:t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  <w:r w:rsidRPr="00226B34">
        <w:rPr>
          <w:rFonts w:ascii="Times New Roman" w:eastAsia="DejaVu Sans" w:hAnsi="Times New Roman" w:cs="Times New Roman"/>
          <w:b/>
          <w:sz w:val="28"/>
          <w:szCs w:val="24"/>
        </w:rPr>
        <w:t>ВОЛОШОВСКОГО СЕЛЬСКОГО ПОСЕЛЕНИЯ</w:t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  <w:r w:rsidRPr="00226B34">
        <w:rPr>
          <w:rFonts w:ascii="Times New Roman" w:eastAsia="DejaVu Sans" w:hAnsi="Times New Roman" w:cs="Times New Roman"/>
          <w:b/>
          <w:sz w:val="28"/>
          <w:szCs w:val="24"/>
        </w:rPr>
        <w:t>ЛУЖСКОГО МУНИЦИПАЛЬНОГО РАЙОНА</w:t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8"/>
          <w:szCs w:val="24"/>
        </w:rPr>
      </w:pP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8"/>
          <w:szCs w:val="24"/>
        </w:rPr>
      </w:pPr>
      <w:r w:rsidRPr="00226B34">
        <w:rPr>
          <w:rFonts w:ascii="Times New Roman" w:eastAsia="DejaVu Sans" w:hAnsi="Times New Roman" w:cs="Times New Roman"/>
          <w:b/>
          <w:sz w:val="28"/>
          <w:szCs w:val="24"/>
        </w:rPr>
        <w:t>ПОСТАНОВЛЕНИЕ</w:t>
      </w:r>
    </w:p>
    <w:p w:rsidR="000537BC" w:rsidRPr="00226B34" w:rsidRDefault="000537BC" w:rsidP="000537BC">
      <w:pPr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</w:rPr>
      </w:pPr>
    </w:p>
    <w:p w:rsidR="000537BC" w:rsidRPr="00226B34" w:rsidRDefault="000537BC" w:rsidP="000537BC">
      <w:pPr>
        <w:suppressAutoHyphens/>
        <w:spacing w:after="0" w:line="100" w:lineRule="atLeast"/>
        <w:jc w:val="right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0537BC" w:rsidRPr="00226B34" w:rsidRDefault="000537BC" w:rsidP="000537BC">
      <w:pPr>
        <w:tabs>
          <w:tab w:val="left" w:pos="5544"/>
        </w:tabs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537BC" w:rsidRPr="00954994" w:rsidRDefault="000537BC" w:rsidP="000537BC">
      <w:pPr>
        <w:tabs>
          <w:tab w:val="left" w:pos="5544"/>
        </w:tabs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 </w:t>
      </w:r>
      <w:r w:rsidR="00B73578"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8CA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="00B73578"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8CA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февраля</w:t>
      </w:r>
      <w:r w:rsidR="00C875E2"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="00B538C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</w:t>
      </w:r>
      <w:r w:rsidRPr="00226B3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         № </w:t>
      </w:r>
      <w:r w:rsidR="009549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8CA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</w:p>
    <w:p w:rsidR="000537BC" w:rsidRPr="00226B34" w:rsidRDefault="000537BC" w:rsidP="000537B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4994" w:rsidRPr="00954994" w:rsidRDefault="00954994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9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10495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B538CA">
        <w:rPr>
          <w:rFonts w:ascii="Times New Roman" w:hAnsi="Times New Roman" w:cs="Times New Roman"/>
          <w:sz w:val="24"/>
          <w:szCs w:val="24"/>
        </w:rPr>
        <w:t>93 от 05.09.2024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54994">
        <w:rPr>
          <w:rFonts w:ascii="Times New Roman" w:hAnsi="Times New Roman" w:cs="Times New Roman"/>
          <w:sz w:val="24"/>
          <w:szCs w:val="24"/>
        </w:rPr>
        <w:t xml:space="preserve"> </w:t>
      </w:r>
      <w:r w:rsidR="00B538CA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B538CA" w:rsidRPr="00B538CA">
        <w:rPr>
          <w:rFonts w:ascii="Times New Roman" w:hAnsi="Times New Roman" w:cs="Times New Roman"/>
          <w:sz w:val="24"/>
          <w:szCs w:val="24"/>
        </w:rPr>
        <w:t>Об утвержден</w:t>
      </w:r>
      <w:r w:rsidR="00B538CA">
        <w:rPr>
          <w:rFonts w:ascii="Times New Roman" w:hAnsi="Times New Roman" w:cs="Times New Roman"/>
          <w:sz w:val="24"/>
          <w:szCs w:val="24"/>
        </w:rPr>
        <w:t xml:space="preserve">ии административного регламента </w:t>
      </w:r>
      <w:r w:rsidR="00B538CA" w:rsidRPr="00B538CA">
        <w:rPr>
          <w:rFonts w:ascii="Times New Roman" w:hAnsi="Times New Roman" w:cs="Times New Roman"/>
          <w:sz w:val="24"/>
          <w:szCs w:val="24"/>
        </w:rPr>
        <w:t>по пред</w:t>
      </w:r>
      <w:r w:rsidR="00B538CA">
        <w:rPr>
          <w:rFonts w:ascii="Times New Roman" w:hAnsi="Times New Roman" w:cs="Times New Roman"/>
          <w:sz w:val="24"/>
          <w:szCs w:val="24"/>
        </w:rPr>
        <w:t xml:space="preserve">оставлению муниципальной услуги </w:t>
      </w:r>
      <w:r w:rsidR="00B538CA" w:rsidRPr="00B538CA">
        <w:rPr>
          <w:rFonts w:ascii="Times New Roman" w:hAnsi="Times New Roman" w:cs="Times New Roman"/>
          <w:sz w:val="24"/>
          <w:szCs w:val="24"/>
        </w:rPr>
        <w:t>«Заключен</w:t>
      </w:r>
      <w:r w:rsidR="00B538CA">
        <w:rPr>
          <w:rFonts w:ascii="Times New Roman" w:hAnsi="Times New Roman" w:cs="Times New Roman"/>
          <w:sz w:val="24"/>
          <w:szCs w:val="24"/>
        </w:rPr>
        <w:t xml:space="preserve">ие, изменение, выдача </w:t>
      </w:r>
      <w:proofErr w:type="gramStart"/>
      <w:r w:rsidR="00B538CA">
        <w:rPr>
          <w:rFonts w:ascii="Times New Roman" w:hAnsi="Times New Roman" w:cs="Times New Roman"/>
          <w:sz w:val="24"/>
          <w:szCs w:val="24"/>
        </w:rPr>
        <w:t xml:space="preserve">дубликата </w:t>
      </w:r>
      <w:r w:rsidR="00B538CA" w:rsidRPr="00B538CA">
        <w:rPr>
          <w:rFonts w:ascii="Times New Roman" w:hAnsi="Times New Roman" w:cs="Times New Roman"/>
          <w:sz w:val="24"/>
          <w:szCs w:val="24"/>
        </w:rPr>
        <w:t>до</w:t>
      </w:r>
      <w:r w:rsidR="00B538CA">
        <w:rPr>
          <w:rFonts w:ascii="Times New Roman" w:hAnsi="Times New Roman" w:cs="Times New Roman"/>
          <w:sz w:val="24"/>
          <w:szCs w:val="24"/>
        </w:rPr>
        <w:t xml:space="preserve">говора социального найма жилого </w:t>
      </w:r>
      <w:r w:rsidR="00B538CA" w:rsidRPr="00B538CA">
        <w:rPr>
          <w:rFonts w:ascii="Times New Roman" w:hAnsi="Times New Roman" w:cs="Times New Roman"/>
          <w:sz w:val="24"/>
          <w:szCs w:val="24"/>
        </w:rPr>
        <w:t>помещения муниципального жилищного фонда</w:t>
      </w:r>
      <w:bookmarkEnd w:id="0"/>
      <w:proofErr w:type="gramEnd"/>
      <w:r w:rsidR="00B538CA" w:rsidRPr="00B538CA">
        <w:rPr>
          <w:rFonts w:ascii="Times New Roman" w:hAnsi="Times New Roman" w:cs="Times New Roman"/>
          <w:sz w:val="24"/>
          <w:szCs w:val="24"/>
        </w:rPr>
        <w:t>»</w:t>
      </w:r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94">
        <w:rPr>
          <w:rFonts w:ascii="Times New Roman" w:hAnsi="Times New Roman" w:cs="Times New Roman"/>
          <w:sz w:val="24"/>
          <w:szCs w:val="24"/>
        </w:rPr>
        <w:t>В связи с приведением в соответствие действующему законодате</w:t>
      </w:r>
      <w:r>
        <w:rPr>
          <w:rFonts w:ascii="Times New Roman" w:hAnsi="Times New Roman" w:cs="Times New Roman"/>
          <w:sz w:val="24"/>
          <w:szCs w:val="24"/>
        </w:rPr>
        <w:t>льству, протестом Лужской городской прокуратуры</w:t>
      </w:r>
      <w:r w:rsidRPr="0095499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38CA">
        <w:rPr>
          <w:rFonts w:ascii="Times New Roman" w:hAnsi="Times New Roman" w:cs="Times New Roman"/>
          <w:sz w:val="24"/>
          <w:szCs w:val="24"/>
        </w:rPr>
        <w:t>0.01.2025 № 7-01-2025, бланк АГ № 52234</w:t>
      </w:r>
      <w:r w:rsidR="00900E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5499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Волошовского</w:t>
      </w:r>
      <w:r w:rsidRPr="00954994">
        <w:rPr>
          <w:rFonts w:ascii="Times New Roman" w:hAnsi="Times New Roman" w:cs="Times New Roman"/>
          <w:sz w:val="24"/>
          <w:szCs w:val="24"/>
        </w:rPr>
        <w:t xml:space="preserve"> поселения Лужского муниципального района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94">
        <w:rPr>
          <w:rFonts w:ascii="Times New Roman" w:hAnsi="Times New Roman" w:cs="Times New Roman"/>
          <w:sz w:val="24"/>
          <w:szCs w:val="24"/>
        </w:rPr>
        <w:t>1.</w:t>
      </w:r>
      <w:r w:rsidRPr="00954994">
        <w:rPr>
          <w:rFonts w:ascii="Times New Roman" w:hAnsi="Times New Roman" w:cs="Times New Roman"/>
          <w:sz w:val="24"/>
          <w:szCs w:val="24"/>
        </w:rPr>
        <w:tab/>
        <w:t>В административный регламент по предоставлению муниципальной услуги «</w:t>
      </w:r>
      <w:r w:rsidR="00B538CA" w:rsidRPr="00B538CA">
        <w:rPr>
          <w:rFonts w:ascii="Times New Roman" w:hAnsi="Times New Roman" w:cs="Times New Roman"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954994">
        <w:rPr>
          <w:rFonts w:ascii="Times New Roman" w:hAnsi="Times New Roman" w:cs="Times New Roman"/>
          <w:sz w:val="24"/>
          <w:szCs w:val="24"/>
        </w:rPr>
        <w:t>», утвержденный по</w:t>
      </w:r>
      <w:r>
        <w:rPr>
          <w:rFonts w:ascii="Times New Roman" w:hAnsi="Times New Roman" w:cs="Times New Roman"/>
          <w:sz w:val="24"/>
          <w:szCs w:val="24"/>
        </w:rPr>
        <w:t>становле</w:t>
      </w:r>
      <w:r w:rsidR="00B538CA">
        <w:rPr>
          <w:rFonts w:ascii="Times New Roman" w:hAnsi="Times New Roman" w:cs="Times New Roman"/>
          <w:sz w:val="24"/>
          <w:szCs w:val="24"/>
        </w:rPr>
        <w:t>нием администрации от 05</w:t>
      </w:r>
      <w:r>
        <w:rPr>
          <w:rFonts w:ascii="Times New Roman" w:hAnsi="Times New Roman" w:cs="Times New Roman"/>
          <w:sz w:val="24"/>
          <w:szCs w:val="24"/>
        </w:rPr>
        <w:t>.09</w:t>
      </w:r>
      <w:r w:rsidR="00B538CA">
        <w:rPr>
          <w:rFonts w:ascii="Times New Roman" w:hAnsi="Times New Roman" w:cs="Times New Roman"/>
          <w:sz w:val="24"/>
          <w:szCs w:val="24"/>
        </w:rPr>
        <w:t>.2024</w:t>
      </w:r>
      <w:r w:rsidRPr="00954994">
        <w:rPr>
          <w:rFonts w:ascii="Times New Roman" w:hAnsi="Times New Roman" w:cs="Times New Roman"/>
          <w:sz w:val="24"/>
          <w:szCs w:val="24"/>
        </w:rPr>
        <w:t xml:space="preserve"> г. № </w:t>
      </w:r>
      <w:r w:rsidR="00B538CA">
        <w:rPr>
          <w:rFonts w:ascii="Times New Roman" w:hAnsi="Times New Roman" w:cs="Times New Roman"/>
          <w:sz w:val="24"/>
          <w:szCs w:val="24"/>
        </w:rPr>
        <w:t>93</w:t>
      </w:r>
      <w:r w:rsidRPr="00954994">
        <w:rPr>
          <w:rFonts w:ascii="Times New Roman" w:hAnsi="Times New Roman" w:cs="Times New Roman"/>
          <w:sz w:val="24"/>
          <w:szCs w:val="24"/>
        </w:rPr>
        <w:t xml:space="preserve"> (далее по тексту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994">
        <w:rPr>
          <w:rFonts w:ascii="Times New Roman" w:hAnsi="Times New Roman" w:cs="Times New Roman"/>
          <w:sz w:val="24"/>
          <w:szCs w:val="24"/>
        </w:rPr>
        <w:t>Регламент), внести следующие изменения:</w:t>
      </w:r>
    </w:p>
    <w:p w:rsidR="0029757A" w:rsidRDefault="0029757A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94" w:rsidRPr="00954994" w:rsidRDefault="00B538CA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2.3</w:t>
      </w:r>
      <w:r w:rsidR="00954994" w:rsidRPr="00954994">
        <w:rPr>
          <w:rFonts w:ascii="Times New Roman" w:hAnsi="Times New Roman" w:cs="Times New Roman"/>
          <w:sz w:val="24"/>
          <w:szCs w:val="24"/>
        </w:rPr>
        <w:t>. Регламента изложить в новой редакции: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«2.3</w:t>
      </w:r>
      <w:r w:rsidR="00954994" w:rsidRPr="00954994">
        <w:rPr>
          <w:rFonts w:ascii="Times New Roman" w:hAnsi="Times New Roman" w:cs="Times New Roman"/>
          <w:sz w:val="24"/>
          <w:szCs w:val="24"/>
        </w:rPr>
        <w:t xml:space="preserve">. </w:t>
      </w:r>
      <w:r w:rsidRPr="00B538C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8CA">
        <w:rPr>
          <w:rFonts w:ascii="Times New Roman" w:hAnsi="Times New Roman" w:cs="Times New Roman"/>
          <w:sz w:val="24"/>
          <w:szCs w:val="24"/>
        </w:rPr>
        <w:t>— по услуге 1.2.1: решение о предоставлении жилого помещения муниципального жилищного фонда по договору социального найма по форме,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фонда, а также в случае, указанном в части 5 статьи 74 Жилищного кодекса РФ, по форме, согласно приложению 2 к настоящем</w:t>
      </w:r>
      <w:r>
        <w:rPr>
          <w:rFonts w:ascii="Times New Roman" w:hAnsi="Times New Roman" w:cs="Times New Roman"/>
          <w:sz w:val="24"/>
          <w:szCs w:val="24"/>
        </w:rPr>
        <w:t>у Административному регламенту;</w:t>
      </w:r>
      <w:proofErr w:type="gramEnd"/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 xml:space="preserve">— по услуге 1.2.2: внесение изменений в договор социального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 жилищного фонда;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 xml:space="preserve">— по услуге 1.2.3: выдача </w:t>
      </w:r>
      <w:proofErr w:type="gramStart"/>
      <w:r w:rsidRPr="00B538CA">
        <w:rPr>
          <w:rFonts w:ascii="Times New Roman" w:hAnsi="Times New Roman" w:cs="Times New Roman"/>
          <w:sz w:val="24"/>
          <w:szCs w:val="24"/>
        </w:rPr>
        <w:t xml:space="preserve">дубликата договора социального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— по услуге 1.2.4: заключение договора социального найма жилого помещения муниципальн</w:t>
      </w:r>
      <w:r>
        <w:rPr>
          <w:rFonts w:ascii="Times New Roman" w:hAnsi="Times New Roman" w:cs="Times New Roman"/>
          <w:sz w:val="24"/>
          <w:szCs w:val="24"/>
        </w:rPr>
        <w:t>ого жилищного фонда;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— отказ в предоставлении муниципальной услуги по форме согласно приложению 3 к настоящему Административному регламенту.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В ОМСУ/в филиалах, отделах, удаленных рабочих местах МФЦ;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ЛО/ЕПГУ;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</w:t>
      </w:r>
    </w:p>
    <w:p w:rsid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C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538CA" w:rsidRPr="00B538CA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94" w:rsidRPr="00954994" w:rsidRDefault="00B538CA" w:rsidP="00B5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8C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</w:t>
      </w:r>
      <w:r w:rsidR="0095499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94">
        <w:rPr>
          <w:rFonts w:ascii="Times New Roman" w:hAnsi="Times New Roman" w:cs="Times New Roman"/>
          <w:sz w:val="24"/>
          <w:szCs w:val="24"/>
        </w:rPr>
        <w:t>2.</w:t>
      </w:r>
      <w:r w:rsidRPr="00954994">
        <w:rPr>
          <w:rFonts w:ascii="Times New Roman" w:hAnsi="Times New Roman" w:cs="Times New Roman"/>
          <w:sz w:val="24"/>
          <w:szCs w:val="24"/>
        </w:rPr>
        <w:tab/>
        <w:t xml:space="preserve">Постановление вступает в силу со дня подписания и подлежит размещению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Волошовского</w:t>
      </w:r>
      <w:r w:rsidRPr="0095499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54994" w:rsidRPr="00954994" w:rsidRDefault="00954994" w:rsidP="0095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3FB" w:rsidRPr="00954994" w:rsidRDefault="00954994" w:rsidP="00954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99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49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499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 собой.</w:t>
      </w:r>
    </w:p>
    <w:p w:rsidR="000C73FB" w:rsidRDefault="000C73FB" w:rsidP="0005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994" w:rsidRPr="00954994" w:rsidRDefault="00954994" w:rsidP="0005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7BC" w:rsidRPr="00226B34" w:rsidRDefault="000537BC" w:rsidP="0005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администрации </w:t>
      </w:r>
    </w:p>
    <w:p w:rsidR="000537BC" w:rsidRPr="001E3A0D" w:rsidRDefault="000537BC" w:rsidP="0005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Волошовского сельского поселения</w:t>
      </w: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95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2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Дюба </w:t>
      </w:r>
    </w:p>
    <w:sectPr w:rsidR="000537BC" w:rsidRPr="001E3A0D" w:rsidSect="00954994">
      <w:pgSz w:w="11906" w:h="16838"/>
      <w:pgMar w:top="849" w:right="567" w:bottom="1276" w:left="1701" w:header="28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A99"/>
    <w:multiLevelType w:val="hybridMultilevel"/>
    <w:tmpl w:val="1F9019BC"/>
    <w:lvl w:ilvl="0" w:tplc="AAE8FD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9E849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5E36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9F85E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0E34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B8630C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5FC42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58CEB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5E8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30B105A"/>
    <w:multiLevelType w:val="hybridMultilevel"/>
    <w:tmpl w:val="C0CCEDA2"/>
    <w:lvl w:ilvl="0" w:tplc="F45AB6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  <w:sz w:val="22"/>
        <w:szCs w:val="22"/>
        <w:lang w:eastAsia="ru-RU"/>
      </w:rPr>
    </w:lvl>
    <w:lvl w:ilvl="1" w:tplc="A09C32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44CE4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7A47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0ECFA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F6AC4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3EA27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9C0C0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A4D19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04A20C6"/>
    <w:multiLevelType w:val="hybridMultilevel"/>
    <w:tmpl w:val="1826C100"/>
    <w:lvl w:ilvl="0" w:tplc="A404D4D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DD1278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08B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E77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4D4EC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7CE54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4238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658670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BAE9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3442C38"/>
    <w:multiLevelType w:val="hybridMultilevel"/>
    <w:tmpl w:val="AEF46C56"/>
    <w:lvl w:ilvl="0" w:tplc="A6E2BB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eastAsia="Times New Roman" w:cs="Times New Roman"/>
        <w:b/>
        <w:bCs/>
        <w:color w:val="26282F"/>
        <w:sz w:val="22"/>
        <w:szCs w:val="22"/>
        <w:lang w:eastAsia="ru-RU"/>
      </w:rPr>
    </w:lvl>
    <w:lvl w:ilvl="1" w:tplc="FD58E7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1089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A48A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E40CB2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62847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8864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4C65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B602D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7BC"/>
    <w:rsid w:val="000537BC"/>
    <w:rsid w:val="000C73FB"/>
    <w:rsid w:val="001E3A0D"/>
    <w:rsid w:val="00226B34"/>
    <w:rsid w:val="00253ADC"/>
    <w:rsid w:val="00256966"/>
    <w:rsid w:val="002738D9"/>
    <w:rsid w:val="0029757A"/>
    <w:rsid w:val="002B6408"/>
    <w:rsid w:val="002C1878"/>
    <w:rsid w:val="003034D1"/>
    <w:rsid w:val="00311DA5"/>
    <w:rsid w:val="0039012B"/>
    <w:rsid w:val="003945EB"/>
    <w:rsid w:val="004D20A4"/>
    <w:rsid w:val="00515A02"/>
    <w:rsid w:val="005B6B2B"/>
    <w:rsid w:val="0062171A"/>
    <w:rsid w:val="006C64A9"/>
    <w:rsid w:val="006D2793"/>
    <w:rsid w:val="007721A4"/>
    <w:rsid w:val="007844E7"/>
    <w:rsid w:val="007C6757"/>
    <w:rsid w:val="00876EA6"/>
    <w:rsid w:val="008868A8"/>
    <w:rsid w:val="00900E21"/>
    <w:rsid w:val="00910495"/>
    <w:rsid w:val="00930782"/>
    <w:rsid w:val="00954994"/>
    <w:rsid w:val="00A40C31"/>
    <w:rsid w:val="00A43A82"/>
    <w:rsid w:val="00A96E46"/>
    <w:rsid w:val="00AA1C53"/>
    <w:rsid w:val="00B3533E"/>
    <w:rsid w:val="00B538CA"/>
    <w:rsid w:val="00B73578"/>
    <w:rsid w:val="00BC22C4"/>
    <w:rsid w:val="00C11434"/>
    <w:rsid w:val="00C14526"/>
    <w:rsid w:val="00C875E2"/>
    <w:rsid w:val="00D83D5D"/>
    <w:rsid w:val="00E516BA"/>
    <w:rsid w:val="00E73852"/>
    <w:rsid w:val="00FA352D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0537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7BC"/>
    <w:pPr>
      <w:shd w:val="clear" w:color="auto" w:fill="FFFFFF"/>
      <w:spacing w:after="60" w:line="18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5B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B2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226B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26B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 объекта1"/>
    <w:basedOn w:val="a"/>
    <w:rsid w:val="00226B34"/>
    <w:pPr>
      <w:widowControl w:val="0"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zh-CN" w:bidi="hi-IN"/>
    </w:rPr>
  </w:style>
  <w:style w:type="paragraph" w:customStyle="1" w:styleId="ConsPlusNormal">
    <w:name w:val="ConsPlusNormal"/>
    <w:rsid w:val="00226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nhideWhenUsed/>
    <w:rsid w:val="0022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226B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226B3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226B3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226B34"/>
    <w:rPr>
      <w:rFonts w:ascii="Courier New" w:eastAsia="Lucida Sans Unicode" w:hAnsi="Courier New" w:cs="Courier New"/>
      <w:sz w:val="20"/>
      <w:szCs w:val="20"/>
      <w:lang w:eastAsia="zh-CN" w:bidi="hi-IN"/>
    </w:rPr>
  </w:style>
  <w:style w:type="character" w:customStyle="1" w:styleId="markedcontent">
    <w:name w:val="markedcontent"/>
    <w:basedOn w:val="a0"/>
    <w:rsid w:val="00226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днс</cp:lastModifiedBy>
  <cp:revision>7</cp:revision>
  <cp:lastPrinted>2025-03-03T10:55:00Z</cp:lastPrinted>
  <dcterms:created xsi:type="dcterms:W3CDTF">2024-06-10T12:49:00Z</dcterms:created>
  <dcterms:modified xsi:type="dcterms:W3CDTF">2025-03-03T11:04:00Z</dcterms:modified>
</cp:coreProperties>
</file>