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11" w:rsidRPr="00E90305" w:rsidRDefault="00813511" w:rsidP="006032D7">
      <w:pPr>
        <w:shd w:val="clear" w:color="auto" w:fill="FFFFFF"/>
        <w:spacing w:line="467" w:lineRule="atLeast"/>
        <w:jc w:val="center"/>
        <w:rPr>
          <w:rFonts w:ascii="Times New Roman" w:hAnsi="Times New Roman"/>
          <w:b/>
          <w:bCs/>
          <w:color w:val="333333"/>
          <w:sz w:val="31"/>
          <w:szCs w:val="31"/>
          <w:lang w:eastAsia="ru-RU"/>
        </w:rPr>
      </w:pPr>
      <w:r w:rsidRPr="00E90305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Прокуратура разъясняет положения</w:t>
      </w:r>
      <w:r w:rsidRPr="00E90305">
        <w:rPr>
          <w:rFonts w:ascii="Times New Roman" w:hAnsi="Times New Roman"/>
          <w:b/>
          <w:bCs/>
          <w:color w:val="333333"/>
          <w:sz w:val="31"/>
          <w:szCs w:val="31"/>
          <w:lang w:eastAsia="ru-RU"/>
        </w:rPr>
        <w:t xml:space="preserve"> законодательства об усилении административной ответственности за нарушения в области культивирования наркосодержащих растений.</w:t>
      </w:r>
    </w:p>
    <w:p w:rsidR="00813511" w:rsidRPr="00E90305" w:rsidRDefault="00813511" w:rsidP="00E90305">
      <w:pPr>
        <w:shd w:val="clear" w:color="auto" w:fill="FFFFFF"/>
        <w:spacing w:after="104" w:line="311" w:lineRule="atLeast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E90305">
        <w:rPr>
          <w:rFonts w:ascii="Times New Roman" w:hAnsi="Times New Roman"/>
          <w:color w:val="000000"/>
          <w:sz w:val="21"/>
          <w:lang w:eastAsia="ru-RU"/>
        </w:rPr>
        <w:t> </w:t>
      </w:r>
      <w:r w:rsidRPr="00E90305">
        <w:rPr>
          <w:rFonts w:ascii="Times New Roman" w:hAnsi="Times New Roman"/>
          <w:color w:val="FFFFFF"/>
          <w:sz w:val="17"/>
          <w:lang w:eastAsia="ru-RU"/>
        </w:rPr>
        <w:t>Текс</w:t>
      </w:r>
      <w:r w:rsidRPr="00E90305">
        <w:rPr>
          <w:rFonts w:ascii="Times New Roman" w:hAnsi="Times New Roman"/>
          <w:color w:val="333333"/>
          <w:sz w:val="28"/>
          <w:szCs w:val="28"/>
          <w:lang w:eastAsia="ru-RU"/>
        </w:rPr>
        <w:t>С 16.04.2021 вступил в силу Федеральный закон от 05.04.2021 № 84-ФЗ, в соответствии с которым внесены изменения в статьи 10.4, 10.5, 10.5.1 КоАП РФ - законодатель усилил административную ответственность за нарушения в области культивирования наркосодержащих растений.</w:t>
      </w:r>
    </w:p>
    <w:p w:rsidR="00813511" w:rsidRPr="00E90305" w:rsidRDefault="00813511" w:rsidP="00E903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E90305">
        <w:rPr>
          <w:rFonts w:ascii="Times New Roman" w:hAnsi="Times New Roman"/>
          <w:color w:val="333333"/>
          <w:sz w:val="28"/>
          <w:szCs w:val="28"/>
          <w:lang w:eastAsia="ru-RU"/>
        </w:rPr>
        <w:t>Речь идет об увеличении размеров штрафов за следующие правонарушения:</w:t>
      </w:r>
    </w:p>
    <w:p w:rsidR="00813511" w:rsidRPr="00E90305" w:rsidRDefault="00813511" w:rsidP="00E903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E90305">
        <w:rPr>
          <w:rFonts w:ascii="Times New Roman" w:hAnsi="Times New Roman"/>
          <w:color w:val="333333"/>
          <w:sz w:val="28"/>
          <w:szCs w:val="28"/>
          <w:lang w:eastAsia="ru-RU"/>
        </w:rPr>
        <w:t>непринятие мер по обеспечению режима охраны посевов и мест хранения растений, содержащих наркотические средства или психотропные вещества либо их прекурсоры; непринятие мер по уничтожению дикорастущих растений, содержащих наркотические средства или психотропные вещества либо их прекурсоры; незаконное культивирование растений, содержащих наркотические средства или психотропные вещества либо их прекурсоры.</w:t>
      </w:r>
    </w:p>
    <w:p w:rsidR="00813511" w:rsidRPr="00E90305" w:rsidRDefault="00813511" w:rsidP="00E90305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E90305">
        <w:rPr>
          <w:rFonts w:ascii="Times New Roman" w:hAnsi="Times New Roman"/>
          <w:color w:val="333333"/>
          <w:sz w:val="28"/>
          <w:szCs w:val="28"/>
          <w:lang w:eastAsia="ru-RU"/>
        </w:rPr>
        <w:t>В частности размер штрафа за непринятие мер по обеспечению режима охраны посевов и мест хранения растений, содержащих наркотические средства или психотропные вещества либо их прекурсоры, составит от пяти тысяч до десяти тысяч рублей (ранее - от трех тысяч до четырех тысяч рублей).</w:t>
      </w:r>
    </w:p>
    <w:p w:rsidR="00813511" w:rsidRPr="00A127D3" w:rsidRDefault="00813511" w:rsidP="006032D7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A127D3">
        <w:rPr>
          <w:rFonts w:ascii="Times New Roman" w:hAnsi="Times New Roman"/>
          <w:sz w:val="28"/>
          <w:szCs w:val="28"/>
        </w:rPr>
        <w:t>Старший помощник прокурора</w:t>
      </w:r>
    </w:p>
    <w:p w:rsidR="00813511" w:rsidRPr="00A127D3" w:rsidRDefault="00813511" w:rsidP="006032D7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813511" w:rsidRPr="00A127D3" w:rsidRDefault="00813511" w:rsidP="006032D7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A127D3">
        <w:rPr>
          <w:rFonts w:ascii="Times New Roman" w:hAnsi="Times New Roman"/>
          <w:sz w:val="28"/>
          <w:szCs w:val="28"/>
        </w:rPr>
        <w:t xml:space="preserve">юрист 1 класса                                                                 </w:t>
      </w:r>
      <w:r w:rsidRPr="00A127D3">
        <w:rPr>
          <w:rFonts w:ascii="Times New Roman" w:hAnsi="Times New Roman"/>
          <w:sz w:val="28"/>
          <w:szCs w:val="28"/>
        </w:rPr>
        <w:tab/>
      </w:r>
      <w:r w:rsidRPr="00A127D3">
        <w:rPr>
          <w:rFonts w:ascii="Times New Roman" w:hAnsi="Times New Roman"/>
          <w:sz w:val="28"/>
          <w:szCs w:val="28"/>
        </w:rPr>
        <w:tab/>
        <w:t xml:space="preserve">        Л.В. Уберская</w:t>
      </w:r>
    </w:p>
    <w:p w:rsidR="00813511" w:rsidRPr="00E90305" w:rsidRDefault="00813511" w:rsidP="00E90305">
      <w:pPr>
        <w:rPr>
          <w:szCs w:val="28"/>
        </w:rPr>
      </w:pPr>
    </w:p>
    <w:sectPr w:rsidR="00813511" w:rsidRPr="00E90305" w:rsidSect="00401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60D5"/>
    <w:rsid w:val="00234003"/>
    <w:rsid w:val="00401A70"/>
    <w:rsid w:val="005E20FF"/>
    <w:rsid w:val="006032D7"/>
    <w:rsid w:val="00813511"/>
    <w:rsid w:val="008460D5"/>
    <w:rsid w:val="00892179"/>
    <w:rsid w:val="0095371E"/>
    <w:rsid w:val="00A127D3"/>
    <w:rsid w:val="00CC30EB"/>
    <w:rsid w:val="00D4225C"/>
    <w:rsid w:val="00E76E9F"/>
    <w:rsid w:val="00E90305"/>
    <w:rsid w:val="00FF7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A7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eeds-pagenavigationicon">
    <w:name w:val="feeds-page__navigation_icon"/>
    <w:basedOn w:val="DefaultParagraphFont"/>
    <w:uiPriority w:val="99"/>
    <w:rsid w:val="008460D5"/>
    <w:rPr>
      <w:rFonts w:cs="Times New Roman"/>
    </w:rPr>
  </w:style>
  <w:style w:type="character" w:customStyle="1" w:styleId="feeds-pagenavigationtooltip">
    <w:name w:val="feeds-page__navigation_tooltip"/>
    <w:basedOn w:val="DefaultParagraphFont"/>
    <w:uiPriority w:val="99"/>
    <w:rsid w:val="008460D5"/>
    <w:rPr>
      <w:rFonts w:cs="Times New Roman"/>
    </w:rPr>
  </w:style>
  <w:style w:type="paragraph" w:styleId="NormalWeb">
    <w:name w:val="Normal (Web)"/>
    <w:basedOn w:val="Normal"/>
    <w:uiPriority w:val="99"/>
    <w:semiHidden/>
    <w:rsid w:val="00846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D4225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762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6279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2814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282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6283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6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76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6283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6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762833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280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6281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76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62772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6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76282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277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6279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76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62773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279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6280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62778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6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76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62797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2802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277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6277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6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76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62781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281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6281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62817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6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76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62788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6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762822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280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6282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76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6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76279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281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278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6279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197</Words>
  <Characters>1128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Прокурор</cp:lastModifiedBy>
  <cp:revision>3</cp:revision>
  <dcterms:created xsi:type="dcterms:W3CDTF">2021-04-25T07:58:00Z</dcterms:created>
  <dcterms:modified xsi:type="dcterms:W3CDTF">2021-05-08T08:18:00Z</dcterms:modified>
</cp:coreProperties>
</file>